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 </w:t>
      </w:r>
      <w:proofErr w:type="spellStart"/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ศธ</w:t>
      </w:r>
      <w:proofErr w:type="spellEnd"/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04095/</w:t>
      </w:r>
      <w:r w:rsidR="00D222D7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     </w:t>
      </w:r>
      <w:r w:rsidR="003A6009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222D7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D222D7">
        <w:rPr>
          <w:rFonts w:ascii="TH SarabunIT๙" w:eastAsia="Times New Roman" w:hAnsi="TH SarabunIT๙" w:cs="TH SarabunIT๙"/>
          <w:noProof/>
          <w:sz w:val="32"/>
          <w:szCs w:val="32"/>
        </w:rPr>
        <w:drawing>
          <wp:inline distT="0" distB="0" distL="0" distR="0" wp14:anchorId="3CDBDB38" wp14:editId="5975CBFC">
            <wp:extent cx="914400" cy="1019175"/>
            <wp:effectExtent l="0" t="0" r="0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    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r w:rsidR="00D222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598 ถนนสนามกีฬา หมู่ที่ 11 ตำบลบ้านต๋อม</w:t>
      </w:r>
    </w:p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                        </w:t>
      </w:r>
      <w:r w:rsidR="00D222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อำเภอเมืองพะเยา  พะเยา  56000</w:t>
      </w:r>
    </w:p>
    <w:p w:rsidR="008154FD" w:rsidRPr="00D222D7" w:rsidRDefault="008154FD" w:rsidP="008154FD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                              </w:t>
      </w:r>
      <w:r w:rsidR="00D222D7">
        <w:rPr>
          <w:rFonts w:ascii="TH SarabunIT๙" w:eastAsia="Times New Roman" w:hAnsi="TH SarabunIT๙" w:cs="TH SarabunIT๙"/>
          <w:sz w:val="32"/>
          <w:szCs w:val="32"/>
          <w:cs/>
        </w:rPr>
        <w:t>พฤษภาคม  255</w:t>
      </w:r>
      <w:r w:rsidR="00FA1BC2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</w:p>
    <w:p w:rsidR="008154FD" w:rsidRPr="00D222D7" w:rsidRDefault="008154FD" w:rsidP="00D10411">
      <w:pPr>
        <w:tabs>
          <w:tab w:val="left" w:pos="1247"/>
          <w:tab w:val="left" w:pos="1531"/>
          <w:tab w:val="left" w:pos="1814"/>
        </w:tabs>
        <w:spacing w:before="120" w:after="0" w:line="240" w:lineRule="auto"/>
        <w:rPr>
          <w:rFonts w:ascii="TH SarabunIT๙" w:eastAsia="Cordia New" w:hAnsi="TH SarabunIT๙" w:cs="TH SarabunIT๙"/>
          <w:sz w:val="16"/>
          <w:szCs w:val="16"/>
          <w:cs/>
        </w:rPr>
      </w:pP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>เรื่อง    การ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จัดทำข้อมูลนักเรียนรายบุคคลในระบบ </w:t>
      </w:r>
      <w:r w:rsidR="00D222D7">
        <w:rPr>
          <w:rFonts w:ascii="TH SarabunIT๙" w:eastAsia="Cordia New" w:hAnsi="TH SarabunIT๙" w:cs="TH SarabunIT๙"/>
          <w:sz w:val="32"/>
          <w:szCs w:val="32"/>
        </w:rPr>
        <w:t>DMC</w:t>
      </w:r>
      <w:r w:rsidR="00FA1BC2">
        <w:rPr>
          <w:rFonts w:ascii="TH SarabunPSK" w:eastAsia="Cordia New" w:hAnsi="TH SarabunPSK" w:cs="TH SarabunPSK"/>
          <w:sz w:val="32"/>
          <w:szCs w:val="32"/>
        </w:rPr>
        <w:t>59</w:t>
      </w:r>
      <w:r w:rsidR="00E9401F" w:rsidRPr="00D222D7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="00D222D7">
        <w:rPr>
          <w:rFonts w:ascii="TH SarabunIT๙" w:eastAsia="Cordia New" w:hAnsi="TH SarabunIT๙" w:cs="TH SarabunIT๙"/>
          <w:sz w:val="32"/>
          <w:szCs w:val="32"/>
          <w:cs/>
        </w:rPr>
        <w:t>ภารเรียนที่ 1 ปีการศึกษา 255</w:t>
      </w:r>
      <w:r w:rsidR="00FA1BC2">
        <w:rPr>
          <w:rFonts w:ascii="TH SarabunIT๙" w:eastAsia="Cordia New" w:hAnsi="TH SarabunIT๙" w:cs="TH SarabunIT๙" w:hint="cs"/>
          <w:sz w:val="32"/>
          <w:szCs w:val="32"/>
          <w:cs/>
        </w:rPr>
        <w:t>9</w:t>
      </w: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D222D7">
        <w:rPr>
          <w:rFonts w:ascii="TH SarabunIT๙" w:eastAsia="Cordia New" w:hAnsi="TH SarabunIT๙" w:cs="TH SarabunIT๙"/>
          <w:sz w:val="16"/>
          <w:szCs w:val="16"/>
          <w:cs/>
        </w:rPr>
        <w:t xml:space="preserve"> </w:t>
      </w:r>
    </w:p>
    <w:p w:rsidR="00D10411" w:rsidRPr="00D222D7" w:rsidRDefault="00D10411" w:rsidP="00D10411">
      <w:pPr>
        <w:tabs>
          <w:tab w:val="left" w:pos="1247"/>
          <w:tab w:val="left" w:pos="1531"/>
          <w:tab w:val="left" w:pos="1814"/>
        </w:tabs>
        <w:spacing w:before="120"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>เ</w:t>
      </w:r>
      <w:r w:rsidR="008154FD" w:rsidRPr="00D222D7">
        <w:rPr>
          <w:rFonts w:ascii="TH SarabunIT๙" w:eastAsia="Cordia New" w:hAnsi="TH SarabunIT๙" w:cs="TH SarabunIT๙"/>
          <w:sz w:val="32"/>
          <w:szCs w:val="32"/>
          <w:cs/>
        </w:rPr>
        <w:t>รียน   ผู้อำนวยการโรงเรียน</w:t>
      </w:r>
      <w:r w:rsidR="00433FFB" w:rsidRPr="00D222D7">
        <w:rPr>
          <w:rFonts w:ascii="TH SarabunIT๙" w:eastAsia="Cordia New" w:hAnsi="TH SarabunIT๙" w:cs="TH SarabunIT๙"/>
          <w:sz w:val="32"/>
          <w:szCs w:val="32"/>
          <w:cs/>
        </w:rPr>
        <w:t>ทุกโรงเรียนในสังกัด</w:t>
      </w:r>
    </w:p>
    <w:p w:rsidR="008154FD" w:rsidRPr="00D222D7" w:rsidRDefault="008154FD" w:rsidP="00E9401F">
      <w:pPr>
        <w:tabs>
          <w:tab w:val="left" w:pos="1247"/>
          <w:tab w:val="left" w:pos="1531"/>
          <w:tab w:val="left" w:pos="1814"/>
        </w:tabs>
        <w:spacing w:before="120" w:after="0" w:line="240" w:lineRule="auto"/>
        <w:rPr>
          <w:rFonts w:ascii="TH SarabunIT๙" w:eastAsia="Cordia New" w:hAnsi="TH SarabunIT๙" w:cs="TH SarabunIT๙"/>
          <w:sz w:val="32"/>
          <w:szCs w:val="32"/>
          <w:cs/>
        </w:rPr>
      </w:pP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สิ่งที่ส่งมาด้วย 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D222D7">
        <w:rPr>
          <w:rFonts w:ascii="TH SarabunIT๙" w:eastAsia="Cordia New" w:hAnsi="TH SarabunIT๙" w:cs="TH SarabunIT๙" w:hint="cs"/>
          <w:sz w:val="32"/>
          <w:szCs w:val="32"/>
          <w:cs/>
        </w:rPr>
        <w:t>คู่มือ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>การ</w:t>
      </w:r>
      <w:r w:rsidR="00D222D7">
        <w:rPr>
          <w:rFonts w:ascii="TH SarabunIT๙" w:eastAsia="Cordia New" w:hAnsi="TH SarabunIT๙" w:cs="TH SarabunIT๙" w:hint="cs"/>
          <w:sz w:val="32"/>
          <w:szCs w:val="32"/>
          <w:cs/>
        </w:rPr>
        <w:t>จัด</w:t>
      </w:r>
      <w:r w:rsidR="00FA1BC2">
        <w:rPr>
          <w:rFonts w:ascii="TH SarabunIT๙" w:eastAsia="Cordia New" w:hAnsi="TH SarabunIT๙" w:cs="TH SarabunIT๙" w:hint="cs"/>
          <w:sz w:val="32"/>
          <w:szCs w:val="32"/>
          <w:cs/>
        </w:rPr>
        <w:t>ทำข้อมูลนักเรียนรายบุคคล ปี 2559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="00D222D7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="00D222D7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>จำนวน  1  ฉบับ</w:t>
      </w:r>
    </w:p>
    <w:p w:rsidR="00D222D7" w:rsidRDefault="008154FD" w:rsidP="00D10411">
      <w:pPr>
        <w:tabs>
          <w:tab w:val="left" w:pos="1247"/>
          <w:tab w:val="left" w:pos="1531"/>
          <w:tab w:val="left" w:pos="1814"/>
        </w:tabs>
        <w:spacing w:before="120"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>ตามที่</w:t>
      </w:r>
      <w:r w:rsidR="00AE7412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>สำนักงานคณะกรรมการการศึกษาขั้นพื้นฐาน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D222D7">
        <w:rPr>
          <w:rFonts w:ascii="TH SarabunIT๙" w:eastAsia="Cordia New" w:hAnsi="TH SarabunIT๙" w:cs="TH SarabunIT๙"/>
          <w:sz w:val="32"/>
          <w:szCs w:val="32"/>
          <w:cs/>
        </w:rPr>
        <w:t>ได้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>ดำเนินการจัดเก็บข้อมูลนักเรียนรายบุคคลเป็นประจำทุกปี  เพื่อใช้สำหรับการพิจารณาจัดสรร/จัดตั้งงบประมาณในการบริหารจัดการศึกษาของโรงเ</w:t>
      </w:r>
      <w:r w:rsid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รียนในสังกัด  </w:t>
      </w:r>
    </w:p>
    <w:p w:rsidR="00E9401F" w:rsidRDefault="00D222D7" w:rsidP="00D222D7">
      <w:pPr>
        <w:tabs>
          <w:tab w:val="left" w:pos="1247"/>
          <w:tab w:val="left" w:pos="1531"/>
          <w:tab w:val="left" w:pos="181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>ในปีการศึกษา  255</w:t>
      </w:r>
      <w:r w:rsidR="00FA1BC2">
        <w:rPr>
          <w:rFonts w:ascii="TH SarabunIT๙" w:eastAsia="Cordia New" w:hAnsi="TH SarabunIT๙" w:cs="TH SarabunIT๙" w:hint="cs"/>
          <w:sz w:val="32"/>
          <w:szCs w:val="32"/>
          <w:cs/>
        </w:rPr>
        <w:t>9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 สำนักงานคณะกรรมการการศึกษาขั้นพื้นฐาน  กำหนดเปิดระบบการจัดเก็บข้อมูลนักเรียนรายบุคคล 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Data Management Center </w:t>
      </w:r>
      <w:r w:rsidR="00FA1BC2">
        <w:rPr>
          <w:rFonts w:ascii="TH SarabunPSK" w:eastAsia="Cordia New" w:hAnsi="TH SarabunPSK" w:cs="TH SarabunPSK"/>
          <w:sz w:val="32"/>
          <w:szCs w:val="32"/>
        </w:rPr>
        <w:t>2559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(DMC</w:t>
      </w:r>
      <w:r w:rsidR="00FA1BC2">
        <w:rPr>
          <w:rFonts w:ascii="TH SarabunPSK" w:eastAsia="Cordia New" w:hAnsi="TH SarabunPSK" w:cs="TH SarabunPSK"/>
          <w:sz w:val="32"/>
          <w:szCs w:val="32"/>
        </w:rPr>
        <w:t>59</w:t>
      </w:r>
      <w:r w:rsidR="00E9401F" w:rsidRPr="00D222D7">
        <w:rPr>
          <w:rFonts w:ascii="TH SarabunIT๙" w:eastAsia="Cordia New" w:hAnsi="TH SarabunIT๙" w:cs="TH SarabunIT๙"/>
          <w:sz w:val="32"/>
          <w:szCs w:val="32"/>
        </w:rPr>
        <w:t xml:space="preserve">)  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ที่เว็บไซต์ </w:t>
      </w:r>
      <w:r w:rsidR="00E9401F" w:rsidRPr="00D222D7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hyperlink r:id="rId7" w:history="1">
        <w:r w:rsidR="00FA1BC2" w:rsidRPr="004B5551">
          <w:rPr>
            <w:rStyle w:val="a5"/>
            <w:rFonts w:ascii="TH SarabunIT๙" w:eastAsia="Cordia New" w:hAnsi="TH SarabunIT๙" w:cs="TH SarabunIT๙"/>
            <w:color w:val="auto"/>
            <w:sz w:val="32"/>
            <w:szCs w:val="32"/>
          </w:rPr>
          <w:t>http://portal.bopp-obec.info/obec</w:t>
        </w:r>
        <w:r w:rsidR="00FA1BC2" w:rsidRPr="004B5551">
          <w:rPr>
            <w:rStyle w:val="a5"/>
            <w:rFonts w:ascii="TH SarabunPSK" w:eastAsia="Cordia New" w:hAnsi="TH SarabunPSK" w:cs="TH SarabunPSK"/>
            <w:color w:val="auto"/>
            <w:sz w:val="32"/>
            <w:szCs w:val="32"/>
          </w:rPr>
          <w:t>59</w:t>
        </w:r>
        <w:r w:rsidR="00FA1BC2" w:rsidRPr="004B5551">
          <w:rPr>
            <w:rStyle w:val="a5"/>
            <w:rFonts w:ascii="TH SarabunIT๙" w:eastAsia="Cordia New" w:hAnsi="TH SarabunIT๙" w:cs="TH SarabunIT๙"/>
            <w:color w:val="auto"/>
            <w:sz w:val="32"/>
            <w:szCs w:val="32"/>
          </w:rPr>
          <w:t xml:space="preserve">  </w:t>
        </w:r>
        <w:r w:rsidR="00FA1BC2" w:rsidRPr="004B5551">
          <w:rPr>
            <w:rStyle w:val="a5"/>
            <w:rFonts w:ascii="TH SarabunIT๙" w:eastAsia="Cordia New" w:hAnsi="TH SarabunIT๙" w:cs="TH SarabunIT๙" w:hint="cs"/>
            <w:color w:val="auto"/>
            <w:sz w:val="32"/>
            <w:szCs w:val="32"/>
            <w:u w:val="none"/>
            <w:cs/>
          </w:rPr>
          <w:t>ให้</w:t>
        </w:r>
      </w:hyperlink>
      <w:r w:rsidR="00E9401F" w:rsidRPr="004B5551">
        <w:rPr>
          <w:rFonts w:ascii="TH SarabunIT๙" w:eastAsia="Cordia New" w:hAnsi="TH SarabunIT๙" w:cs="TH SarabunIT๙"/>
          <w:sz w:val="32"/>
          <w:szCs w:val="32"/>
          <w:cs/>
        </w:rPr>
        <w:t xml:space="preserve">โรงเรียนในสังกัดจัดทำข้อมูลนักเรียนรายบุคคล  </w:t>
      </w:r>
      <w:r w:rsidRPr="004B5551">
        <w:rPr>
          <w:rFonts w:ascii="TH SarabunIT๙" w:eastAsia="Cordia New" w:hAnsi="TH SarabunIT๙" w:cs="TH SarabunIT๙"/>
          <w:sz w:val="32"/>
          <w:szCs w:val="32"/>
          <w:cs/>
        </w:rPr>
        <w:t>ภาคเรียนที่  1  ปีการศึกษา  255</w:t>
      </w:r>
      <w:r w:rsidR="00FA1BC2" w:rsidRPr="004B5551">
        <w:rPr>
          <w:rFonts w:ascii="TH SarabunIT๙" w:eastAsia="Cordia New" w:hAnsi="TH SarabunIT๙" w:cs="TH SarabunIT๙" w:hint="cs"/>
          <w:sz w:val="32"/>
          <w:szCs w:val="32"/>
          <w:cs/>
        </w:rPr>
        <w:t>9</w:t>
      </w:r>
      <w:r w:rsidR="00E9401F" w:rsidRPr="004B5551">
        <w:rPr>
          <w:rFonts w:ascii="TH SarabunIT๙" w:eastAsia="Cordia New" w:hAnsi="TH SarabunIT๙" w:cs="TH SarabunIT๙"/>
          <w:sz w:val="32"/>
          <w:szCs w:val="32"/>
          <w:cs/>
        </w:rPr>
        <w:t xml:space="preserve">  (ใช้ข้อมู</w:t>
      </w:r>
      <w:r w:rsidRPr="004B5551">
        <w:rPr>
          <w:rFonts w:ascii="TH SarabunIT๙" w:eastAsia="Cordia New" w:hAnsi="TH SarabunIT๙" w:cs="TH SarabunIT๙"/>
          <w:sz w:val="32"/>
          <w:szCs w:val="32"/>
          <w:cs/>
        </w:rPr>
        <w:t xml:space="preserve">ล  ณ  วันที่  10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 มิถุนายน  255</w:t>
      </w:r>
      <w:r w:rsidR="00FA1BC2">
        <w:rPr>
          <w:rFonts w:ascii="TH SarabunIT๙" w:eastAsia="Cordia New" w:hAnsi="TH SarabunIT๙" w:cs="TH SarabunIT๙" w:hint="cs"/>
          <w:sz w:val="32"/>
          <w:szCs w:val="32"/>
          <w:cs/>
        </w:rPr>
        <w:t>9</w:t>
      </w:r>
      <w:r>
        <w:rPr>
          <w:rFonts w:ascii="TH SarabunIT๙" w:eastAsia="Cordia New" w:hAnsi="TH SarabunIT๙" w:cs="TH SarabunIT๙"/>
          <w:sz w:val="32"/>
          <w:szCs w:val="32"/>
          <w:cs/>
        </w:rPr>
        <w:t>)  ระหว่างวันที่  1</w:t>
      </w:r>
      <w:r w:rsidR="00FA1BC2">
        <w:rPr>
          <w:rFonts w:ascii="TH SarabunIT๙" w:eastAsia="Cordia New" w:hAnsi="TH SarabunIT๙" w:cs="TH SarabunIT๙" w:hint="cs"/>
          <w:sz w:val="32"/>
          <w:szCs w:val="32"/>
          <w:cs/>
        </w:rPr>
        <w:t>6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  พฤษภาคม  -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1</w:t>
      </w:r>
      <w:r>
        <w:rPr>
          <w:rFonts w:ascii="TH SarabunIT๙" w:eastAsia="Cordia New" w:hAnsi="TH SarabunIT๙" w:cs="TH SarabunIT๙"/>
          <w:sz w:val="32"/>
          <w:szCs w:val="32"/>
          <w:cs/>
        </w:rPr>
        <w:t>0  มิถุนายน  255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8</w:t>
      </w:r>
      <w:r w:rsidR="00E9401F" w:rsidRPr="00D222D7">
        <w:rPr>
          <w:rFonts w:ascii="TH SarabunIT๙" w:eastAsia="Cordia New" w:hAnsi="TH SarabunIT๙" w:cs="TH SarabunIT๙"/>
          <w:sz w:val="32"/>
          <w:szCs w:val="32"/>
          <w:cs/>
        </w:rPr>
        <w:t xml:space="preserve">  โดยให้ดำเนินการดังนี้</w:t>
      </w:r>
    </w:p>
    <w:p w:rsidR="00D222D7" w:rsidRPr="00830786" w:rsidRDefault="00D222D7" w:rsidP="00FA1BC2">
      <w:pPr>
        <w:pStyle w:val="a6"/>
        <w:numPr>
          <w:ilvl w:val="0"/>
          <w:numId w:val="1"/>
        </w:numPr>
        <w:tabs>
          <w:tab w:val="left" w:pos="1134"/>
          <w:tab w:val="left" w:pos="4678"/>
          <w:tab w:val="left" w:pos="5954"/>
        </w:tabs>
        <w:spacing w:before="120"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lang w:eastAsia="zh-CN"/>
        </w:rPr>
      </w:pPr>
      <w:r w:rsidRPr="00417952">
        <w:rPr>
          <w:rFonts w:ascii="TH SarabunIT๙" w:eastAsia="Times New Roman" w:hAnsi="TH SarabunIT๙" w:cs="TH SarabunIT๙"/>
          <w:sz w:val="32"/>
          <w:szCs w:val="32"/>
          <w:cs/>
        </w:rPr>
        <w:t>ตรวจสอบ/ปรับปรุง  ข้อมูลพื้นฐานของโรงเรียน</w:t>
      </w:r>
      <w:r w:rsidR="00FA1BC2">
        <w:rPr>
          <w:rFonts w:ascii="TH SarabunIT๙" w:eastAsia="Times New Roman" w:hAnsi="TH SarabunIT๙" w:cs="TH SarabunIT๙" w:hint="cs"/>
          <w:sz w:val="32"/>
          <w:szCs w:val="32"/>
          <w:cs/>
        </w:rPr>
        <w:t>ให้ถูกต้องเป็นปัจจุบัน</w:t>
      </w:r>
    </w:p>
    <w:p w:rsidR="00D222D7" w:rsidRDefault="00D222D7" w:rsidP="00D222D7">
      <w:pPr>
        <w:pStyle w:val="a6"/>
        <w:numPr>
          <w:ilvl w:val="0"/>
          <w:numId w:val="1"/>
        </w:num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83078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เลื่อนชั้น/ซ้ำชั้น/ทำจบ/</w:t>
      </w:r>
      <w:r w:rsidRPr="0083078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ย้ายเข้า/ย้ายออก/จำหน่าย และเพิ่มข้อมูลนักเรียนให้เป็นปัจจุบัน </w:t>
      </w:r>
    </w:p>
    <w:p w:rsidR="00D222D7" w:rsidRPr="00830786" w:rsidRDefault="00D222D7" w:rsidP="00D222D7">
      <w:p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83078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(ข้อมูล ณ วันที่  10  มิถุนายน  255</w:t>
      </w:r>
      <w:r w:rsidR="00FA1BC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9</w:t>
      </w:r>
      <w:r w:rsidRPr="0083078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)</w:t>
      </w:r>
    </w:p>
    <w:p w:rsidR="00D222D7" w:rsidRDefault="00D222D7" w:rsidP="00D222D7">
      <w:pPr>
        <w:pStyle w:val="a6"/>
        <w:numPr>
          <w:ilvl w:val="0"/>
          <w:numId w:val="1"/>
        </w:numPr>
        <w:tabs>
          <w:tab w:val="left" w:pos="1134"/>
          <w:tab w:val="left" w:pos="4678"/>
          <w:tab w:val="left" w:pos="5954"/>
        </w:tabs>
        <w:spacing w:after="0" w:line="240" w:lineRule="auto"/>
        <w:ind w:left="1426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417952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ปรับปรุงข้อมูลน้ำหนัก-ส่วนสูงของนักเรียน</w:t>
      </w:r>
      <w:r w:rsidR="00FA1BC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ข้อมูล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นักเรียนพิการ ด้อยโอกาส </w:t>
      </w:r>
      <w:r w:rsidR="00FA1BC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ขาดแคลน 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นักเรียน</w:t>
      </w:r>
    </w:p>
    <w:p w:rsidR="00D222D7" w:rsidRDefault="00FA1BC2" w:rsidP="00D222D7">
      <w:p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พักนอน  </w:t>
      </w:r>
      <w:r w:rsidR="00D222D7" w:rsidRPr="008338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ข้อมูลประเภทนักเรียน  </w:t>
      </w:r>
      <w:r w:rsidR="00D222D7" w:rsidRPr="00833836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ภาคเรียนที่ 1  ปีการศึกษา  255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9</w:t>
      </w:r>
    </w:p>
    <w:p w:rsidR="00D222D7" w:rsidRPr="00833836" w:rsidRDefault="00D222D7" w:rsidP="00D222D7">
      <w:pPr>
        <w:pStyle w:val="a6"/>
        <w:numPr>
          <w:ilvl w:val="0"/>
          <w:numId w:val="1"/>
        </w:num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ตรวจสอบนักเรียนซ้ำซ้อนภายในสังกัด </w:t>
      </w:r>
      <w:proofErr w:type="spellStart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สพฐ</w:t>
      </w:r>
      <w:proofErr w:type="spellEnd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 /ต่างสังกัด (เอกชน,</w:t>
      </w:r>
      <w:proofErr w:type="spellStart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กศน</w:t>
      </w:r>
      <w:proofErr w:type="spellEnd"/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.,เทศบาล)</w:t>
      </w:r>
    </w:p>
    <w:p w:rsidR="00D222D7" w:rsidRPr="00833836" w:rsidRDefault="00D222D7" w:rsidP="00D222D7">
      <w:pPr>
        <w:pStyle w:val="a6"/>
        <w:numPr>
          <w:ilvl w:val="0"/>
          <w:numId w:val="1"/>
        </w:num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417952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รวบรวม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และจัดส่ง</w:t>
      </w:r>
      <w:r w:rsidRPr="00417952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เอกสารยืนยันการมีตัวตนของนักเรียน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ทุกคนที่มีรายชื่อซ้ำซ้อนกับโรงเรียน</w:t>
      </w:r>
    </w:p>
    <w:p w:rsidR="00D222D7" w:rsidRPr="00833836" w:rsidRDefault="00D222D7" w:rsidP="00D222D7">
      <w:p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8338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ต่างสังกัด</w:t>
      </w:r>
    </w:p>
    <w:p w:rsidR="00D222D7" w:rsidRPr="00833836" w:rsidRDefault="00D222D7" w:rsidP="00D222D7">
      <w:pPr>
        <w:pStyle w:val="a6"/>
        <w:numPr>
          <w:ilvl w:val="0"/>
          <w:numId w:val="1"/>
        </w:num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83383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ตรวจสอบข้อมูลก่อนการยืนยันข้อมูล</w:t>
      </w:r>
    </w:p>
    <w:p w:rsidR="003C20C5" w:rsidRPr="00D222D7" w:rsidRDefault="00D222D7" w:rsidP="003C20C5">
      <w:pPr>
        <w:pStyle w:val="a6"/>
        <w:numPr>
          <w:ilvl w:val="0"/>
          <w:numId w:val="1"/>
        </w:num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ให้โรงเรียนดำเนินการตามข้อ 1-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6</w:t>
      </w:r>
      <w:r w:rsidR="003C20C5" w:rsidRPr="00D222D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ให้แล้วเสร็จ</w:t>
      </w:r>
      <w:r w:rsidRPr="00D222D7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 xml:space="preserve">ภายในวันที่  </w:t>
      </w:r>
      <w:r w:rsidRPr="00D222D7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1</w:t>
      </w:r>
      <w:r w:rsidRPr="00D222D7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0  มิถุนายน  255</w:t>
      </w:r>
      <w:r w:rsidR="00FA1BC2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9</w:t>
      </w:r>
      <w:r w:rsidR="003C20C5" w:rsidRPr="00D222D7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 xml:space="preserve">  ก่อนเวลา  </w:t>
      </w:r>
    </w:p>
    <w:p w:rsidR="003C20C5" w:rsidRPr="00D222D7" w:rsidRDefault="003C20C5" w:rsidP="003C20C5">
      <w:pPr>
        <w:tabs>
          <w:tab w:val="left" w:pos="1134"/>
          <w:tab w:val="left" w:pos="4678"/>
          <w:tab w:val="left" w:pos="5954"/>
        </w:tabs>
        <w:spacing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lang w:eastAsia="zh-CN"/>
        </w:rPr>
      </w:pPr>
      <w:r w:rsidRPr="00D222D7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24.00 น.</w:t>
      </w:r>
      <w:r w:rsidRPr="00D222D7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lang w:eastAsia="zh-CN"/>
        </w:rPr>
        <w:t xml:space="preserve"> </w:t>
      </w:r>
    </w:p>
    <w:p w:rsidR="008154FD" w:rsidRPr="00D222D7" w:rsidRDefault="00AA5B90" w:rsidP="008154FD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</w:t>
      </w:r>
      <w:r w:rsidR="008154FD" w:rsidRPr="00D222D7">
        <w:rPr>
          <w:rFonts w:ascii="TH SarabunIT๙" w:eastAsia="Times New Roman" w:hAnsi="TH SarabunIT๙" w:cs="TH SarabunIT๙"/>
          <w:sz w:val="32"/>
          <w:szCs w:val="32"/>
          <w:cs/>
        </w:rPr>
        <w:t>จึงเรียนมาเพื่อทราบ</w:t>
      </w:r>
      <w:r w:rsidR="007A5851" w:rsidRPr="00D222D7">
        <w:rPr>
          <w:rFonts w:ascii="TH SarabunIT๙" w:eastAsia="Times New Roman" w:hAnsi="TH SarabunIT๙" w:cs="TH SarabunIT๙"/>
          <w:sz w:val="32"/>
          <w:szCs w:val="32"/>
          <w:cs/>
        </w:rPr>
        <w:t>และดำเนินการ</w:t>
      </w:r>
    </w:p>
    <w:p w:rsidR="008154FD" w:rsidRPr="00D222D7" w:rsidRDefault="008154FD" w:rsidP="008154FD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ขอแสดงความนับถือ</w:t>
      </w:r>
    </w:p>
    <w:p w:rsidR="005C4F5F" w:rsidRPr="00D222D7" w:rsidRDefault="005C4F5F" w:rsidP="005C4F5F">
      <w:pPr>
        <w:tabs>
          <w:tab w:val="left" w:pos="103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8154FD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852B9B" w:rsidRDefault="00852B9B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852B9B" w:rsidRDefault="00852B9B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กลุ่มนโยบายและแผน</w:t>
      </w:r>
      <w:r w:rsidRPr="00D222D7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</w:p>
    <w:p w:rsidR="008154FD" w:rsidRPr="00D222D7" w:rsidRDefault="008154FD" w:rsidP="008154F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โทร.</w:t>
      </w:r>
      <w:r w:rsidRPr="00D222D7">
        <w:rPr>
          <w:rFonts w:ascii="TH SarabunIT๙" w:eastAsia="Times New Roman" w:hAnsi="TH SarabunIT๙" w:cs="TH SarabunIT๙"/>
          <w:sz w:val="32"/>
          <w:szCs w:val="32"/>
        </w:rPr>
        <w:t xml:space="preserve"> 0 5488 </w:t>
      </w:r>
      <w:proofErr w:type="gramStart"/>
      <w:r w:rsidRPr="00D222D7">
        <w:rPr>
          <w:rFonts w:ascii="TH SarabunIT๙" w:eastAsia="Times New Roman" w:hAnsi="TH SarabunIT๙" w:cs="TH SarabunIT๙"/>
          <w:sz w:val="32"/>
          <w:szCs w:val="32"/>
        </w:rPr>
        <w:t xml:space="preserve">7204  </w:t>
      </w:r>
      <w:r w:rsidR="00FA1BC2">
        <w:rPr>
          <w:rFonts w:ascii="TH SarabunIT๙" w:eastAsia="Times New Roman" w:hAnsi="TH SarabunIT๙" w:cs="TH SarabunIT๙"/>
          <w:sz w:val="32"/>
          <w:szCs w:val="32"/>
          <w:cs/>
        </w:rPr>
        <w:t>ต่อ</w:t>
      </w:r>
      <w:proofErr w:type="gramEnd"/>
      <w:r w:rsidR="00FA1BC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FA1BC2">
        <w:rPr>
          <w:rFonts w:ascii="TH SarabunIT๙" w:eastAsia="Times New Roman" w:hAnsi="TH SarabunIT๙" w:cs="TH SarabunIT๙" w:hint="cs"/>
          <w:sz w:val="32"/>
          <w:szCs w:val="32"/>
          <w:cs/>
        </w:rPr>
        <w:t>27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D06FF7" w:rsidRPr="00D222D7" w:rsidRDefault="008154FD" w:rsidP="00436B01">
      <w:pPr>
        <w:spacing w:after="0" w:line="240" w:lineRule="auto"/>
        <w:rPr>
          <w:rFonts w:ascii="TH SarabunIT๙" w:hAnsi="TH SarabunIT๙" w:cs="TH SarabunIT๙"/>
        </w:rPr>
      </w:pP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>โทรสาร  0 54</w:t>
      </w:r>
      <w:r w:rsidR="00FA1BC2">
        <w:rPr>
          <w:rFonts w:ascii="TH SarabunIT๙" w:eastAsia="Times New Roman" w:hAnsi="TH SarabunIT๙" w:cs="TH SarabunIT๙"/>
          <w:sz w:val="32"/>
          <w:szCs w:val="32"/>
        </w:rPr>
        <w:t>88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01D00">
        <w:rPr>
          <w:rFonts w:ascii="TH SarabunIT๙" w:eastAsia="Times New Roman" w:hAnsi="TH SarabunIT๙" w:cs="TH SarabunIT๙"/>
          <w:sz w:val="32"/>
          <w:szCs w:val="32"/>
        </w:rPr>
        <w:t>718</w:t>
      </w:r>
      <w:r w:rsidR="00FA1BC2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D222D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bookmarkStart w:id="0" w:name="_GoBack"/>
      <w:bookmarkEnd w:id="0"/>
    </w:p>
    <w:sectPr w:rsidR="00D06FF7" w:rsidRPr="00D222D7" w:rsidSect="008C0A1E">
      <w:pgSz w:w="11906" w:h="16838"/>
      <w:pgMar w:top="907" w:right="709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B5854"/>
    <w:multiLevelType w:val="hybridMultilevel"/>
    <w:tmpl w:val="EE44648C"/>
    <w:lvl w:ilvl="0" w:tplc="B63008DC">
      <w:start w:val="1"/>
      <w:numFmt w:val="decimal"/>
      <w:lvlText w:val="%1."/>
      <w:lvlJc w:val="left"/>
      <w:pPr>
        <w:ind w:left="1425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4FD"/>
    <w:rsid w:val="00084AB5"/>
    <w:rsid w:val="003A6009"/>
    <w:rsid w:val="003C20C5"/>
    <w:rsid w:val="00433FFB"/>
    <w:rsid w:val="00436B01"/>
    <w:rsid w:val="0049584D"/>
    <w:rsid w:val="004B5551"/>
    <w:rsid w:val="005C4F5F"/>
    <w:rsid w:val="00653A7F"/>
    <w:rsid w:val="006D60EF"/>
    <w:rsid w:val="007A5851"/>
    <w:rsid w:val="00801D00"/>
    <w:rsid w:val="008154FD"/>
    <w:rsid w:val="00852B9B"/>
    <w:rsid w:val="008A476E"/>
    <w:rsid w:val="008C0A1E"/>
    <w:rsid w:val="00A97529"/>
    <w:rsid w:val="00AA5B90"/>
    <w:rsid w:val="00AE7412"/>
    <w:rsid w:val="00AF1367"/>
    <w:rsid w:val="00C31126"/>
    <w:rsid w:val="00D06FF7"/>
    <w:rsid w:val="00D10411"/>
    <w:rsid w:val="00D222D7"/>
    <w:rsid w:val="00D22383"/>
    <w:rsid w:val="00E9401F"/>
    <w:rsid w:val="00FA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4F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154FD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E9401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940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4F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154FD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E9401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94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ortal.bopp-obec.info/obec59%20%20&#3651;&#3627;&#3657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Administrator</cp:lastModifiedBy>
  <cp:revision>28</cp:revision>
  <cp:lastPrinted>2015-05-25T03:41:00Z</cp:lastPrinted>
  <dcterms:created xsi:type="dcterms:W3CDTF">2013-07-11T02:39:00Z</dcterms:created>
  <dcterms:modified xsi:type="dcterms:W3CDTF">2016-05-23T05:29:00Z</dcterms:modified>
</cp:coreProperties>
</file>