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7F3" w:rsidRPr="007665C4" w:rsidRDefault="005017F3" w:rsidP="005017F3">
      <w:pPr>
        <w:spacing w:after="9" w:line="240" w:lineRule="auto"/>
        <w:ind w:left="907" w:right="-15"/>
        <w:jc w:val="center"/>
        <w:rPr>
          <w:rFonts w:ascii="TH SarabunIT๙" w:hAnsi="TH SarabunIT๙" w:cs="TH SarabunIT๙"/>
          <w:b/>
          <w:sz w:val="72"/>
          <w:szCs w:val="72"/>
          <w:cs/>
        </w:rPr>
      </w:pPr>
      <w:r w:rsidRPr="007665C4">
        <w:rPr>
          <w:rFonts w:ascii="TH SarabunIT๙" w:hAnsi="TH SarabunIT๙" w:cs="TH SarabunIT๙"/>
          <w:b/>
          <w:bCs/>
          <w:color w:val="7030A0"/>
          <w:sz w:val="72"/>
          <w:szCs w:val="72"/>
          <w:cs/>
        </w:rPr>
        <w:t>แผนการนิเทศภายในโรงเรียน</w:t>
      </w:r>
      <w:r w:rsidRPr="007665C4">
        <w:rPr>
          <w:rFonts w:ascii="TH SarabunIT๙" w:hAnsi="TH SarabunIT๙" w:cs="TH SarabunIT๙"/>
          <w:b/>
          <w:bCs/>
          <w:color w:val="7030A0"/>
          <w:sz w:val="72"/>
          <w:szCs w:val="72"/>
          <w:cs/>
        </w:rPr>
        <w:br/>
        <w:t>โดยใช้ห้องเรียนเป็นฐาน</w:t>
      </w:r>
    </w:p>
    <w:p w:rsidR="005017F3" w:rsidRDefault="005017F3" w:rsidP="005017F3">
      <w:pPr>
        <w:spacing w:after="9" w:line="240" w:lineRule="auto"/>
        <w:ind w:left="907" w:right="-15"/>
        <w:jc w:val="center"/>
        <w:rPr>
          <w:rFonts w:ascii="TH SarabunIT๙" w:hAnsi="TH SarabunIT๙" w:cs="TH SarabunIT๙" w:hint="cs"/>
          <w:b/>
          <w:color w:val="7030A0"/>
          <w:sz w:val="56"/>
          <w:szCs w:val="56"/>
        </w:rPr>
      </w:pPr>
      <w:r w:rsidRPr="007665C4">
        <w:rPr>
          <w:rFonts w:ascii="TH SarabunIT๙" w:hAnsi="TH SarabunIT๙" w:cs="TH SarabunIT๙"/>
          <w:b/>
          <w:bCs/>
          <w:color w:val="7030A0"/>
          <w:sz w:val="56"/>
          <w:szCs w:val="56"/>
          <w:cs/>
        </w:rPr>
        <w:t>ประจ</w:t>
      </w:r>
      <w:r w:rsidRPr="007665C4">
        <w:rPr>
          <w:rFonts w:ascii="TH SarabunIT๙" w:hAnsi="TH SarabunIT๙" w:cs="TH SarabunIT๙"/>
          <w:bCs/>
          <w:color w:val="7030A0"/>
          <w:sz w:val="56"/>
          <w:szCs w:val="56"/>
          <w:cs/>
        </w:rPr>
        <w:t>ำ</w:t>
      </w:r>
      <w:r w:rsidRPr="007665C4">
        <w:rPr>
          <w:rFonts w:ascii="TH SarabunIT๙" w:hAnsi="TH SarabunIT๙" w:cs="TH SarabunIT๙"/>
          <w:b/>
          <w:bCs/>
          <w:color w:val="7030A0"/>
          <w:sz w:val="56"/>
          <w:szCs w:val="56"/>
          <w:cs/>
        </w:rPr>
        <w:t xml:space="preserve">ปีการศึกษา  </w:t>
      </w:r>
      <w:r w:rsidRPr="007665C4">
        <w:rPr>
          <w:rFonts w:ascii="TH SarabunIT๙" w:hAnsi="TH SarabunIT๙" w:cs="TH SarabunIT๙"/>
          <w:b/>
          <w:color w:val="7030A0"/>
          <w:sz w:val="56"/>
          <w:szCs w:val="56"/>
        </w:rPr>
        <w:t>2562</w:t>
      </w:r>
    </w:p>
    <w:p w:rsidR="005017F3" w:rsidRPr="007665C4" w:rsidRDefault="005017F3" w:rsidP="005017F3">
      <w:pPr>
        <w:spacing w:after="9" w:line="240" w:lineRule="auto"/>
        <w:ind w:left="907" w:right="-15"/>
        <w:jc w:val="center"/>
        <w:rPr>
          <w:rFonts w:ascii="TH SarabunIT๙" w:hAnsi="TH SarabunIT๙" w:cs="TH SarabunIT๙"/>
          <w:b/>
          <w:sz w:val="56"/>
          <w:szCs w:val="56"/>
        </w:rPr>
      </w:pPr>
      <w:r>
        <w:rPr>
          <w:rFonts w:ascii="TH SarabunIT๙" w:hAnsi="TH SarabunIT๙" w:cs="TH SarabunIT๙" w:hint="cs"/>
          <w:b/>
          <w:color w:val="7030A0"/>
          <w:sz w:val="56"/>
          <w:szCs w:val="56"/>
          <w:cs/>
        </w:rPr>
        <w:t>(ระดับ</w:t>
      </w:r>
      <w:r>
        <w:rPr>
          <w:rFonts w:ascii="TH SarabunIT๙" w:hAnsi="TH SarabunIT๙" w:cs="TH SarabunIT๙" w:hint="cs"/>
          <w:b/>
          <w:color w:val="7030A0"/>
          <w:sz w:val="56"/>
          <w:szCs w:val="56"/>
          <w:cs/>
        </w:rPr>
        <w:t>ปฐมวัย</w:t>
      </w:r>
      <w:r>
        <w:rPr>
          <w:rFonts w:ascii="TH SarabunIT๙" w:hAnsi="TH SarabunIT๙" w:cs="TH SarabunIT๙" w:hint="cs"/>
          <w:b/>
          <w:color w:val="7030A0"/>
          <w:sz w:val="56"/>
          <w:szCs w:val="56"/>
          <w:cs/>
        </w:rPr>
        <w:t>)</w:t>
      </w:r>
    </w:p>
    <w:p w:rsidR="005017F3" w:rsidRPr="007665C4" w:rsidRDefault="005017F3" w:rsidP="005017F3">
      <w:pPr>
        <w:spacing w:after="0" w:line="240" w:lineRule="auto"/>
        <w:jc w:val="center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noProof/>
        </w:rPr>
        <w:drawing>
          <wp:inline distT="0" distB="0" distL="0" distR="0" wp14:anchorId="1E9E20E3" wp14:editId="33606414">
            <wp:extent cx="4762500" cy="3724275"/>
            <wp:effectExtent l="0" t="0" r="0" b="9525"/>
            <wp:docPr id="1" name="รูปภาพ 1" descr="http://3.bp.blogspot.com/-Z2BEU468OzE/UnXTA5oInRI/AAAAAAAAAIE/rrPxi4BgB4U/s1600/64100698_0_20110831-10515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3.bp.blogspot.com/-Z2BEU468OzE/UnXTA5oInRI/AAAAAAAAAIE/rrPxi4BgB4U/s1600/64100698_0_20110831-105158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325" cy="3721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7F3" w:rsidRPr="007665C4" w:rsidRDefault="005017F3" w:rsidP="005017F3">
      <w:pPr>
        <w:spacing w:after="10" w:line="240" w:lineRule="auto"/>
        <w:jc w:val="center"/>
        <w:rPr>
          <w:rFonts w:ascii="TH SarabunIT๙" w:hAnsi="TH SarabunIT๙" w:cs="TH SarabunIT๙"/>
          <w:sz w:val="68"/>
          <w:szCs w:val="68"/>
        </w:rPr>
      </w:pPr>
      <w:r w:rsidRPr="007665C4">
        <w:rPr>
          <w:rFonts w:ascii="TH SarabunIT๙" w:hAnsi="TH SarabunIT๙" w:cs="TH SarabunIT๙"/>
          <w:b/>
          <w:bCs/>
          <w:color w:val="7030A0"/>
          <w:sz w:val="68"/>
          <w:szCs w:val="68"/>
          <w:cs/>
        </w:rPr>
        <w:t>โรงเรียน</w:t>
      </w:r>
      <w:r w:rsidRPr="007665C4">
        <w:rPr>
          <w:rFonts w:ascii="TH SarabunIT๙" w:hAnsi="TH SarabunIT๙" w:cs="TH SarabunIT๙"/>
          <w:b/>
          <w:color w:val="7030A0"/>
          <w:sz w:val="68"/>
          <w:szCs w:val="68"/>
        </w:rPr>
        <w:t>…………………..</w:t>
      </w:r>
      <w:r w:rsidRPr="007665C4">
        <w:rPr>
          <w:rFonts w:ascii="TH SarabunIT๙" w:hAnsi="TH SarabunIT๙" w:cs="TH SarabunIT๙"/>
          <w:b/>
          <w:color w:val="7030A0"/>
          <w:sz w:val="68"/>
          <w:szCs w:val="68"/>
        </w:rPr>
        <w:tab/>
      </w:r>
      <w:r w:rsidRPr="007665C4">
        <w:rPr>
          <w:rFonts w:ascii="TH SarabunIT๙" w:hAnsi="TH SarabunIT๙" w:cs="TH SarabunIT๙"/>
          <w:b/>
          <w:color w:val="7030A0"/>
          <w:sz w:val="68"/>
          <w:szCs w:val="68"/>
        </w:rPr>
        <w:tab/>
        <w:t xml:space="preserve"> </w:t>
      </w:r>
    </w:p>
    <w:p w:rsidR="005017F3" w:rsidRPr="007665C4" w:rsidRDefault="005017F3" w:rsidP="005017F3">
      <w:pPr>
        <w:spacing w:after="0" w:line="230" w:lineRule="auto"/>
        <w:ind w:left="3832" w:hanging="3793"/>
        <w:rPr>
          <w:rFonts w:ascii="TH SarabunIT๙" w:hAnsi="TH SarabunIT๙" w:cs="TH SarabunIT๙"/>
          <w:bCs/>
          <w:sz w:val="56"/>
          <w:szCs w:val="56"/>
        </w:rPr>
      </w:pPr>
      <w:r w:rsidRPr="007665C4">
        <w:rPr>
          <w:rFonts w:ascii="TH SarabunIT๙" w:hAnsi="TH SarabunIT๙" w:cs="TH SarabunIT๙"/>
          <w:bCs/>
          <w:color w:val="7030A0"/>
          <w:sz w:val="56"/>
          <w:szCs w:val="56"/>
          <w:cs/>
        </w:rPr>
        <w:t>สำนักงานเขตพื้นที่การศึกษา........................................</w:t>
      </w:r>
      <w:r w:rsidRPr="007665C4">
        <w:rPr>
          <w:rFonts w:ascii="TH SarabunIT๙" w:hAnsi="TH SarabunIT๙" w:cs="TH SarabunIT๙"/>
          <w:bCs/>
          <w:color w:val="7030A0"/>
          <w:sz w:val="56"/>
          <w:szCs w:val="56"/>
        </w:rPr>
        <w:t xml:space="preserve"> </w:t>
      </w:r>
    </w:p>
    <w:p w:rsidR="005017F3" w:rsidRPr="007665C4" w:rsidRDefault="005017F3" w:rsidP="005017F3">
      <w:pPr>
        <w:spacing w:after="0" w:line="240" w:lineRule="auto"/>
        <w:ind w:right="351"/>
        <w:jc w:val="righ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5017F3" w:rsidRPr="007665C4" w:rsidRDefault="005017F3" w:rsidP="005017F3">
      <w:pPr>
        <w:spacing w:after="0" w:line="240" w:lineRule="auto"/>
        <w:ind w:right="351"/>
        <w:jc w:val="right"/>
        <w:rPr>
          <w:rFonts w:ascii="TH SarabunIT๙" w:hAnsi="TH SarabunIT๙" w:cs="TH SarabunIT๙"/>
        </w:rPr>
      </w:pPr>
    </w:p>
    <w:p w:rsidR="005017F3" w:rsidRPr="007665C4" w:rsidRDefault="005017F3" w:rsidP="005017F3">
      <w:pPr>
        <w:spacing w:after="0" w:line="240" w:lineRule="auto"/>
        <w:ind w:right="351"/>
        <w:jc w:val="righ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5017F3" w:rsidRDefault="005017F3" w:rsidP="005017F3">
      <w:pPr>
        <w:spacing w:after="0" w:line="240" w:lineRule="auto"/>
        <w:ind w:right="351"/>
        <w:jc w:val="right"/>
        <w:rPr>
          <w:rFonts w:ascii="TH SarabunIT๙" w:hAnsi="TH SarabunIT๙" w:cs="TH SarabunIT๙" w:hint="cs"/>
        </w:rPr>
      </w:pPr>
    </w:p>
    <w:p w:rsidR="005017F3" w:rsidRDefault="005017F3" w:rsidP="005017F3">
      <w:pPr>
        <w:spacing w:after="0" w:line="240" w:lineRule="auto"/>
        <w:ind w:right="351"/>
        <w:jc w:val="right"/>
        <w:rPr>
          <w:rFonts w:ascii="TH SarabunIT๙" w:hAnsi="TH SarabunIT๙" w:cs="TH SarabunIT๙" w:hint="cs"/>
        </w:rPr>
      </w:pPr>
    </w:p>
    <w:p w:rsidR="005017F3" w:rsidRDefault="005017F3" w:rsidP="005017F3">
      <w:pPr>
        <w:spacing w:after="0" w:line="240" w:lineRule="auto"/>
        <w:ind w:right="351"/>
        <w:jc w:val="right"/>
        <w:rPr>
          <w:rFonts w:ascii="TH SarabunIT๙" w:hAnsi="TH SarabunIT๙" w:cs="TH SarabunIT๙" w:hint="cs"/>
        </w:rPr>
      </w:pPr>
    </w:p>
    <w:p w:rsidR="005017F3" w:rsidRDefault="005017F3" w:rsidP="005017F3">
      <w:pPr>
        <w:spacing w:after="0" w:line="240" w:lineRule="auto"/>
        <w:ind w:right="351"/>
        <w:jc w:val="right"/>
        <w:rPr>
          <w:rFonts w:ascii="TH SarabunIT๙" w:hAnsi="TH SarabunIT๙" w:cs="TH SarabunIT๙" w:hint="cs"/>
        </w:rPr>
      </w:pPr>
    </w:p>
    <w:p w:rsidR="005017F3" w:rsidRDefault="005017F3" w:rsidP="005017F3">
      <w:pPr>
        <w:spacing w:after="0" w:line="240" w:lineRule="auto"/>
        <w:ind w:right="351"/>
        <w:jc w:val="right"/>
        <w:rPr>
          <w:rFonts w:ascii="TH SarabunIT๙" w:hAnsi="TH SarabunIT๙" w:cs="TH SarabunIT๙" w:hint="cs"/>
        </w:rPr>
      </w:pPr>
    </w:p>
    <w:p w:rsidR="005017F3" w:rsidRDefault="005017F3" w:rsidP="005017F3">
      <w:pPr>
        <w:spacing w:after="0" w:line="240" w:lineRule="auto"/>
        <w:ind w:right="351"/>
        <w:jc w:val="right"/>
        <w:rPr>
          <w:rFonts w:ascii="TH SarabunIT๙" w:hAnsi="TH SarabunIT๙" w:cs="TH SarabunIT๙" w:hint="cs"/>
        </w:rPr>
      </w:pPr>
    </w:p>
    <w:p w:rsidR="005017F3" w:rsidRPr="007665C4" w:rsidRDefault="005017F3" w:rsidP="005017F3">
      <w:pPr>
        <w:spacing w:after="0" w:line="240" w:lineRule="auto"/>
        <w:ind w:right="351"/>
        <w:jc w:val="righ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5017F3" w:rsidRPr="007665C4" w:rsidRDefault="005017F3" w:rsidP="005017F3">
      <w:pPr>
        <w:pStyle w:val="2"/>
        <w:ind w:left="4259" w:right="222" w:firstLine="4621"/>
        <w:rPr>
          <w:rFonts w:ascii="TH SarabunIT๙" w:hAnsi="TH SarabunIT๙" w:cs="TH SarabunIT๙"/>
          <w:bCs w:val="0"/>
        </w:rPr>
      </w:pPr>
    </w:p>
    <w:p w:rsidR="005017F3" w:rsidRPr="007665C4" w:rsidRDefault="005017F3" w:rsidP="005017F3">
      <w:pPr>
        <w:pStyle w:val="2"/>
        <w:ind w:left="4259" w:right="222" w:firstLine="4621"/>
        <w:rPr>
          <w:rFonts w:ascii="TH SarabunIT๙" w:hAnsi="TH SarabunIT๙" w:cs="TH SarabunIT๙"/>
          <w:bCs w:val="0"/>
        </w:rPr>
      </w:pPr>
      <w:r w:rsidRPr="007665C4">
        <w:rPr>
          <w:rFonts w:ascii="TH SarabunIT๙" w:hAnsi="TH SarabunIT๙" w:cs="TH SarabunIT๙"/>
          <w:b w:val="0"/>
          <w:szCs w:val="32"/>
          <w:cs/>
        </w:rPr>
        <w:t>ก</w:t>
      </w:r>
      <w:r w:rsidRPr="007665C4">
        <w:rPr>
          <w:rFonts w:ascii="TH SarabunIT๙" w:hAnsi="TH SarabunIT๙" w:cs="TH SarabunIT๙"/>
          <w:cs/>
        </w:rPr>
        <w:t xml:space="preserve"> คำนำ</w:t>
      </w: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b/>
        </w:rPr>
        <w:t xml:space="preserve"> </w:t>
      </w:r>
    </w:p>
    <w:p w:rsidR="005017F3" w:rsidRPr="007665C4" w:rsidRDefault="005017F3" w:rsidP="005017F3">
      <w:pPr>
        <w:jc w:val="thaiDistribute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  <w:szCs w:val="32"/>
          <w:cs/>
        </w:rPr>
        <w:t xml:space="preserve">โรงเรียน </w:t>
      </w:r>
      <w:r w:rsidRPr="007665C4">
        <w:rPr>
          <w:rFonts w:ascii="TH SarabunIT๙" w:hAnsi="TH SarabunIT๙" w:cs="TH SarabunIT๙"/>
          <w:szCs w:val="32"/>
        </w:rPr>
        <w:t>…………..</w:t>
      </w:r>
      <w:r w:rsidRPr="007665C4">
        <w:rPr>
          <w:rFonts w:ascii="TH SarabunIT๙" w:hAnsi="TH SarabunIT๙" w:cs="TH SarabunIT๙"/>
          <w:szCs w:val="32"/>
          <w:cs/>
        </w:rPr>
        <w:t>ตำบล  อำเภอ</w:t>
      </w:r>
      <w:r w:rsidRPr="007665C4">
        <w:rPr>
          <w:rFonts w:ascii="TH SarabunIT๙" w:hAnsi="TH SarabunIT๙" w:cs="TH SarabunIT๙"/>
          <w:szCs w:val="32"/>
        </w:rPr>
        <w:t>……………….</w:t>
      </w:r>
      <w:r w:rsidRPr="007665C4">
        <w:rPr>
          <w:rFonts w:ascii="TH SarabunIT๙" w:hAnsi="TH SarabunIT๙" w:cs="TH SarabunIT๙"/>
          <w:szCs w:val="32"/>
          <w:cs/>
        </w:rPr>
        <w:t xml:space="preserve"> จังหวัด..... สังกัดสำนักงานเขตพื้นที่การศึกษา....... เขต ....  ได้จัดทำแผนนิเทศภายในโรงเรียนโดยใช้ห้องเรียนเป็นฐาน ประจำปีการศึกษา  </w:t>
      </w:r>
      <w:r w:rsidRPr="007665C4">
        <w:rPr>
          <w:rFonts w:ascii="TH SarabunIT๙" w:hAnsi="TH SarabunIT๙" w:cs="TH SarabunIT๙"/>
        </w:rPr>
        <w:t xml:space="preserve">2562 </w:t>
      </w:r>
      <w:r>
        <w:rPr>
          <w:rFonts w:ascii="TH SarabunIT๙" w:hAnsi="TH SarabunIT๙" w:cs="TH SarabunIT๙" w:hint="cs"/>
          <w:cs/>
        </w:rPr>
        <w:t>(ระดับ</w:t>
      </w:r>
      <w:r>
        <w:rPr>
          <w:rFonts w:ascii="TH SarabunIT๙" w:hAnsi="TH SarabunIT๙" w:cs="TH SarabunIT๙" w:hint="cs"/>
          <w:cs/>
        </w:rPr>
        <w:t>ปฐมวัย</w:t>
      </w:r>
      <w:r>
        <w:rPr>
          <w:rFonts w:ascii="TH SarabunIT๙" w:hAnsi="TH SarabunIT๙" w:cs="TH SarabunIT๙" w:hint="cs"/>
          <w:cs/>
        </w:rPr>
        <w:t>)</w:t>
      </w:r>
      <w:r w:rsidRPr="007665C4">
        <w:rPr>
          <w:rFonts w:ascii="TH SarabunIT๙" w:hAnsi="TH SarabunIT๙" w:cs="TH SarabunIT๙"/>
          <w:szCs w:val="32"/>
          <w:cs/>
        </w:rPr>
        <w:t>ขึ้น  เพื่อเป็นเครื่องมือในการนิเทศ ปรับปรุงและเพิ่มประสิทธิภาพในการปฏิบัติงานของครูผู้สอนและผู้บริหารโรงเรียน ตลอดถึงองค์กรของชุมชน  ในการพัฒนาการศึกษาและคุณภาพการศึกษา การนิเทศภายในและเทคนิคการพัฒนาคุณภาพการศึกษา เป็นการที่ดีที่ต้องพัฒนาคน พัฒนางานประสานความสัมพันธ์  และการสร้างขวัญและกำลังใจให้ผู้ปฏิบัต</w:t>
      </w:r>
      <w:r>
        <w:rPr>
          <w:rFonts w:ascii="TH SarabunIT๙" w:hAnsi="TH SarabunIT๙" w:cs="TH SarabunIT๙"/>
          <w:szCs w:val="32"/>
          <w:cs/>
        </w:rPr>
        <w:t>ิงาน โดยมีเป้าหมายที่ส</w:t>
      </w:r>
      <w:r>
        <w:rPr>
          <w:rFonts w:ascii="TH SarabunIT๙" w:hAnsi="TH SarabunIT๙" w:cs="TH SarabunIT๙" w:hint="cs"/>
          <w:szCs w:val="32"/>
          <w:cs/>
        </w:rPr>
        <w:t>ำ</w:t>
      </w:r>
      <w:r w:rsidRPr="007665C4">
        <w:rPr>
          <w:rFonts w:ascii="TH SarabunIT๙" w:hAnsi="TH SarabunIT๙" w:cs="TH SarabunIT๙"/>
          <w:szCs w:val="32"/>
          <w:cs/>
        </w:rPr>
        <w:t>คัญ คือ คุณภาพการศึกษาของ</w:t>
      </w:r>
      <w:r>
        <w:rPr>
          <w:rFonts w:ascii="TH SarabunIT๙" w:hAnsi="TH SarabunIT๙" w:cs="TH SarabunIT๙" w:hint="cs"/>
          <w:szCs w:val="32"/>
          <w:cs/>
        </w:rPr>
        <w:t>เด็ก</w:t>
      </w:r>
      <w:r w:rsidRPr="007665C4">
        <w:rPr>
          <w:rFonts w:ascii="TH SarabunIT๙" w:hAnsi="TH SarabunIT๙" w:cs="TH SarabunIT๙"/>
          <w:szCs w:val="32"/>
          <w:cs/>
        </w:rPr>
        <w:t xml:space="preserve">   ตลอดถึงเป็นการประเมินมาตรฐานการศึกษาทั้ง </w:t>
      </w:r>
      <w:r w:rsidRPr="007665C4">
        <w:rPr>
          <w:rFonts w:ascii="TH SarabunIT๙" w:hAnsi="TH SarabunIT๙" w:cs="TH SarabunIT๙"/>
        </w:rPr>
        <w:t xml:space="preserve">3 </w:t>
      </w:r>
      <w:r w:rsidRPr="007665C4">
        <w:rPr>
          <w:rFonts w:ascii="TH SarabunIT๙" w:hAnsi="TH SarabunIT๙" w:cs="TH SarabunIT๙"/>
          <w:szCs w:val="32"/>
          <w:cs/>
        </w:rPr>
        <w:t xml:space="preserve">มาตรฐานให้มีการพัฒนาอย่างเป็นระบบอีกด้วย </w:t>
      </w:r>
    </w:p>
    <w:p w:rsidR="005017F3" w:rsidRPr="007665C4" w:rsidRDefault="005017F3" w:rsidP="005017F3">
      <w:pPr>
        <w:spacing w:after="0" w:line="240" w:lineRule="auto"/>
        <w:jc w:val="thaiDistribute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cs/>
        </w:rPr>
        <w:t xml:space="preserve"> </w:t>
      </w:r>
      <w:r w:rsidRPr="007665C4">
        <w:rPr>
          <w:rFonts w:ascii="TH SarabunIT๙" w:hAnsi="TH SarabunIT๙" w:cs="TH SarabunIT๙"/>
          <w:cs/>
        </w:rPr>
        <w:tab/>
      </w:r>
      <w:r w:rsidRPr="007665C4">
        <w:rPr>
          <w:rFonts w:ascii="TH SarabunIT๙" w:hAnsi="TH SarabunIT๙" w:cs="TH SarabunIT๙"/>
          <w:szCs w:val="32"/>
          <w:cs/>
        </w:rPr>
        <w:t>โรงเรียน</w:t>
      </w:r>
      <w:r w:rsidRPr="007665C4">
        <w:rPr>
          <w:rFonts w:ascii="TH SarabunIT๙" w:hAnsi="TH SarabunIT๙" w:cs="TH SarabunIT๙"/>
          <w:szCs w:val="32"/>
        </w:rPr>
        <w:t>……………..</w:t>
      </w:r>
      <w:r w:rsidRPr="007665C4">
        <w:rPr>
          <w:rFonts w:ascii="TH SarabunIT๙" w:hAnsi="TH SarabunIT๙" w:cs="TH SarabunIT๙"/>
          <w:szCs w:val="32"/>
          <w:cs/>
        </w:rPr>
        <w:t>ได้กำหนดมาตรการในการพัฒนาคุณภาพการศึกษาโรงเรียนโดยเน้นการนิเ</w:t>
      </w:r>
      <w:r>
        <w:rPr>
          <w:rFonts w:ascii="TH SarabunIT๙" w:hAnsi="TH SarabunIT๙" w:cs="TH SarabunIT๙"/>
          <w:szCs w:val="32"/>
          <w:cs/>
        </w:rPr>
        <w:t>ทศภายในห้องเรียน  เพื่อให้การด</w:t>
      </w:r>
      <w:r>
        <w:rPr>
          <w:rFonts w:ascii="TH SarabunIT๙" w:hAnsi="TH SarabunIT๙" w:cs="TH SarabunIT๙" w:hint="cs"/>
          <w:szCs w:val="32"/>
          <w:cs/>
        </w:rPr>
        <w:t>ำ</w:t>
      </w:r>
      <w:r w:rsidRPr="007665C4">
        <w:rPr>
          <w:rFonts w:ascii="TH SarabunIT๙" w:hAnsi="TH SarabunIT๙" w:cs="TH SarabunIT๙"/>
          <w:szCs w:val="32"/>
          <w:cs/>
        </w:rPr>
        <w:t xml:space="preserve">เนินงานการจัดการศึกษาให้สอดคล้องกันทุกระดับให้บรรลุเป้าหมาย </w:t>
      </w:r>
      <w:r w:rsidRPr="007665C4">
        <w:rPr>
          <w:rFonts w:ascii="TH SarabunIT๙" w:hAnsi="TH SarabunIT๙" w:cs="TH SarabunIT๙"/>
          <w:szCs w:val="32"/>
          <w:cs/>
        </w:rPr>
        <w:br/>
        <w:t>ที่กำหนดไว้ ดังนั้นทางโรงเรียน</w:t>
      </w:r>
      <w:r w:rsidRPr="007665C4">
        <w:rPr>
          <w:rFonts w:ascii="TH SarabunIT๙" w:hAnsi="TH SarabunIT๙" w:cs="TH SarabunIT๙"/>
          <w:szCs w:val="32"/>
        </w:rPr>
        <w:t>……………………….</w:t>
      </w:r>
      <w:r w:rsidRPr="007665C4">
        <w:rPr>
          <w:rFonts w:ascii="TH SarabunIT๙" w:hAnsi="TH SarabunIT๙" w:cs="TH SarabunIT๙"/>
          <w:szCs w:val="32"/>
          <w:cs/>
        </w:rPr>
        <w:t xml:space="preserve"> จึงได้จัดทำแผนนิเทศภายในโรงเรียนขึ้นมา  เพื่อเป็นแนวทาง ในการดำเนินงานการจัดการศึกษา ในปีการศึกษา </w:t>
      </w:r>
      <w:r w:rsidRPr="007665C4">
        <w:rPr>
          <w:rFonts w:ascii="TH SarabunIT๙" w:hAnsi="TH SarabunIT๙" w:cs="TH SarabunIT๙"/>
        </w:rPr>
        <w:t xml:space="preserve">2562 </w:t>
      </w:r>
      <w:r w:rsidRPr="007665C4">
        <w:rPr>
          <w:rFonts w:ascii="TH SarabunIT๙" w:hAnsi="TH SarabunIT๙" w:cs="TH SarabunIT๙"/>
          <w:szCs w:val="32"/>
          <w:cs/>
        </w:rPr>
        <w:t xml:space="preserve">ต่อไป </w:t>
      </w:r>
    </w:p>
    <w:p w:rsidR="005017F3" w:rsidRPr="007665C4" w:rsidRDefault="005017F3" w:rsidP="005017F3">
      <w:pPr>
        <w:spacing w:after="0" w:line="240" w:lineRule="auto"/>
        <w:jc w:val="thaiDistribute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5017F3" w:rsidRPr="007665C4" w:rsidRDefault="005017F3" w:rsidP="005017F3">
      <w:pPr>
        <w:spacing w:after="0" w:line="240" w:lineRule="auto"/>
        <w:jc w:val="thaiDistribute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5017F3" w:rsidRPr="007665C4" w:rsidRDefault="005017F3" w:rsidP="005017F3">
      <w:pPr>
        <w:pStyle w:val="2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          </w:t>
      </w:r>
      <w:r w:rsidRPr="007665C4">
        <w:rPr>
          <w:rFonts w:ascii="TH SarabunIT๙" w:hAnsi="TH SarabunIT๙" w:cs="TH SarabunIT๙"/>
          <w:szCs w:val="32"/>
          <w:cs/>
        </w:rPr>
        <w:t>โรงเรียน</w:t>
      </w:r>
      <w:r w:rsidRPr="007665C4">
        <w:rPr>
          <w:rFonts w:ascii="TH SarabunIT๙" w:hAnsi="TH SarabunIT๙" w:cs="TH SarabunIT๙"/>
          <w:szCs w:val="32"/>
        </w:rPr>
        <w:t>………………………..</w:t>
      </w:r>
    </w:p>
    <w:p w:rsidR="005017F3" w:rsidRPr="007665C4" w:rsidRDefault="005017F3" w:rsidP="005017F3">
      <w:pPr>
        <w:pStyle w:val="2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          </w:t>
      </w:r>
      <w:r w:rsidRPr="007665C4">
        <w:rPr>
          <w:rFonts w:ascii="TH SarabunIT๙" w:hAnsi="TH SarabunIT๙" w:cs="TH SarabunIT๙"/>
          <w:szCs w:val="32"/>
          <w:cs/>
        </w:rPr>
        <w:t xml:space="preserve">กรกฎาคม </w:t>
      </w:r>
      <w:r w:rsidRPr="007665C4">
        <w:rPr>
          <w:rFonts w:ascii="TH SarabunIT๙" w:hAnsi="TH SarabunIT๙" w:cs="TH SarabunIT๙"/>
        </w:rPr>
        <w:t xml:space="preserve">2562 </w:t>
      </w: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5017F3" w:rsidRDefault="005017F3" w:rsidP="005017F3">
      <w:pPr>
        <w:spacing w:after="0" w:line="240" w:lineRule="auto"/>
        <w:rPr>
          <w:rFonts w:ascii="TH SarabunIT๙" w:hAnsi="TH SarabunIT๙" w:cs="TH SarabunIT๙" w:hint="cs"/>
        </w:rPr>
      </w:pPr>
    </w:p>
    <w:p w:rsidR="005017F3" w:rsidRDefault="005017F3" w:rsidP="005017F3">
      <w:pPr>
        <w:spacing w:after="0" w:line="240" w:lineRule="auto"/>
        <w:rPr>
          <w:rFonts w:ascii="TH SarabunIT๙" w:hAnsi="TH SarabunIT๙" w:cs="TH SarabunIT๙" w:hint="cs"/>
        </w:rPr>
      </w:pPr>
    </w:p>
    <w:p w:rsidR="005017F3" w:rsidRDefault="005017F3" w:rsidP="005017F3">
      <w:pPr>
        <w:spacing w:after="0" w:line="240" w:lineRule="auto"/>
        <w:rPr>
          <w:rFonts w:ascii="TH SarabunIT๙" w:hAnsi="TH SarabunIT๙" w:cs="TH SarabunIT๙" w:hint="cs"/>
        </w:rPr>
      </w:pPr>
    </w:p>
    <w:p w:rsidR="005017F3" w:rsidRDefault="005017F3" w:rsidP="005017F3">
      <w:pPr>
        <w:spacing w:after="0" w:line="240" w:lineRule="auto"/>
        <w:rPr>
          <w:rFonts w:ascii="TH SarabunIT๙" w:hAnsi="TH SarabunIT๙" w:cs="TH SarabunIT๙" w:hint="cs"/>
        </w:rPr>
      </w:pPr>
    </w:p>
    <w:p w:rsidR="005017F3" w:rsidRDefault="005017F3" w:rsidP="005017F3">
      <w:pPr>
        <w:spacing w:after="0" w:line="240" w:lineRule="auto"/>
        <w:rPr>
          <w:rFonts w:ascii="TH SarabunIT๙" w:hAnsi="TH SarabunIT๙" w:cs="TH SarabunIT๙" w:hint="cs"/>
        </w:rPr>
      </w:pP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  <w:bookmarkStart w:id="0" w:name="_GoBack"/>
      <w:bookmarkEnd w:id="0"/>
    </w:p>
    <w:p w:rsidR="005017F3" w:rsidRDefault="005017F3" w:rsidP="005017F3">
      <w:pPr>
        <w:spacing w:after="0" w:line="240" w:lineRule="auto"/>
        <w:rPr>
          <w:rFonts w:ascii="TH SarabunIT๙" w:hAnsi="TH SarabunIT๙" w:cs="TH SarabunIT๙" w:hint="cs"/>
        </w:rPr>
      </w:pPr>
    </w:p>
    <w:p w:rsidR="005017F3" w:rsidRDefault="005017F3" w:rsidP="005017F3">
      <w:pPr>
        <w:spacing w:after="0" w:line="240" w:lineRule="auto"/>
        <w:rPr>
          <w:rFonts w:ascii="TH SarabunIT๙" w:hAnsi="TH SarabunIT๙" w:cs="TH SarabunIT๙" w:hint="cs"/>
        </w:rPr>
      </w:pPr>
    </w:p>
    <w:p w:rsidR="005017F3" w:rsidRDefault="005017F3" w:rsidP="005017F3">
      <w:pPr>
        <w:spacing w:after="0" w:line="240" w:lineRule="auto"/>
        <w:rPr>
          <w:rFonts w:ascii="TH SarabunIT๙" w:hAnsi="TH SarabunIT๙" w:cs="TH SarabunIT๙" w:hint="cs"/>
        </w:rPr>
      </w:pPr>
    </w:p>
    <w:p w:rsidR="005017F3" w:rsidRDefault="005017F3" w:rsidP="005017F3">
      <w:pPr>
        <w:spacing w:after="0" w:line="240" w:lineRule="auto"/>
        <w:rPr>
          <w:rFonts w:ascii="TH SarabunIT๙" w:hAnsi="TH SarabunIT๙" w:cs="TH SarabunIT๙" w:hint="cs"/>
        </w:rPr>
      </w:pPr>
    </w:p>
    <w:p w:rsidR="005017F3" w:rsidRDefault="005017F3" w:rsidP="005017F3">
      <w:pPr>
        <w:spacing w:after="0" w:line="240" w:lineRule="auto"/>
        <w:rPr>
          <w:rFonts w:ascii="TH SarabunIT๙" w:hAnsi="TH SarabunIT๙" w:cs="TH SarabunIT๙" w:hint="cs"/>
        </w:rPr>
      </w:pP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5017F3" w:rsidRPr="007665C4" w:rsidRDefault="005017F3" w:rsidP="005017F3">
      <w:pPr>
        <w:spacing w:after="0" w:line="240" w:lineRule="auto"/>
        <w:ind w:right="351"/>
        <w:jc w:val="righ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szCs w:val="32"/>
          <w:cs/>
        </w:rPr>
        <w:lastRenderedPageBreak/>
        <w:t xml:space="preserve">ข </w:t>
      </w:r>
    </w:p>
    <w:p w:rsidR="005017F3" w:rsidRPr="007665C4" w:rsidRDefault="005017F3" w:rsidP="005017F3">
      <w:pPr>
        <w:pStyle w:val="2"/>
        <w:ind w:left="4152" w:right="4520" w:hanging="4167"/>
        <w:jc w:val="center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szCs w:val="32"/>
          <w:cs/>
        </w:rPr>
        <w:t xml:space="preserve">                                                    สารบัญ</w:t>
      </w: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5017F3" w:rsidRPr="007665C4" w:rsidRDefault="005017F3" w:rsidP="005017F3">
      <w:pPr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b/>
          <w:bCs/>
          <w:szCs w:val="32"/>
          <w:cs/>
        </w:rPr>
        <w:t xml:space="preserve">เรื่อง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  <w:cs/>
        </w:rPr>
        <w:t xml:space="preserve">    </w:t>
      </w:r>
      <w:r w:rsidRPr="007665C4">
        <w:rPr>
          <w:rFonts w:ascii="TH SarabunIT๙" w:hAnsi="TH SarabunIT๙" w:cs="TH SarabunIT๙"/>
          <w:b/>
          <w:bCs/>
          <w:szCs w:val="32"/>
          <w:cs/>
        </w:rPr>
        <w:t xml:space="preserve">หน้า </w:t>
      </w: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5017F3" w:rsidRPr="007665C4" w:rsidRDefault="005017F3" w:rsidP="005017F3">
      <w:pPr>
        <w:ind w:right="881" w:firstLine="725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 xml:space="preserve">คำนำ           </w:t>
      </w:r>
      <w:r w:rsidRPr="007665C4">
        <w:rPr>
          <w:rFonts w:ascii="TH SarabunIT๙" w:hAnsi="TH SarabunIT๙" w:cs="TH SarabunIT๙"/>
          <w:szCs w:val="32"/>
          <w:cs/>
        </w:rPr>
        <w:tab/>
      </w:r>
      <w:r w:rsidRPr="007665C4">
        <w:rPr>
          <w:rFonts w:ascii="TH SarabunIT๙" w:hAnsi="TH SarabunIT๙" w:cs="TH SarabunIT๙"/>
          <w:szCs w:val="32"/>
          <w:cs/>
        </w:rPr>
        <w:tab/>
      </w:r>
      <w:r w:rsidRPr="007665C4">
        <w:rPr>
          <w:rFonts w:ascii="TH SarabunIT๙" w:hAnsi="TH SarabunIT๙" w:cs="TH SarabunIT๙"/>
          <w:szCs w:val="32"/>
          <w:cs/>
        </w:rPr>
        <w:tab/>
      </w:r>
      <w:r w:rsidRPr="007665C4">
        <w:rPr>
          <w:rFonts w:ascii="TH SarabunIT๙" w:hAnsi="TH SarabunIT๙" w:cs="TH SarabunIT๙"/>
          <w:szCs w:val="32"/>
          <w:cs/>
        </w:rPr>
        <w:tab/>
      </w:r>
      <w:r w:rsidRPr="007665C4">
        <w:rPr>
          <w:rFonts w:ascii="TH SarabunIT๙" w:hAnsi="TH SarabunIT๙" w:cs="TH SarabunIT๙"/>
          <w:szCs w:val="32"/>
          <w:cs/>
        </w:rPr>
        <w:tab/>
      </w:r>
      <w:r w:rsidRPr="007665C4">
        <w:rPr>
          <w:rFonts w:ascii="TH SarabunIT๙" w:hAnsi="TH SarabunIT๙" w:cs="TH SarabunIT๙"/>
          <w:szCs w:val="32"/>
          <w:cs/>
        </w:rPr>
        <w:tab/>
      </w:r>
      <w:r w:rsidRPr="007665C4">
        <w:rPr>
          <w:rFonts w:ascii="TH SarabunIT๙" w:hAnsi="TH SarabunIT๙" w:cs="TH SarabunIT๙"/>
          <w:szCs w:val="32"/>
          <w:cs/>
        </w:rPr>
        <w:tab/>
      </w:r>
      <w:r w:rsidRPr="007665C4">
        <w:rPr>
          <w:rFonts w:ascii="TH SarabunIT๙" w:hAnsi="TH SarabunIT๙" w:cs="TH SarabunIT๙"/>
          <w:szCs w:val="32"/>
          <w:cs/>
        </w:rPr>
        <w:tab/>
        <w:t xml:space="preserve">       ก </w:t>
      </w:r>
    </w:p>
    <w:p w:rsidR="005017F3" w:rsidRPr="007665C4" w:rsidRDefault="005017F3" w:rsidP="005017F3">
      <w:pPr>
        <w:ind w:right="1241" w:firstLine="725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 xml:space="preserve">สารบัญ                                                                        </w:t>
      </w:r>
      <w:r w:rsidRPr="007665C4">
        <w:rPr>
          <w:rFonts w:ascii="TH SarabunIT๙" w:hAnsi="TH SarabunIT๙" w:cs="TH SarabunIT๙"/>
          <w:szCs w:val="32"/>
          <w:cs/>
        </w:rPr>
        <w:tab/>
      </w:r>
      <w:r w:rsidRPr="007665C4">
        <w:rPr>
          <w:rFonts w:ascii="TH SarabunIT๙" w:hAnsi="TH SarabunIT๙" w:cs="TH SarabunIT๙"/>
          <w:szCs w:val="32"/>
          <w:cs/>
        </w:rPr>
        <w:tab/>
        <w:t xml:space="preserve">       ข </w:t>
      </w:r>
    </w:p>
    <w:p w:rsidR="005017F3" w:rsidRPr="007665C4" w:rsidRDefault="005017F3" w:rsidP="005017F3">
      <w:pPr>
        <w:ind w:right="1309" w:firstLine="720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szCs w:val="32"/>
          <w:cs/>
        </w:rPr>
        <w:t xml:space="preserve">ส่วนที่  </w:t>
      </w:r>
      <w:r w:rsidRPr="007665C4">
        <w:rPr>
          <w:rFonts w:ascii="TH SarabunIT๙" w:hAnsi="TH SarabunIT๙" w:cs="TH SarabunIT๙"/>
        </w:rPr>
        <w:t xml:space="preserve">1   </w:t>
      </w:r>
      <w:r w:rsidRPr="007665C4">
        <w:rPr>
          <w:rFonts w:ascii="TH SarabunIT๙" w:hAnsi="TH SarabunIT๙" w:cs="TH SarabunIT๙"/>
          <w:szCs w:val="32"/>
          <w:cs/>
        </w:rPr>
        <w:t xml:space="preserve">บทนำ         </w:t>
      </w:r>
      <w:r w:rsidRPr="007665C4">
        <w:rPr>
          <w:rFonts w:ascii="TH SarabunIT๙" w:hAnsi="TH SarabunIT๙" w:cs="TH SarabunIT๙"/>
          <w:szCs w:val="32"/>
          <w:cs/>
        </w:rPr>
        <w:tab/>
      </w:r>
      <w:r w:rsidRPr="007665C4">
        <w:rPr>
          <w:rFonts w:ascii="TH SarabunIT๙" w:hAnsi="TH SarabunIT๙" w:cs="TH SarabunIT๙"/>
          <w:szCs w:val="32"/>
          <w:cs/>
        </w:rPr>
        <w:tab/>
      </w:r>
      <w:r w:rsidRPr="007665C4">
        <w:rPr>
          <w:rFonts w:ascii="TH SarabunIT๙" w:hAnsi="TH SarabunIT๙" w:cs="TH SarabunIT๙"/>
          <w:szCs w:val="32"/>
          <w:cs/>
        </w:rPr>
        <w:tab/>
      </w:r>
      <w:r w:rsidRPr="007665C4">
        <w:rPr>
          <w:rFonts w:ascii="TH SarabunIT๙" w:hAnsi="TH SarabunIT๙" w:cs="TH SarabunIT๙"/>
          <w:szCs w:val="32"/>
          <w:cs/>
        </w:rPr>
        <w:tab/>
      </w:r>
      <w:r w:rsidRPr="007665C4">
        <w:rPr>
          <w:rFonts w:ascii="TH SarabunIT๙" w:hAnsi="TH SarabunIT๙" w:cs="TH SarabunIT๙"/>
          <w:szCs w:val="32"/>
          <w:cs/>
        </w:rPr>
        <w:tab/>
      </w:r>
      <w:r w:rsidRPr="007665C4">
        <w:rPr>
          <w:rFonts w:ascii="TH SarabunIT๙" w:hAnsi="TH SarabunIT๙" w:cs="TH SarabunIT๙"/>
          <w:szCs w:val="32"/>
          <w:cs/>
        </w:rPr>
        <w:tab/>
      </w:r>
      <w:r w:rsidRPr="007665C4">
        <w:rPr>
          <w:rFonts w:ascii="TH SarabunIT๙" w:hAnsi="TH SarabunIT๙" w:cs="TH SarabunIT๙"/>
          <w:szCs w:val="32"/>
          <w:cs/>
        </w:rPr>
        <w:tab/>
      </w:r>
      <w:r w:rsidRPr="007665C4">
        <w:rPr>
          <w:rFonts w:ascii="TH SarabunIT๙" w:hAnsi="TH SarabunIT๙" w:cs="TH SarabunIT๙"/>
          <w:szCs w:val="32"/>
          <w:cs/>
        </w:rPr>
        <w:tab/>
      </w:r>
      <w:r w:rsidRPr="007665C4">
        <w:rPr>
          <w:rFonts w:ascii="TH SarabunIT๙" w:hAnsi="TH SarabunIT๙" w:cs="TH SarabunIT๙"/>
          <w:cs/>
        </w:rPr>
        <w:tab/>
      </w:r>
      <w:r w:rsidRPr="007665C4">
        <w:rPr>
          <w:rFonts w:ascii="TH SarabunIT๙" w:hAnsi="TH SarabunIT๙" w:cs="TH SarabunIT๙"/>
          <w:szCs w:val="32"/>
          <w:cs/>
        </w:rPr>
        <w:t xml:space="preserve">ส่วนที่  </w:t>
      </w:r>
      <w:r w:rsidRPr="007665C4">
        <w:rPr>
          <w:rFonts w:ascii="TH SarabunIT๙" w:hAnsi="TH SarabunIT๙" w:cs="TH SarabunIT๙"/>
        </w:rPr>
        <w:t xml:space="preserve">2  </w:t>
      </w:r>
      <w:r w:rsidRPr="007665C4">
        <w:rPr>
          <w:rFonts w:ascii="TH SarabunIT๙" w:hAnsi="TH SarabunIT๙" w:cs="TH SarabunIT๙"/>
          <w:szCs w:val="32"/>
          <w:cs/>
        </w:rPr>
        <w:t xml:space="preserve"> การนิเทศภายใน</w:t>
      </w:r>
    </w:p>
    <w:p w:rsidR="005017F3" w:rsidRPr="007665C4" w:rsidRDefault="005017F3" w:rsidP="005017F3">
      <w:pPr>
        <w:ind w:right="1309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 xml:space="preserve"> </w:t>
      </w:r>
      <w:r w:rsidRPr="007665C4">
        <w:rPr>
          <w:rFonts w:ascii="TH SarabunIT๙" w:hAnsi="TH SarabunIT๙" w:cs="TH SarabunIT๙"/>
          <w:szCs w:val="32"/>
          <w:cs/>
        </w:rPr>
        <w:tab/>
        <w:t xml:space="preserve">ส่วนที่  </w:t>
      </w:r>
      <w:r w:rsidRPr="007665C4">
        <w:rPr>
          <w:rFonts w:ascii="TH SarabunIT๙" w:hAnsi="TH SarabunIT๙" w:cs="TH SarabunIT๙"/>
        </w:rPr>
        <w:t xml:space="preserve">3  </w:t>
      </w:r>
      <w:r w:rsidRPr="007665C4">
        <w:rPr>
          <w:rFonts w:ascii="TH SarabunIT๙" w:hAnsi="TH SarabunIT๙" w:cs="TH SarabunIT๙"/>
          <w:szCs w:val="32"/>
          <w:cs/>
        </w:rPr>
        <w:t xml:space="preserve">กระบวนการนิเทศภายใน         </w:t>
      </w:r>
    </w:p>
    <w:p w:rsidR="005017F3" w:rsidRPr="007665C4" w:rsidRDefault="005017F3" w:rsidP="005017F3">
      <w:pPr>
        <w:ind w:firstLine="720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szCs w:val="32"/>
          <w:cs/>
        </w:rPr>
        <w:t xml:space="preserve">ส่วนที่  </w:t>
      </w:r>
      <w:r w:rsidRPr="007665C4">
        <w:rPr>
          <w:rFonts w:ascii="TH SarabunIT๙" w:hAnsi="TH SarabunIT๙" w:cs="TH SarabunIT๙"/>
        </w:rPr>
        <w:t xml:space="preserve">4  </w:t>
      </w:r>
      <w:r w:rsidRPr="007665C4">
        <w:rPr>
          <w:rFonts w:ascii="TH SarabunIT๙" w:hAnsi="TH SarabunIT๙" w:cs="TH SarabunIT๙"/>
          <w:szCs w:val="32"/>
          <w:cs/>
        </w:rPr>
        <w:t xml:space="preserve">กิจกรรมการนิเทศภายใน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</w:r>
    </w:p>
    <w:p w:rsidR="005017F3" w:rsidRPr="007665C4" w:rsidRDefault="005017F3" w:rsidP="005017F3">
      <w:pPr>
        <w:ind w:firstLine="720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szCs w:val="32"/>
          <w:cs/>
        </w:rPr>
        <w:t xml:space="preserve"> </w:t>
      </w:r>
      <w:r w:rsidRPr="007665C4">
        <w:rPr>
          <w:rFonts w:ascii="TH SarabunIT๙" w:hAnsi="TH SarabunIT๙" w:cs="TH SarabunIT๙"/>
          <w:szCs w:val="32"/>
          <w:cs/>
        </w:rPr>
        <w:tab/>
        <w:t xml:space="preserve">  ภาคผนวก </w:t>
      </w:r>
      <w:r w:rsidRPr="007665C4">
        <w:rPr>
          <w:rFonts w:ascii="TH SarabunIT๙" w:hAnsi="TH SarabunIT๙" w:cs="TH SarabunIT๙"/>
          <w:cs/>
        </w:rPr>
        <w:t>เครื่องมือนิเทศ</w:t>
      </w:r>
    </w:p>
    <w:p w:rsidR="005017F3" w:rsidRPr="007665C4" w:rsidRDefault="005017F3" w:rsidP="005017F3">
      <w:pPr>
        <w:spacing w:after="0" w:line="240" w:lineRule="auto"/>
        <w:ind w:left="720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</w:p>
    <w:p w:rsidR="005017F3" w:rsidRPr="007665C4" w:rsidRDefault="005017F3" w:rsidP="005017F3">
      <w:pPr>
        <w:spacing w:after="2" w:line="240" w:lineRule="auto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5017F3" w:rsidRPr="007665C4" w:rsidRDefault="005017F3" w:rsidP="005017F3">
      <w:pPr>
        <w:spacing w:after="0" w:line="240" w:lineRule="auto"/>
        <w:jc w:val="center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b/>
          <w:sz w:val="40"/>
        </w:rPr>
        <w:t xml:space="preserve"> </w:t>
      </w:r>
    </w:p>
    <w:p w:rsidR="005017F3" w:rsidRPr="007665C4" w:rsidRDefault="005017F3" w:rsidP="005017F3">
      <w:pPr>
        <w:spacing w:after="0" w:line="240" w:lineRule="auto"/>
        <w:jc w:val="center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b/>
          <w:sz w:val="40"/>
        </w:rPr>
        <w:t xml:space="preserve"> </w:t>
      </w:r>
    </w:p>
    <w:p w:rsidR="005017F3" w:rsidRPr="007665C4" w:rsidRDefault="005017F3" w:rsidP="005017F3">
      <w:pPr>
        <w:spacing w:after="1" w:line="240" w:lineRule="auto"/>
        <w:jc w:val="center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b/>
          <w:sz w:val="40"/>
        </w:rPr>
        <w:t xml:space="preserve"> </w:t>
      </w:r>
    </w:p>
    <w:p w:rsidR="005017F3" w:rsidRPr="007665C4" w:rsidRDefault="005017F3" w:rsidP="005017F3">
      <w:pPr>
        <w:spacing w:after="0" w:line="240" w:lineRule="auto"/>
        <w:jc w:val="center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b/>
          <w:sz w:val="40"/>
        </w:rPr>
        <w:t xml:space="preserve"> </w:t>
      </w:r>
    </w:p>
    <w:p w:rsidR="005017F3" w:rsidRPr="007665C4" w:rsidRDefault="005017F3" w:rsidP="005017F3">
      <w:pPr>
        <w:spacing w:after="0" w:line="240" w:lineRule="auto"/>
        <w:jc w:val="center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b/>
          <w:sz w:val="40"/>
        </w:rPr>
        <w:t xml:space="preserve"> </w:t>
      </w:r>
    </w:p>
    <w:p w:rsidR="005017F3" w:rsidRPr="007665C4" w:rsidRDefault="005017F3" w:rsidP="005017F3">
      <w:pPr>
        <w:spacing w:after="1" w:line="240" w:lineRule="auto"/>
        <w:jc w:val="center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b/>
          <w:sz w:val="40"/>
        </w:rPr>
        <w:t xml:space="preserve"> </w:t>
      </w:r>
    </w:p>
    <w:p w:rsidR="005017F3" w:rsidRPr="007665C4" w:rsidRDefault="005017F3" w:rsidP="005017F3">
      <w:pPr>
        <w:spacing w:after="0" w:line="240" w:lineRule="auto"/>
        <w:jc w:val="center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b/>
          <w:sz w:val="40"/>
        </w:rPr>
        <w:t xml:space="preserve"> </w:t>
      </w:r>
    </w:p>
    <w:p w:rsidR="005017F3" w:rsidRPr="007665C4" w:rsidRDefault="005017F3" w:rsidP="005017F3">
      <w:pPr>
        <w:spacing w:after="0" w:line="240" w:lineRule="auto"/>
        <w:jc w:val="center"/>
        <w:rPr>
          <w:rFonts w:ascii="TH SarabunIT๙" w:hAnsi="TH SarabunIT๙" w:cs="TH SarabunIT๙"/>
          <w:b/>
          <w:sz w:val="40"/>
        </w:rPr>
      </w:pPr>
    </w:p>
    <w:p w:rsidR="005017F3" w:rsidRPr="007665C4" w:rsidRDefault="005017F3" w:rsidP="005017F3">
      <w:pPr>
        <w:spacing w:after="0" w:line="240" w:lineRule="auto"/>
        <w:jc w:val="center"/>
        <w:rPr>
          <w:rFonts w:ascii="TH SarabunIT๙" w:hAnsi="TH SarabunIT๙" w:cs="TH SarabunIT๙"/>
          <w:b/>
          <w:sz w:val="40"/>
        </w:rPr>
      </w:pPr>
    </w:p>
    <w:p w:rsidR="005017F3" w:rsidRPr="007665C4" w:rsidRDefault="005017F3" w:rsidP="005017F3">
      <w:pPr>
        <w:spacing w:after="0" w:line="240" w:lineRule="auto"/>
        <w:jc w:val="center"/>
        <w:rPr>
          <w:rFonts w:ascii="TH SarabunIT๙" w:hAnsi="TH SarabunIT๙" w:cs="TH SarabunIT๙"/>
          <w:b/>
          <w:sz w:val="40"/>
        </w:rPr>
      </w:pP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b/>
          <w:sz w:val="40"/>
        </w:rPr>
        <w:t xml:space="preserve"> </w:t>
      </w: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</w:p>
    <w:p w:rsidR="005017F3" w:rsidRPr="007665C4" w:rsidRDefault="005017F3" w:rsidP="005017F3">
      <w:pPr>
        <w:spacing w:after="0" w:line="240" w:lineRule="auto"/>
        <w:rPr>
          <w:rFonts w:ascii="TH SarabunIT๙" w:hAnsi="TH SarabunIT๙" w:cs="TH SarabunIT๙"/>
        </w:rPr>
      </w:pPr>
    </w:p>
    <w:p w:rsidR="005017F3" w:rsidRDefault="005017F3" w:rsidP="006D640D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hAnsi="TH SarabunPSK" w:cs="TH SarabunPSK" w:hint="cs"/>
          <w:b/>
          <w:bCs/>
          <w:sz w:val="40"/>
          <w:szCs w:val="40"/>
        </w:rPr>
      </w:pPr>
    </w:p>
    <w:p w:rsidR="005017F3" w:rsidRDefault="005017F3" w:rsidP="006D640D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hAnsi="TH SarabunPSK" w:cs="TH SarabunPSK" w:hint="cs"/>
          <w:b/>
          <w:bCs/>
          <w:sz w:val="40"/>
          <w:szCs w:val="40"/>
        </w:rPr>
      </w:pPr>
    </w:p>
    <w:p w:rsidR="005017F3" w:rsidRDefault="005017F3" w:rsidP="006D640D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hAnsi="TH SarabunPSK" w:cs="TH SarabunPSK" w:hint="cs"/>
          <w:b/>
          <w:bCs/>
          <w:sz w:val="40"/>
          <w:szCs w:val="40"/>
        </w:rPr>
      </w:pPr>
    </w:p>
    <w:p w:rsidR="006D640D" w:rsidRPr="00C66861" w:rsidRDefault="00F07AEC" w:rsidP="006D640D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C66861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ส่วน</w:t>
      </w:r>
      <w:r w:rsidR="006D640D" w:rsidRPr="00C66861">
        <w:rPr>
          <w:rFonts w:ascii="TH SarabunPSK" w:hAnsi="TH SarabunPSK" w:cs="TH SarabunPSK"/>
          <w:b/>
          <w:bCs/>
          <w:sz w:val="40"/>
          <w:szCs w:val="40"/>
          <w:cs/>
        </w:rPr>
        <w:t>ที่</w:t>
      </w:r>
      <w:r w:rsidR="006D640D" w:rsidRPr="00C66861">
        <w:rPr>
          <w:rFonts w:ascii="TH SarabunPSK" w:hAnsi="TH SarabunPSK" w:cs="TH SarabunPSK"/>
          <w:b/>
          <w:bCs/>
          <w:sz w:val="40"/>
          <w:szCs w:val="40"/>
        </w:rPr>
        <w:t xml:space="preserve"> </w:t>
      </w:r>
      <w:r w:rsidR="00514711" w:rsidRPr="00C66861">
        <w:rPr>
          <w:rFonts w:ascii="TH SarabunPSK" w:hAnsi="TH SarabunPSK" w:cs="TH SarabunPSK"/>
          <w:b/>
          <w:bCs/>
          <w:sz w:val="40"/>
          <w:szCs w:val="40"/>
          <w:cs/>
        </w:rPr>
        <w:t>๑</w:t>
      </w:r>
    </w:p>
    <w:p w:rsidR="006D640D" w:rsidRPr="00C66861" w:rsidRDefault="006D640D" w:rsidP="006D640D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C66861">
        <w:rPr>
          <w:rFonts w:ascii="TH SarabunPSK" w:hAnsi="TH SarabunPSK" w:cs="TH SarabunPSK"/>
          <w:b/>
          <w:bCs/>
          <w:sz w:val="40"/>
          <w:szCs w:val="40"/>
          <w:cs/>
        </w:rPr>
        <w:t>บทนำ</w:t>
      </w:r>
    </w:p>
    <w:p w:rsidR="006D640D" w:rsidRPr="00C66861" w:rsidRDefault="006D640D" w:rsidP="006D640D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D640D" w:rsidRPr="00C66861" w:rsidRDefault="006D640D" w:rsidP="006D640D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C66861">
        <w:rPr>
          <w:rFonts w:ascii="TH SarabunPSK" w:hAnsi="TH SarabunPSK" w:cs="TH SarabunPSK"/>
          <w:b/>
          <w:bCs/>
          <w:sz w:val="36"/>
          <w:szCs w:val="36"/>
          <w:cs/>
        </w:rPr>
        <w:t>ความเป็นมาและความสำคัญของปัญหา</w:t>
      </w:r>
    </w:p>
    <w:p w:rsidR="008206FD" w:rsidRPr="00C66861" w:rsidRDefault="008206FD" w:rsidP="00050451">
      <w:pPr>
        <w:pStyle w:val="Default"/>
        <w:ind w:firstLine="720"/>
        <w:rPr>
          <w:sz w:val="32"/>
          <w:szCs w:val="32"/>
        </w:rPr>
      </w:pPr>
      <w:r w:rsidRPr="00C66861">
        <w:rPr>
          <w:sz w:val="32"/>
          <w:szCs w:val="32"/>
          <w:cs/>
        </w:rPr>
        <w:t>รัฐธรรมนูญแห่งราชอาณาจักรไทย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พุทธศักราช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๒๕๖๐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ในหมวด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๑๖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การปฏิรูปประเทศมาตรา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๒๕๘</w:t>
      </w:r>
      <w:r w:rsidRPr="00C66861">
        <w:rPr>
          <w:sz w:val="32"/>
          <w:szCs w:val="32"/>
        </w:rPr>
        <w:t xml:space="preserve"> </w:t>
      </w:r>
      <w:r w:rsidR="00050451"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จ</w:t>
      </w:r>
      <w:r w:rsidRPr="00C66861">
        <w:rPr>
          <w:sz w:val="32"/>
          <w:szCs w:val="32"/>
        </w:rPr>
        <w:t>. (</w:t>
      </w:r>
      <w:r w:rsidRPr="00C66861">
        <w:rPr>
          <w:sz w:val="32"/>
          <w:szCs w:val="32"/>
          <w:cs/>
        </w:rPr>
        <w:t>๓</w:t>
      </w:r>
      <w:r w:rsidRPr="00C66861">
        <w:rPr>
          <w:sz w:val="32"/>
          <w:szCs w:val="32"/>
        </w:rPr>
        <w:t xml:space="preserve">) </w:t>
      </w:r>
      <w:r w:rsidRPr="00C66861">
        <w:rPr>
          <w:sz w:val="32"/>
          <w:szCs w:val="32"/>
          <w:cs/>
        </w:rPr>
        <w:t>ให้มีกลไกและระบบการผลิตคัดกรองและพัฒนาผู้ประกอบวิชาชีพครูและอาจารย์ให้ได้ผู้มีจิตวิญญาณ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ของความเป็นครู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มีความรู้ความสามารถอย่างแท้จริงได้รับค่าตอบแทนที่เหมาะสมกับความสามารถและประสิทธิภาพในการสอน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รวมทั้งมีกลไกสร้างระบบคุณธรรมในการบริหารงานบุคคลของผู้ประกอบวิชาชีพครู</w:t>
      </w:r>
      <w:r w:rsidRPr="00C66861">
        <w:rPr>
          <w:sz w:val="32"/>
          <w:szCs w:val="32"/>
        </w:rPr>
        <w:t xml:space="preserve"> (</w:t>
      </w:r>
      <w:r w:rsidRPr="00C66861">
        <w:rPr>
          <w:sz w:val="32"/>
          <w:szCs w:val="32"/>
          <w:cs/>
        </w:rPr>
        <w:t>๔</w:t>
      </w:r>
      <w:r w:rsidRPr="00C66861">
        <w:rPr>
          <w:sz w:val="32"/>
          <w:szCs w:val="32"/>
        </w:rPr>
        <w:t xml:space="preserve">) </w:t>
      </w:r>
      <w:r w:rsidRPr="00C66861">
        <w:rPr>
          <w:sz w:val="32"/>
          <w:szCs w:val="32"/>
          <w:cs/>
        </w:rPr>
        <w:t>ปรับปรุงการจัดการเรียนการสอนทุกระดับเพื่อให้ผู้เรียนสามารถเรียนได้ตามความถนัดและปรับปรุงโครงสร้างของหน่วยงานที่เกี่ยวข้องเพื่อบรรลุเป้าหมายดังกล่าว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โดยให้สอดคล้องกันทั้งในระดับชาติและระดับพื้นที่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นอกจากนี้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ยุทธศาสตร์ชาติระยะ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๒๐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ปี</w:t>
      </w:r>
      <w:r w:rsidRPr="00C66861">
        <w:rPr>
          <w:sz w:val="32"/>
          <w:szCs w:val="32"/>
        </w:rPr>
        <w:t xml:space="preserve"> (</w:t>
      </w:r>
      <w:r w:rsidRPr="00C66861">
        <w:rPr>
          <w:sz w:val="32"/>
          <w:szCs w:val="32"/>
          <w:cs/>
        </w:rPr>
        <w:t>พ</w:t>
      </w:r>
      <w:r w:rsidRPr="00C66861">
        <w:rPr>
          <w:sz w:val="32"/>
          <w:szCs w:val="32"/>
        </w:rPr>
        <w:t>.</w:t>
      </w:r>
      <w:r w:rsidRPr="00C66861">
        <w:rPr>
          <w:sz w:val="32"/>
          <w:szCs w:val="32"/>
          <w:cs/>
        </w:rPr>
        <w:t>ศ</w:t>
      </w:r>
      <w:r w:rsidRPr="00C66861">
        <w:rPr>
          <w:sz w:val="32"/>
          <w:szCs w:val="32"/>
        </w:rPr>
        <w:t xml:space="preserve">. </w:t>
      </w:r>
      <w:r w:rsidRPr="00C66861">
        <w:rPr>
          <w:sz w:val="32"/>
          <w:szCs w:val="32"/>
          <w:cs/>
        </w:rPr>
        <w:t>๒๕๖๑</w:t>
      </w:r>
      <w:r w:rsidRPr="00C66861">
        <w:rPr>
          <w:sz w:val="32"/>
          <w:szCs w:val="32"/>
        </w:rPr>
        <w:t>-</w:t>
      </w:r>
      <w:r w:rsidRPr="00C66861">
        <w:rPr>
          <w:sz w:val="32"/>
          <w:szCs w:val="32"/>
          <w:cs/>
        </w:rPr>
        <w:t>๒๕๘๐</w:t>
      </w:r>
      <w:r w:rsidRPr="00C66861">
        <w:rPr>
          <w:sz w:val="32"/>
          <w:szCs w:val="32"/>
        </w:rPr>
        <w:t xml:space="preserve">) </w:t>
      </w:r>
      <w:r w:rsidRPr="00C66861">
        <w:rPr>
          <w:sz w:val="32"/>
          <w:szCs w:val="32"/>
          <w:cs/>
        </w:rPr>
        <w:t>ตาม</w:t>
      </w:r>
      <w:proofErr w:type="spellStart"/>
      <w:r w:rsidRPr="00C66861">
        <w:rPr>
          <w:sz w:val="32"/>
          <w:szCs w:val="32"/>
          <w:cs/>
        </w:rPr>
        <w:t>เจตนารมย์</w:t>
      </w:r>
      <w:proofErr w:type="spellEnd"/>
      <w:r w:rsidRPr="00C66861">
        <w:rPr>
          <w:sz w:val="32"/>
          <w:szCs w:val="32"/>
          <w:cs/>
        </w:rPr>
        <w:t>ของรัฐธรรมนูญแห่งราชอาณาจักรไทยเพื่อให้ประเทศไทยบรรลุวิสัยทัศน์</w:t>
      </w:r>
      <w:r w:rsidRPr="00C66861">
        <w:rPr>
          <w:sz w:val="32"/>
          <w:szCs w:val="32"/>
        </w:rPr>
        <w:t xml:space="preserve"> “</w:t>
      </w:r>
      <w:r w:rsidRPr="00C66861">
        <w:rPr>
          <w:sz w:val="32"/>
          <w:szCs w:val="32"/>
          <w:cs/>
        </w:rPr>
        <w:t>ประเทศไทยมีความมั่นคง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มั่งคั่ง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ยั่งยืน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เป็นประเทศพัฒนา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ด้วยการพัฒนาตามหลักปรัชญาของเศรษฐกิจพอเพียง</w:t>
      </w:r>
      <w:r w:rsidRPr="00C66861">
        <w:rPr>
          <w:sz w:val="32"/>
          <w:szCs w:val="32"/>
        </w:rPr>
        <w:t xml:space="preserve">” </w:t>
      </w:r>
      <w:r w:rsidRPr="00C66861">
        <w:rPr>
          <w:sz w:val="32"/>
          <w:szCs w:val="32"/>
          <w:cs/>
        </w:rPr>
        <w:t>โดยยุทธศาสตร์ที่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๔</w:t>
      </w:r>
      <w:r w:rsidRPr="00C66861">
        <w:rPr>
          <w:sz w:val="32"/>
          <w:szCs w:val="32"/>
        </w:rPr>
        <w:t>.</w:t>
      </w:r>
      <w:r w:rsidRPr="00C66861">
        <w:rPr>
          <w:sz w:val="32"/>
          <w:szCs w:val="32"/>
          <w:cs/>
        </w:rPr>
        <w:t>๓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ด้านการพัฒนาและเสริมสร้างศักยภาพทรัพยากรมนุษย์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มีเป้าหมายการพัฒนาที่สำคัญเพื่อพัฒนาคนในทุกมิติและในทุกช่วงวัย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ให้เป็นคนดี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เก่งและมีคุณภาพ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มีทักษะที่จำเป็นในศตวรรษที่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๒๑</w:t>
      </w:r>
      <w:r w:rsidRPr="00C66861">
        <w:rPr>
          <w:sz w:val="32"/>
          <w:szCs w:val="32"/>
        </w:rPr>
        <w:t xml:space="preserve"> (</w:t>
      </w:r>
      <w:r w:rsidRPr="00C66861">
        <w:rPr>
          <w:sz w:val="32"/>
          <w:szCs w:val="32"/>
          <w:cs/>
        </w:rPr>
        <w:t>๔</w:t>
      </w:r>
      <w:r w:rsidRPr="00C66861">
        <w:rPr>
          <w:sz w:val="32"/>
          <w:szCs w:val="32"/>
        </w:rPr>
        <w:t>.</w:t>
      </w:r>
      <w:r w:rsidRPr="00C66861">
        <w:rPr>
          <w:sz w:val="32"/>
          <w:szCs w:val="32"/>
          <w:cs/>
        </w:rPr>
        <w:t>๒</w:t>
      </w:r>
      <w:r w:rsidRPr="00C66861">
        <w:rPr>
          <w:sz w:val="32"/>
          <w:szCs w:val="32"/>
        </w:rPr>
        <w:t xml:space="preserve">) </w:t>
      </w:r>
      <w:r w:rsidRPr="00C66861">
        <w:rPr>
          <w:sz w:val="32"/>
          <w:szCs w:val="32"/>
          <w:cs/>
        </w:rPr>
        <w:t>การพัฒนาศักยภาพคนตลอดช่วงชีวิต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มุ่งเน้นการพัฒนาคนเชิงคุณภาพในทุกช่วงวัย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ตั้งแต่ช่วงการตั้งครรภ์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ปฐมวัย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วัยเด็ก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วัยรุ่น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วัยเรียน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วัยผู้ใหญ่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วัยแรงงานและวัยผู้สูงอายุ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เพื่อสร้างทรัพยากรมนุษย์ที่มีศักยภาพมีทักษะ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ความรู้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เป็นคนดี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มีวินัย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เรียนรู้ได้ด้วยตนเองในทุกช่วงวัย</w:t>
      </w:r>
      <w:r w:rsidRPr="00C66861">
        <w:rPr>
          <w:sz w:val="32"/>
          <w:szCs w:val="32"/>
        </w:rPr>
        <w:t xml:space="preserve"> (</w:t>
      </w:r>
      <w:r w:rsidRPr="00C66861">
        <w:rPr>
          <w:sz w:val="32"/>
          <w:szCs w:val="32"/>
          <w:cs/>
        </w:rPr>
        <w:t>๔</w:t>
      </w:r>
      <w:r w:rsidRPr="00C66861">
        <w:rPr>
          <w:sz w:val="32"/>
          <w:szCs w:val="32"/>
        </w:rPr>
        <w:t>.</w:t>
      </w:r>
      <w:r w:rsidRPr="00C66861">
        <w:rPr>
          <w:sz w:val="32"/>
          <w:szCs w:val="32"/>
          <w:cs/>
        </w:rPr>
        <w:t>๓</w:t>
      </w:r>
      <w:r w:rsidRPr="00C66861">
        <w:rPr>
          <w:sz w:val="32"/>
          <w:szCs w:val="32"/>
        </w:rPr>
        <w:t xml:space="preserve">) </w:t>
      </w:r>
      <w:r w:rsidRPr="00C66861">
        <w:rPr>
          <w:sz w:val="32"/>
          <w:szCs w:val="32"/>
          <w:cs/>
        </w:rPr>
        <w:t>ปฏิรูปกระบวนการเรียนรู้ที่ตอบสนองต่อการเปลี่ยนแปลงในศตวรรษที่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๒๑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โดยมุ่งเน้นผู้เรียนให้มีทักษะการเรียนรู้และมีใจใฝ่เรียนรู้ตลอดเวลา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มีการออกแบบระบบการเรียนรู้ใหม่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การเปลี่ยนบทบาทครู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การเพิ่มประสิทธิภาพระบบบริหารจัดการศึกษาและการพัฒนาระบบการเรียนรู้ตลอดชีวิต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สอดคล้องกับแผนการศึกษาแห่งชาติ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พุทธศักราช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๒๕๖๐</w:t>
      </w:r>
      <w:r w:rsidRPr="00C66861">
        <w:rPr>
          <w:sz w:val="32"/>
          <w:szCs w:val="32"/>
        </w:rPr>
        <w:t>–</w:t>
      </w:r>
      <w:r w:rsidRPr="00C66861">
        <w:rPr>
          <w:sz w:val="32"/>
          <w:szCs w:val="32"/>
          <w:cs/>
        </w:rPr>
        <w:t>๒๕๗๙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ในยุทธศาสตร์ที่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๓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การพัฒนาศักยภาพคน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ทุกช่วงวัยและการสร้างสังคมแห่งการเรียนรู้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มีเป้าหมายให้ผู้เรียนมีทักษะและคุณลักษณะพื้นฐานของพลเมืองไทยทักษะและคุณลักษณะที่จำเป็นในศตวรรษที่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๒๑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มีทักษะความรู้ความสามารถและสมรรถนะตามมาตรฐานการศึกษา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มาตรฐานวิชาชีพและพัฒนาคุณภาพชีวิตได้ตามศักยภาพสถานศึกษาทุกระดับการศึกษาสามารถจัดกิจกรรม</w:t>
      </w:r>
      <w:r w:rsidRPr="00C66861">
        <w:rPr>
          <w:sz w:val="32"/>
          <w:szCs w:val="32"/>
        </w:rPr>
        <w:t>/</w:t>
      </w:r>
      <w:r w:rsidRPr="00C66861">
        <w:rPr>
          <w:sz w:val="32"/>
          <w:szCs w:val="32"/>
          <w:cs/>
        </w:rPr>
        <w:t>กระบวนการเรียนรู้ตามหลักสูตรอย่างมีคุณภาพและมาตรฐาน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รวมทั้งแหล่งเรียนรู้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สื่อ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ตำราเรียน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และนวัตกรรม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ประชาชนสามารถเข้าถึงได้โดยไม่จำกัดเวลาและสถานที่มีระบบและกลไกการวัดการติดตามและประเมินผลมีประสิทธิภาพมีระบบการผลิตครูอาจารย์และบุคลากรทางการศึกษาได้มาตรฐานระดับสากล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ครู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อาจารย์ตลอดจนบุคลากรทางการศึกษาได้รับการพัฒนาสมรรถนะตามมาตรฐาน</w:t>
      </w:r>
      <w:r w:rsidRPr="00C66861">
        <w:rPr>
          <w:sz w:val="32"/>
          <w:szCs w:val="32"/>
        </w:rPr>
        <w:t xml:space="preserve"> </w:t>
      </w:r>
    </w:p>
    <w:p w:rsidR="008206FD" w:rsidRPr="00C66861" w:rsidRDefault="008206FD" w:rsidP="003D4ED0">
      <w:pPr>
        <w:pStyle w:val="Default"/>
        <w:ind w:firstLine="720"/>
        <w:rPr>
          <w:sz w:val="32"/>
          <w:szCs w:val="32"/>
        </w:rPr>
      </w:pPr>
      <w:r w:rsidRPr="00C66861">
        <w:rPr>
          <w:sz w:val="32"/>
          <w:szCs w:val="32"/>
          <w:cs/>
        </w:rPr>
        <w:t>การพัฒนาคุณภาพศึกษาให้เกิดคุณภาพนั้น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สิ่งหนึ่งที่เป็นคุณภาพของผู้เรียน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ที่เชื่อมั่นว่าคุณภาพผู้เรียนจะเกิดได้และบรรลุหลักสูตรแกนกลางการศึกษาขั้นพื้นฐาน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พุทธศักราช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๒๕๕๑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และมาตรฐาน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การเรียนรู้และตัวชี้วัด</w:t>
      </w:r>
      <w:r w:rsidRPr="00C66861">
        <w:rPr>
          <w:sz w:val="32"/>
          <w:szCs w:val="32"/>
        </w:rPr>
        <w:t xml:space="preserve"> (</w:t>
      </w:r>
      <w:r w:rsidRPr="00C66861">
        <w:rPr>
          <w:sz w:val="32"/>
          <w:szCs w:val="32"/>
          <w:cs/>
        </w:rPr>
        <w:t>ฉบับปรับปรุง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พ</w:t>
      </w:r>
      <w:r w:rsidRPr="00C66861">
        <w:rPr>
          <w:sz w:val="32"/>
          <w:szCs w:val="32"/>
        </w:rPr>
        <w:t>.</w:t>
      </w:r>
      <w:r w:rsidRPr="00C66861">
        <w:rPr>
          <w:sz w:val="32"/>
          <w:szCs w:val="32"/>
          <w:cs/>
        </w:rPr>
        <w:t>ศ</w:t>
      </w:r>
      <w:r w:rsidRPr="00C66861">
        <w:rPr>
          <w:sz w:val="32"/>
          <w:szCs w:val="32"/>
        </w:rPr>
        <w:t xml:space="preserve">. </w:t>
      </w:r>
      <w:r w:rsidRPr="00C66861">
        <w:rPr>
          <w:sz w:val="32"/>
          <w:szCs w:val="32"/>
          <w:cs/>
        </w:rPr>
        <w:t>๒๕๖๐</w:t>
      </w:r>
      <w:r w:rsidRPr="00C66861">
        <w:rPr>
          <w:sz w:val="32"/>
          <w:szCs w:val="32"/>
        </w:rPr>
        <w:t xml:space="preserve">) </w:t>
      </w:r>
      <w:r w:rsidRPr="00C66861">
        <w:rPr>
          <w:sz w:val="32"/>
          <w:szCs w:val="32"/>
          <w:cs/>
        </w:rPr>
        <w:t>และหลักสูตรการศึกษาปฐมวัย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พุทธศักราช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๒๕๖๐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นั้น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จะต้องมีกระบวนการสู่ความสำเร็จ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มีองค์ประกอบและปัจจัยคือ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คุณภาพของผู้เรียน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ที่โรงเรียนต้องประกันคุณภาพต่อผู้ปกครอง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และผู้มีส่วนได้ส่วนเสียโรงเรียนต้องประกันคุณภาพต่อผู้ปกครองและผู้มีส่วนได้ส่วนเสียว่า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ผู้เรียนจะต้องมีคุณภาพและมาตรฐานตามหลักสูตร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มีทักษะที่จำเป็นในศตวรรษที่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๒๑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ดังนั้นการพัฒนาคุณภาพผู้เรียนจะต้องมีกระบวนการสู่ความสำเร็จในการพัฒนา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๓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กระบวนการ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คือ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กระบวนการบริหาร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กระบวนการเรียนการสอน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และกระบวนการนิเทศการศึกษา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ซึ่งกระบวนการนิเทศการศึกษา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เป็นภารกิจจำเป็นต่อการจัดการศึกษาที่ต้องอาศัยความร่วมมือจากบุคคลหลายฝ่าย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โดยเฉพาะอย่างยิ่งทางด้าน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การพัฒนาคุณภาพการเรียนการสอน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บุคลากรที่เกี่ยวข้องในหน่วยงานจัดการศึกษา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จำเป็นต้องพัฒนาและปรับปรุงตนเองให้ทันต่อการเปลี่ยนแปลง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lastRenderedPageBreak/>
        <w:t>เพื่อให้การปฏิบัติงานเป็นไปอย่างมีประสิทธิภาพ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ซึ่งการนิเทศการศึกษา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เป็นกระบวนการที่มีจุดมุ่งหมายเพื่อช่วยเหลือ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ชี้แนะและพัฒนางานให้ประสบผลสำเร็จ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ทันต่อสภาพ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การเปลี่ยนแปลงที่เกิดขึ้น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อีกทั้งเป็นองค์ประกอบสำคัญที่ช่วยเหลือสนับสนุนให้กระบวนการบริหาร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และกระบวนการเรียนการสอนมีคุณภาพตามมาตรฐานการศึกษาของประเทศ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ทั้งยังเป็นส่วนสำคัญในการส่งเสริมระบบประกันคุณภาพการศึกษา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ที่ต้องพัฒนาคุณภาพผู้เรียนให้มีทักษะที่จำเป็นในศตวรรษที่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๒๑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เพื่อเข้าสู่การปฏิรูปการศึกษาและการจัดการศึกษาในยุคประเทศไทย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๔</w:t>
      </w:r>
      <w:r w:rsidRPr="00C66861">
        <w:rPr>
          <w:sz w:val="32"/>
          <w:szCs w:val="32"/>
        </w:rPr>
        <w:t>.</w:t>
      </w:r>
      <w:r w:rsidRPr="00C66861">
        <w:rPr>
          <w:sz w:val="32"/>
          <w:szCs w:val="32"/>
          <w:cs/>
        </w:rPr>
        <w:t>๐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ตลอดทั้งมาตรฐานการศึกษาของชาติ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ที่มุ่งเน้นให้ผู้เรียนมีคุณภาพ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มีคุณลักษณะอันพึงประสงค์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มีทักษะวิชาการ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ทักษะอาชีพ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ทักษะชีวิต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ทักษะการเป็นผู้นำ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และทักษะการนำไปสู่การสร้างนวัตกร</w:t>
      </w:r>
      <w:r w:rsidR="000022BB">
        <w:rPr>
          <w:rFonts w:hint="cs"/>
          <w:sz w:val="32"/>
          <w:szCs w:val="32"/>
          <w:cs/>
        </w:rPr>
        <w:t>รม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กระบวนการขับเคลื่อนการพัฒนาคุณภาพการศึกษาขั้นพื้นฐาน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การนิเทศการศึกษาจึงมีความสำคัญต่อการพัฒนา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ปรับปรุง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และเพิ่มประสิทธิภาพในการจัดการการศึกษา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ในสถานศึกษา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เพื่อให้ผู้บริหารและครูผู้สอนมีความรู้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ความเข้าใจในด้านการบริหารจัดการ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ด้านหลักสูตร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การจัดกิจกรรมการเรียนการสอนที่มีประสิทธิภาพ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รวมทั้งการปฏิบัติงานอื่นๆ</w:t>
      </w:r>
      <w:r w:rsidRPr="00C66861">
        <w:rPr>
          <w:sz w:val="32"/>
          <w:szCs w:val="32"/>
        </w:rPr>
        <w:t xml:space="preserve"> </w:t>
      </w:r>
      <w:r w:rsidRPr="00C66861">
        <w:rPr>
          <w:sz w:val="32"/>
          <w:szCs w:val="32"/>
          <w:cs/>
        </w:rPr>
        <w:t>ที่ส่งผลต่อการพัฒนาคุณภาพการศึกษา</w:t>
      </w:r>
      <w:r w:rsidRPr="00C66861">
        <w:rPr>
          <w:sz w:val="32"/>
          <w:szCs w:val="32"/>
        </w:rPr>
        <w:t xml:space="preserve"> </w:t>
      </w:r>
    </w:p>
    <w:p w:rsidR="003D4ED0" w:rsidRDefault="003D4ED0" w:rsidP="003D4ED0">
      <w:pPr>
        <w:spacing w:after="0" w:line="0" w:lineRule="atLeast"/>
        <w:ind w:firstLine="720"/>
        <w:jc w:val="thaiDistribute"/>
        <w:rPr>
          <w:rFonts w:ascii="TH SarabunIT๙" w:eastAsia="Angsana New" w:hAnsi="TH SarabunIT๙" w:cs="TH SarabunIT๙"/>
          <w:b/>
          <w:color w:val="FF0000"/>
          <w:szCs w:val="32"/>
        </w:rPr>
      </w:pPr>
      <w:r w:rsidRPr="0027644E">
        <w:rPr>
          <w:rFonts w:ascii="TH SarabunIT๙" w:eastAsia="Angsana New" w:hAnsi="TH SarabunIT๙" w:cs="TH SarabunIT๙" w:hint="cs"/>
          <w:b/>
          <w:color w:val="C00000"/>
          <w:szCs w:val="32"/>
          <w:cs/>
        </w:rPr>
        <w:t>เพิ่ม</w:t>
      </w:r>
      <w:r w:rsidRPr="007665C4">
        <w:rPr>
          <w:rFonts w:ascii="TH SarabunIT๙" w:eastAsia="Angsana New" w:hAnsi="TH SarabunIT๙" w:cs="TH SarabunIT๙"/>
          <w:b/>
          <w:color w:val="FF0000"/>
          <w:szCs w:val="32"/>
          <w:cs/>
        </w:rPr>
        <w:t>ปัญหา</w:t>
      </w:r>
      <w:r>
        <w:rPr>
          <w:rFonts w:ascii="TH SarabunIT๙" w:eastAsia="Angsana New" w:hAnsi="TH SarabunIT๙" w:cs="TH SarabunIT๙" w:hint="cs"/>
          <w:b/>
          <w:color w:val="FF0000"/>
          <w:szCs w:val="32"/>
          <w:cs/>
        </w:rPr>
        <w:t xml:space="preserve"> ความต้องการ</w:t>
      </w:r>
      <w:r w:rsidRPr="007665C4">
        <w:rPr>
          <w:rFonts w:ascii="TH SarabunIT๙" w:eastAsia="Angsana New" w:hAnsi="TH SarabunIT๙" w:cs="TH SarabunIT๙"/>
          <w:b/>
          <w:color w:val="FF0000"/>
          <w:szCs w:val="32"/>
          <w:cs/>
        </w:rPr>
        <w:t>ของโรงเรียน</w:t>
      </w:r>
      <w:r>
        <w:rPr>
          <w:rFonts w:ascii="TH SarabunIT๙" w:eastAsia="Angsana New" w:hAnsi="TH SarabunIT๙" w:cs="TH SarabunIT๙" w:hint="cs"/>
          <w:b/>
          <w:color w:val="FF0000"/>
          <w:szCs w:val="32"/>
          <w:cs/>
        </w:rPr>
        <w:t xml:space="preserve">ที่เป็นบริบทของโรงเรียน </w:t>
      </w:r>
    </w:p>
    <w:p w:rsidR="003D4ED0" w:rsidRPr="007665C4" w:rsidRDefault="003D4ED0" w:rsidP="003D4ED0">
      <w:pPr>
        <w:spacing w:after="0" w:line="0" w:lineRule="atLeast"/>
        <w:jc w:val="thaiDistribute"/>
        <w:rPr>
          <w:rFonts w:ascii="TH SarabunIT๙" w:eastAsia="Angsana New" w:hAnsi="TH SarabunIT๙" w:cs="TH SarabunIT๙"/>
          <w:b/>
          <w:szCs w:val="32"/>
        </w:rPr>
      </w:pPr>
      <w:r>
        <w:rPr>
          <w:rFonts w:ascii="TH SarabunIT๙" w:eastAsia="Angsana New" w:hAnsi="TH SarabunIT๙" w:cs="TH SarabunIT๙" w:hint="cs"/>
          <w:b/>
          <w:color w:val="FF0000"/>
          <w:szCs w:val="32"/>
          <w:cs/>
        </w:rPr>
        <w:tab/>
      </w:r>
      <w:r w:rsidRPr="0027644E">
        <w:rPr>
          <w:rFonts w:ascii="TH SarabunIT๙" w:eastAsia="Angsana New" w:hAnsi="TH SarabunIT๙" w:cs="TH SarabunIT๙" w:hint="cs"/>
          <w:b/>
          <w:color w:val="000000" w:themeColor="text1"/>
          <w:szCs w:val="32"/>
          <w:cs/>
        </w:rPr>
        <w:t xml:space="preserve">จากสภาพปัจจุบันและปัญหา ความต้องการด้งกล่าว </w:t>
      </w:r>
      <w:r>
        <w:rPr>
          <w:rFonts w:ascii="TH SarabunIT๙" w:eastAsia="Angsana New" w:hAnsi="TH SarabunIT๙" w:cs="TH SarabunIT๙" w:hint="cs"/>
          <w:b/>
          <w:color w:val="FF0000"/>
          <w:szCs w:val="32"/>
          <w:cs/>
        </w:rPr>
        <w:t xml:space="preserve">โรงเรียน....... </w:t>
      </w:r>
      <w:r w:rsidRPr="0027644E">
        <w:rPr>
          <w:rFonts w:ascii="TH SarabunIT๙" w:eastAsia="Angsana New" w:hAnsi="TH SarabunIT๙" w:cs="TH SarabunIT๙" w:hint="cs"/>
          <w:b/>
          <w:color w:val="000000" w:themeColor="text1"/>
          <w:szCs w:val="32"/>
          <w:cs/>
        </w:rPr>
        <w:t>จึงได้จัดทำแผน</w:t>
      </w:r>
      <w:r w:rsidRPr="0027644E">
        <w:rPr>
          <w:rFonts w:ascii="TH SarabunIT๙" w:hAnsi="TH SarabunIT๙" w:cs="TH SarabunIT๙"/>
          <w:color w:val="000000" w:themeColor="text1"/>
          <w:szCs w:val="32"/>
          <w:cs/>
        </w:rPr>
        <w:t>นิเทศ</w:t>
      </w:r>
      <w:r w:rsidRPr="007665C4">
        <w:rPr>
          <w:rFonts w:ascii="TH SarabunIT๙" w:hAnsi="TH SarabunIT๙" w:cs="TH SarabunIT๙"/>
          <w:szCs w:val="32"/>
          <w:cs/>
        </w:rPr>
        <w:t xml:space="preserve">ภายในโรงเรียนโดยใช้ห้องเรียนเป็นฐาน ประจำปีการศึกษา  </w:t>
      </w:r>
      <w:r w:rsidRPr="007665C4">
        <w:rPr>
          <w:rFonts w:ascii="TH SarabunIT๙" w:hAnsi="TH SarabunIT๙" w:cs="TH SarabunIT๙"/>
        </w:rPr>
        <w:t xml:space="preserve">2562 </w:t>
      </w:r>
      <w:r w:rsidR="008115E7">
        <w:rPr>
          <w:rFonts w:ascii="TH SarabunIT๙" w:hAnsi="TH SarabunIT๙" w:cs="TH SarabunIT๙" w:hint="cs"/>
          <w:cs/>
        </w:rPr>
        <w:t>ระดับปฐมวัย</w:t>
      </w:r>
      <w:r w:rsidRPr="007665C4">
        <w:rPr>
          <w:rFonts w:ascii="TH SarabunIT๙" w:hAnsi="TH SarabunIT๙" w:cs="TH SarabunIT๙"/>
          <w:szCs w:val="32"/>
          <w:cs/>
        </w:rPr>
        <w:t>ขึ้น  เพื่อเป็นเครื่องมือในการนิเทศ ปรับปรุงและเพิ่มประสิทธิภาพในการปฏิบัติงานของครูผู้สอนและผู้บริหารโรงเรียน  ในการพัฒนาการศึกษาและคุณภาพการศึกษา</w:t>
      </w:r>
      <w:r>
        <w:rPr>
          <w:rFonts w:ascii="TH SarabunIT๙" w:hAnsi="TH SarabunIT๙" w:cs="TH SarabunIT๙" w:hint="cs"/>
          <w:szCs w:val="32"/>
          <w:cs/>
        </w:rPr>
        <w:t>ของโรงเรียนต่อไป</w:t>
      </w:r>
    </w:p>
    <w:p w:rsidR="006D640D" w:rsidRPr="00C66861" w:rsidRDefault="006D640D" w:rsidP="006D640D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D640D" w:rsidRPr="00C66861" w:rsidRDefault="006D640D" w:rsidP="006D640D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66861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</w:t>
      </w:r>
    </w:p>
    <w:p w:rsidR="004160AA" w:rsidRPr="00AC29B0" w:rsidRDefault="004160AA" w:rsidP="004160AA">
      <w:pPr>
        <w:spacing w:before="120" w:after="0" w:line="240" w:lineRule="auto"/>
        <w:ind w:firstLine="720"/>
        <w:rPr>
          <w:sz w:val="32"/>
          <w:szCs w:val="32"/>
        </w:rPr>
      </w:pPr>
      <w:r w:rsidRPr="00AC29B0">
        <w:rPr>
          <w:rFonts w:ascii="TH SarabunPSK" w:hAnsi="TH SarabunPSK" w:cs="TH SarabunPSK" w:hint="cs"/>
          <w:sz w:val="32"/>
          <w:szCs w:val="32"/>
          <w:cs/>
        </w:rPr>
        <w:t>เพื่อนิเทศการพัฒนาและใช้หลักสูตรสถานศึกษา ตามหลักสูตรการศึกษา</w:t>
      </w:r>
      <w:r w:rsidRPr="00AC29B0">
        <w:rPr>
          <w:rFonts w:ascii="TH SarabunPSK" w:hAnsi="TH SarabunPSK" w:cs="TH SarabunPSK"/>
          <w:sz w:val="32"/>
          <w:szCs w:val="32"/>
          <w:cs/>
        </w:rPr>
        <w:t>ปฐมวัย</w:t>
      </w:r>
      <w:r w:rsidRPr="00AC29B0">
        <w:rPr>
          <w:rFonts w:ascii="TH SarabunPSK" w:hAnsi="TH SarabunPSK" w:cs="TH SarabunPSK" w:hint="cs"/>
          <w:sz w:val="32"/>
          <w:szCs w:val="32"/>
          <w:cs/>
        </w:rPr>
        <w:t xml:space="preserve"> พุทธศักราช ๒๕๖๐ ระดับชั้นเรียน </w:t>
      </w:r>
      <w:r w:rsidRPr="00AC29B0">
        <w:rPr>
          <w:rFonts w:ascii="TH SarabunPSK" w:hAnsi="TH SarabunPSK" w:cs="TH SarabunPSK"/>
          <w:sz w:val="32"/>
          <w:szCs w:val="32"/>
          <w:cs/>
        </w:rPr>
        <w:t>การจัดประสบการณ์</w:t>
      </w:r>
      <w:r w:rsidRPr="00AC29B0">
        <w:rPr>
          <w:rFonts w:ascii="TH SarabunPSK" w:hAnsi="TH SarabunPSK" w:cs="TH SarabunPSK" w:hint="cs"/>
          <w:sz w:val="32"/>
          <w:szCs w:val="32"/>
          <w:cs/>
        </w:rPr>
        <w:t xml:space="preserve">ด้านภาษา </w:t>
      </w:r>
      <w:r w:rsidRPr="00AC29B0">
        <w:rPr>
          <w:rFonts w:ascii="TH SarabunPSK" w:hAnsi="TH SarabunPSK" w:cs="TH SarabunPSK"/>
          <w:sz w:val="32"/>
          <w:szCs w:val="32"/>
          <w:cs/>
        </w:rPr>
        <w:t>การ</w:t>
      </w:r>
      <w:r w:rsidRPr="00AC29B0">
        <w:rPr>
          <w:rFonts w:ascii="TH SarabunPSK" w:hAnsi="TH SarabunPSK" w:cs="TH SarabunPSK" w:hint="cs"/>
          <w:sz w:val="32"/>
          <w:szCs w:val="32"/>
          <w:cs/>
        </w:rPr>
        <w:t>จัดประสบการณ์การเรียนรู้เชิงรุก (</w:t>
      </w:r>
      <w:r w:rsidRPr="00AC29B0">
        <w:rPr>
          <w:rFonts w:ascii="TH SarabunPSK" w:hAnsi="TH SarabunPSK" w:cs="TH SarabunPSK"/>
          <w:sz w:val="32"/>
          <w:szCs w:val="32"/>
        </w:rPr>
        <w:t>Active Learning</w:t>
      </w:r>
      <w:r w:rsidRPr="00AC29B0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4160AA" w:rsidRPr="00AC29B0" w:rsidRDefault="004160AA" w:rsidP="004160AA">
      <w:pPr>
        <w:rPr>
          <w:rFonts w:ascii="TH SarabunPSK" w:hAnsi="TH SarabunPSK" w:cs="TH SarabunPSK"/>
          <w:sz w:val="32"/>
          <w:szCs w:val="32"/>
        </w:rPr>
      </w:pPr>
      <w:r w:rsidRPr="00AC29B0">
        <w:rPr>
          <w:rFonts w:ascii="TH SarabunPSK" w:hAnsi="TH SarabunPSK" w:cs="TH SarabunPSK" w:hint="cs"/>
          <w:sz w:val="32"/>
          <w:szCs w:val="32"/>
          <w:cs/>
        </w:rPr>
        <w:t xml:space="preserve">การจัดประสบการณ์การเรียนรู้โดยใช้เทคโนโลยี </w:t>
      </w:r>
      <w:r w:rsidRPr="00AC29B0">
        <w:rPr>
          <w:rFonts w:ascii="TH SarabunPSK" w:hAnsi="TH SarabunPSK" w:cs="TH SarabunPSK"/>
          <w:sz w:val="32"/>
          <w:szCs w:val="32"/>
        </w:rPr>
        <w:t>DLTV/DLIT</w:t>
      </w:r>
      <w:r w:rsidRPr="00AC29B0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AC29B0">
        <w:rPr>
          <w:rFonts w:ascii="TH SarabunPSK" w:hAnsi="TH SarabunPSK" w:cs="TH SarabunPSK"/>
          <w:sz w:val="32"/>
          <w:szCs w:val="32"/>
          <w:cs/>
        </w:rPr>
        <w:t>การ</w:t>
      </w:r>
      <w:r w:rsidRPr="00AC29B0">
        <w:rPr>
          <w:rFonts w:ascii="TH SarabunPSK" w:hAnsi="TH SarabunPSK" w:cs="TH SarabunPSK" w:hint="cs"/>
          <w:sz w:val="32"/>
          <w:szCs w:val="32"/>
          <w:cs/>
        </w:rPr>
        <w:t>ยกระดับความพร้อมในทุกด้านของเด็ก และ</w:t>
      </w:r>
      <w:r w:rsidRPr="00AC29B0">
        <w:rPr>
          <w:rFonts w:ascii="TH SarabunPSK" w:eastAsia="Cordia New" w:hAnsi="TH SarabunPSK" w:cs="TH SarabunPSK"/>
          <w:szCs w:val="32"/>
          <w:cs/>
        </w:rPr>
        <w:t>การประกับคุณภาพภายใน</w:t>
      </w:r>
      <w:r w:rsidRPr="00AC29B0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โรงเรียน</w:t>
      </w:r>
      <w:r w:rsidRPr="00AC29B0">
        <w:rPr>
          <w:rFonts w:ascii="TH SarabunPSK" w:eastAsia="Cordia New" w:hAnsi="TH SarabunPSK" w:cs="TH SarabunPSK" w:hint="cs"/>
          <w:sz w:val="32"/>
          <w:szCs w:val="32"/>
          <w:cs/>
        </w:rPr>
        <w:t>ที่จัดการศึกษาระดับปฐมวัย</w:t>
      </w:r>
      <w:r w:rsidRPr="00AC29B0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Pr="00AC29B0">
        <w:rPr>
          <w:rFonts w:ascii="TH SarabunPSK" w:eastAsia="Cordia New" w:hAnsi="TH SarabunPSK" w:cs="TH SarabunPSK" w:hint="cs"/>
          <w:sz w:val="32"/>
          <w:szCs w:val="32"/>
          <w:cs/>
        </w:rPr>
        <w:t>ใน</w:t>
      </w:r>
      <w:r w:rsidRPr="00AC29B0">
        <w:rPr>
          <w:rFonts w:ascii="TH SarabunPSK" w:eastAsia="Cordia New" w:hAnsi="TH SarabunPSK" w:cs="TH SarabunPSK"/>
          <w:sz w:val="32"/>
          <w:szCs w:val="32"/>
          <w:cs/>
        </w:rPr>
        <w:t>ระดับชั้นเรียน</w:t>
      </w:r>
    </w:p>
    <w:p w:rsidR="005A4ACB" w:rsidRPr="00C66861" w:rsidRDefault="005A4ACB" w:rsidP="006D640D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6D640D" w:rsidRPr="00C66861" w:rsidRDefault="006D640D" w:rsidP="006D640D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66861">
        <w:rPr>
          <w:rFonts w:ascii="TH SarabunPSK" w:hAnsi="TH SarabunPSK" w:cs="TH SarabunPSK"/>
          <w:b/>
          <w:bCs/>
          <w:sz w:val="32"/>
          <w:szCs w:val="32"/>
          <w:cs/>
        </w:rPr>
        <w:t>ประโยชน์ที่ได้รับ</w:t>
      </w:r>
    </w:p>
    <w:p w:rsidR="006D640D" w:rsidRPr="00DB42ED" w:rsidRDefault="006D640D" w:rsidP="00DB42ED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DB42ED">
        <w:rPr>
          <w:rFonts w:ascii="TH SarabunPSK" w:hAnsi="TH SarabunPSK" w:cs="TH SarabunPSK"/>
          <w:sz w:val="32"/>
          <w:szCs w:val="32"/>
          <w:cs/>
        </w:rPr>
        <w:t>โรงเรียนมีระบบการนิเทศภายในอย่างเข้มแข็ง</w:t>
      </w:r>
    </w:p>
    <w:p w:rsidR="00DB42ED" w:rsidRPr="00DB42ED" w:rsidRDefault="00DB42ED" w:rsidP="00DB42ED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โรงเรียนมีระบบประกันคุณภาพภายในที่เข้มแข็ง พร้อมรับการประเมินภายนอกรอบ ๔</w:t>
      </w:r>
    </w:p>
    <w:p w:rsidR="006D640D" w:rsidRPr="00C66861" w:rsidRDefault="00514711" w:rsidP="004160AA">
      <w:pPr>
        <w:autoSpaceDE w:val="0"/>
        <w:autoSpaceDN w:val="0"/>
        <w:adjustRightInd w:val="0"/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C66861">
        <w:rPr>
          <w:rFonts w:ascii="TH SarabunPSK" w:hAnsi="TH SarabunPSK" w:cs="TH SarabunPSK"/>
          <w:sz w:val="32"/>
          <w:szCs w:val="32"/>
          <w:cs/>
        </w:rPr>
        <w:t>๒</w:t>
      </w:r>
      <w:r w:rsidR="006D640D" w:rsidRPr="00C66861">
        <w:rPr>
          <w:rFonts w:ascii="TH SarabunPSK" w:hAnsi="TH SarabunPSK" w:cs="TH SarabunPSK"/>
          <w:sz w:val="32"/>
          <w:szCs w:val="32"/>
        </w:rPr>
        <w:t xml:space="preserve">. </w:t>
      </w:r>
      <w:r w:rsidR="006D640D" w:rsidRPr="00C66861">
        <w:rPr>
          <w:rFonts w:ascii="TH SarabunPSK" w:hAnsi="TH SarabunPSK" w:cs="TH SarabunPSK"/>
          <w:sz w:val="32"/>
          <w:szCs w:val="32"/>
          <w:cs/>
        </w:rPr>
        <w:t>ครูได้รับการพัฒนาการจัด</w:t>
      </w:r>
      <w:r w:rsidR="00E01E9E">
        <w:rPr>
          <w:rFonts w:ascii="TH SarabunPSK" w:hAnsi="TH SarabunPSK" w:cs="TH SarabunPSK" w:hint="cs"/>
          <w:sz w:val="32"/>
          <w:szCs w:val="32"/>
          <w:cs/>
        </w:rPr>
        <w:t>ประสบการณ์การเรียนรู้ที่ส่งผลต่อคุณภาพของเด็กเป็นไปตามที่หลักสูตรการศึกษาปฐมวัยต้องการ</w:t>
      </w:r>
    </w:p>
    <w:p w:rsidR="002B29A3" w:rsidRPr="00C66861" w:rsidRDefault="00514711" w:rsidP="004160AA">
      <w:pPr>
        <w:ind w:firstLine="720"/>
        <w:rPr>
          <w:rFonts w:ascii="TH SarabunPSK" w:hAnsi="TH SarabunPSK" w:cs="TH SarabunPSK"/>
          <w:sz w:val="32"/>
          <w:szCs w:val="32"/>
        </w:rPr>
      </w:pPr>
      <w:r w:rsidRPr="00C66861">
        <w:rPr>
          <w:rFonts w:ascii="TH SarabunPSK" w:hAnsi="TH SarabunPSK" w:cs="TH SarabunPSK"/>
          <w:sz w:val="32"/>
          <w:szCs w:val="32"/>
          <w:cs/>
        </w:rPr>
        <w:t>๓</w:t>
      </w:r>
      <w:r w:rsidR="006D640D" w:rsidRPr="00C66861">
        <w:rPr>
          <w:rFonts w:ascii="TH SarabunPSK" w:hAnsi="TH SarabunPSK" w:cs="TH SarabunPSK"/>
          <w:sz w:val="32"/>
          <w:szCs w:val="32"/>
        </w:rPr>
        <w:t xml:space="preserve">. </w:t>
      </w:r>
      <w:r w:rsidR="005219FA">
        <w:rPr>
          <w:rFonts w:ascii="TH SarabunPSK" w:hAnsi="TH SarabunPSK" w:cs="TH SarabunPSK" w:hint="cs"/>
          <w:sz w:val="32"/>
          <w:szCs w:val="32"/>
          <w:cs/>
        </w:rPr>
        <w:t>เด็ก</w:t>
      </w:r>
      <w:r w:rsidR="005A4ACB" w:rsidRPr="00C66861">
        <w:rPr>
          <w:rFonts w:ascii="TH SarabunPSK" w:hAnsi="TH SarabunPSK" w:cs="TH SarabunPSK"/>
          <w:sz w:val="32"/>
          <w:szCs w:val="32"/>
          <w:cs/>
        </w:rPr>
        <w:t>ได้รับการ</w:t>
      </w:r>
      <w:r w:rsidR="00E01E9E">
        <w:rPr>
          <w:rFonts w:ascii="TH SarabunPSK" w:hAnsi="TH SarabunPSK" w:cs="TH SarabunPSK" w:hint="cs"/>
          <w:sz w:val="32"/>
          <w:szCs w:val="32"/>
          <w:cs/>
        </w:rPr>
        <w:t>พัฒนาให้มีความ</w:t>
      </w:r>
      <w:r w:rsidR="00E01E9E">
        <w:rPr>
          <w:rFonts w:ascii="TH SarabunPSK" w:hAnsi="TH SarabunPSK" w:cs="TH SarabunPSK"/>
          <w:sz w:val="32"/>
          <w:szCs w:val="32"/>
          <w:cs/>
        </w:rPr>
        <w:t>พร้อมทั้</w:t>
      </w:r>
      <w:r w:rsidR="00E01E9E">
        <w:rPr>
          <w:rFonts w:ascii="TH SarabunPSK" w:hAnsi="TH SarabunPSK" w:cs="TH SarabunPSK" w:hint="cs"/>
          <w:sz w:val="32"/>
          <w:szCs w:val="32"/>
          <w:cs/>
        </w:rPr>
        <w:t>งด้านร่างกาย อารมณ์ จิตใจ สังคมและสติปัญญา</w:t>
      </w:r>
      <w:r w:rsidR="005A4ACB" w:rsidRPr="00C6686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F07AEC" w:rsidRPr="00C66861" w:rsidRDefault="00F07AEC" w:rsidP="006D640D">
      <w:pPr>
        <w:rPr>
          <w:rFonts w:ascii="TH SarabunPSK" w:hAnsi="TH SarabunPSK" w:cs="TH SarabunPSK"/>
          <w:sz w:val="32"/>
          <w:szCs w:val="32"/>
        </w:rPr>
      </w:pPr>
    </w:p>
    <w:p w:rsidR="00F07AEC" w:rsidRPr="00C66861" w:rsidRDefault="00F07AEC" w:rsidP="006D640D">
      <w:pPr>
        <w:rPr>
          <w:rFonts w:ascii="TH SarabunPSK" w:hAnsi="TH SarabunPSK" w:cs="TH SarabunPSK"/>
          <w:sz w:val="32"/>
          <w:szCs w:val="32"/>
        </w:rPr>
      </w:pPr>
    </w:p>
    <w:p w:rsidR="00F07AEC" w:rsidRPr="00C66861" w:rsidRDefault="00F07AEC" w:rsidP="006D640D">
      <w:pPr>
        <w:rPr>
          <w:rFonts w:ascii="TH SarabunPSK" w:hAnsi="TH SarabunPSK" w:cs="TH SarabunPSK"/>
          <w:sz w:val="32"/>
          <w:szCs w:val="32"/>
        </w:rPr>
      </w:pPr>
    </w:p>
    <w:p w:rsidR="00F07AEC" w:rsidRPr="00C66861" w:rsidRDefault="00F07AEC" w:rsidP="006D640D">
      <w:pPr>
        <w:rPr>
          <w:rFonts w:ascii="TH SarabunPSK" w:hAnsi="TH SarabunPSK" w:cs="TH SarabunPSK"/>
          <w:sz w:val="32"/>
          <w:szCs w:val="32"/>
        </w:rPr>
      </w:pPr>
    </w:p>
    <w:p w:rsidR="00F07AEC" w:rsidRPr="00C66861" w:rsidRDefault="00F07AEC" w:rsidP="006D640D">
      <w:pPr>
        <w:rPr>
          <w:rFonts w:ascii="TH SarabunPSK" w:hAnsi="TH SarabunPSK" w:cs="TH SarabunPSK"/>
          <w:sz w:val="32"/>
          <w:szCs w:val="32"/>
        </w:rPr>
      </w:pPr>
    </w:p>
    <w:p w:rsidR="00F07AEC" w:rsidRPr="00C66861" w:rsidRDefault="00F07AEC" w:rsidP="00F07AEC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C66861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ส่วนที่</w:t>
      </w:r>
      <w:r w:rsidR="00514711" w:rsidRPr="00C66861">
        <w:rPr>
          <w:rFonts w:ascii="TH SarabunPSK" w:hAnsi="TH SarabunPSK" w:cs="TH SarabunPSK"/>
          <w:b/>
          <w:bCs/>
          <w:sz w:val="40"/>
          <w:szCs w:val="40"/>
        </w:rPr>
        <w:t xml:space="preserve"> </w:t>
      </w:r>
      <w:r w:rsidR="00514711" w:rsidRPr="00C66861">
        <w:rPr>
          <w:rFonts w:ascii="TH SarabunPSK" w:hAnsi="TH SarabunPSK" w:cs="TH SarabunPSK"/>
          <w:b/>
          <w:bCs/>
          <w:sz w:val="40"/>
          <w:szCs w:val="40"/>
          <w:cs/>
        </w:rPr>
        <w:t>๒</w:t>
      </w:r>
    </w:p>
    <w:p w:rsidR="00F07AEC" w:rsidRPr="00C66861" w:rsidRDefault="00F07AEC" w:rsidP="00F07AEC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C66861">
        <w:rPr>
          <w:rFonts w:ascii="TH SarabunPSK" w:hAnsi="TH SarabunPSK" w:cs="TH SarabunPSK"/>
          <w:b/>
          <w:bCs/>
          <w:sz w:val="40"/>
          <w:szCs w:val="40"/>
          <w:cs/>
        </w:rPr>
        <w:t>การนิเทศภายใน</w:t>
      </w:r>
    </w:p>
    <w:p w:rsidR="00F07AEC" w:rsidRPr="005219FA" w:rsidRDefault="005219FA" w:rsidP="005219FA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219FA">
        <w:rPr>
          <w:rFonts w:ascii="TH SarabunPSK" w:hAnsi="TH SarabunPSK" w:cs="TH SarabunPSK" w:hint="cs"/>
          <w:b/>
          <w:bCs/>
          <w:sz w:val="32"/>
          <w:szCs w:val="32"/>
          <w:cs/>
        </w:rPr>
        <w:t>การนิเทศภายใน</w:t>
      </w:r>
    </w:p>
    <w:p w:rsidR="003E7E26" w:rsidRPr="00C66861" w:rsidRDefault="00F07AEC" w:rsidP="003E7E26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5219FA">
        <w:rPr>
          <w:rFonts w:ascii="TH SarabunPSK" w:hAnsi="TH SarabunPSK" w:cs="TH SarabunPSK"/>
          <w:sz w:val="32"/>
          <w:szCs w:val="32"/>
          <w:cs/>
        </w:rPr>
        <w:t>การนิเทศภายใน</w:t>
      </w:r>
      <w:r w:rsidRPr="005219F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>หมายถึง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="003E7E26" w:rsidRPr="00C66861">
        <w:rPr>
          <w:rFonts w:ascii="TH SarabunPSK" w:eastAsia="Times New Roman" w:hAnsi="TH SarabunPSK" w:cs="TH SarabunPSK"/>
          <w:b/>
          <w:bCs/>
          <w:sz w:val="32"/>
          <w:szCs w:val="32"/>
        </w:rPr>
        <w:t> </w:t>
      </w:r>
      <w:r w:rsidR="00E01E9E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การให้คำแนะนำ </w:t>
      </w:r>
      <w:r w:rsidR="003E7E26" w:rsidRPr="00C66861">
        <w:rPr>
          <w:rFonts w:ascii="TH SarabunPSK" w:eastAsia="Times New Roman" w:hAnsi="TH SarabunPSK" w:cs="TH SarabunPSK"/>
          <w:sz w:val="32"/>
          <w:szCs w:val="32"/>
          <w:cs/>
        </w:rPr>
        <w:t>ส่งเสริม สนับสนุน หรือให้ความช่วยเหลือครูในโรงเรียนให้ประสบความสำเร็จในด้านการปฏิบัติงานตามภารกิจหลัก ได้แก่ การจัดกิจกรรมการเรียนการสอนหรือการสร้างเสริมพัฒนาการของผู้เรียนทุกด้าน ทั้งด้านร่างกาย สังคมอารมณ์ จิตใจและสติปัญญาให้เต็มตามวัยและศักยภาพ</w:t>
      </w:r>
    </w:p>
    <w:p w:rsidR="003E7E26" w:rsidRPr="00C66861" w:rsidRDefault="003E7E26" w:rsidP="003E7E26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C66861">
        <w:rPr>
          <w:rFonts w:ascii="TH SarabunPSK" w:eastAsia="Times New Roman" w:hAnsi="TH SarabunPSK" w:cs="TH SarabunPSK"/>
          <w:sz w:val="32"/>
          <w:szCs w:val="32"/>
          <w:cs/>
        </w:rPr>
        <w:t>การนิเทศภายในโรงเรียนเป็นการปฏิบัติงานร่วมกันระหว่างผู้บริหารสถานศึกษาและครูในโรงเรียนนั้น ที่มุ่งเน้นการปรับปรุงแก้ไข พัฒนาการปฏิบัติงานของครูให้มีประสิทธิภาพและส่งผลต่อการพัฒนาคุณภาพนักเรียนและคุณภาพการจัดการศึกษา</w:t>
      </w:r>
    </w:p>
    <w:p w:rsidR="00F07AEC" w:rsidRPr="00C66861" w:rsidRDefault="003E7E26" w:rsidP="004160AA">
      <w:pPr>
        <w:autoSpaceDE w:val="0"/>
        <w:autoSpaceDN w:val="0"/>
        <w:adjustRightInd w:val="0"/>
        <w:spacing w:before="240"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4160AA">
        <w:rPr>
          <w:rFonts w:ascii="TH SarabunPSK" w:hAnsi="TH SarabunPSK" w:cs="TH SarabunPSK"/>
          <w:b/>
          <w:bCs/>
          <w:sz w:val="32"/>
          <w:szCs w:val="32"/>
          <w:cs/>
        </w:rPr>
        <w:t>ความมุ่งหมายของการนิเทศภายใน</w:t>
      </w:r>
    </w:p>
    <w:p w:rsidR="003E7E26" w:rsidRPr="00C66861" w:rsidRDefault="00514711" w:rsidP="003E7E26">
      <w:pPr>
        <w:autoSpaceDE w:val="0"/>
        <w:autoSpaceDN w:val="0"/>
        <w:adjustRightInd w:val="0"/>
        <w:spacing w:after="0" w:line="240" w:lineRule="auto"/>
        <w:ind w:firstLine="720"/>
        <w:rPr>
          <w:rFonts w:ascii="TH SarabunPSK" w:hAnsi="TH SarabunPSK" w:cs="TH SarabunPSK"/>
          <w:b/>
          <w:bCs/>
          <w:sz w:val="40"/>
          <w:szCs w:val="40"/>
        </w:rPr>
      </w:pPr>
      <w:r w:rsidRPr="00C66861">
        <w:rPr>
          <w:rFonts w:ascii="TH SarabunPSK" w:hAnsi="TH SarabunPSK" w:cs="TH SarabunPSK"/>
          <w:color w:val="333333"/>
          <w:sz w:val="32"/>
          <w:szCs w:val="32"/>
          <w:shd w:val="clear" w:color="auto" w:fill="FFFFFF"/>
          <w:cs/>
        </w:rPr>
        <w:t>๑.</w:t>
      </w:r>
      <w:r w:rsidRPr="00C66861">
        <w:rPr>
          <w:rFonts w:ascii="TH SarabunPSK" w:hAnsi="TH SarabunPSK" w:cs="TH SarabunPSK"/>
          <w:color w:val="333333"/>
          <w:sz w:val="32"/>
          <w:szCs w:val="32"/>
          <w:shd w:val="clear" w:color="auto" w:fill="FFFFFF"/>
        </w:rPr>
        <w:t xml:space="preserve">. </w:t>
      </w:r>
      <w:r w:rsidRPr="00C66861">
        <w:rPr>
          <w:rFonts w:ascii="TH SarabunPSK" w:hAnsi="TH SarabunPSK" w:cs="TH SarabunPSK"/>
          <w:color w:val="333333"/>
          <w:sz w:val="32"/>
          <w:szCs w:val="32"/>
          <w:shd w:val="clear" w:color="auto" w:fill="FFFFFF"/>
          <w:cs/>
        </w:rPr>
        <w:t>เพื่อการพัฒนาวิชาชีพครู ประกอบด้วย การให้ข้อมูลแก่ครูในด้านการเรียนการสอน เพื่อครูจะได้ใช้เป็นแนวทางในการปรับปรุงการเรียนการสอนของตนเอง ช่วยให้ครูได้พัฒนาความรู้ ความสามารถในด้านการเรียนการสอน</w:t>
      </w:r>
      <w:r w:rsidRPr="00C66861">
        <w:rPr>
          <w:rFonts w:ascii="TH SarabunPSK" w:hAnsi="TH SarabunPSK" w:cs="TH SarabunPSK"/>
          <w:color w:val="333333"/>
          <w:sz w:val="32"/>
          <w:szCs w:val="32"/>
        </w:rPr>
        <w:br/>
      </w:r>
      <w:r w:rsidRPr="00C66861">
        <w:rPr>
          <w:rFonts w:ascii="TH SarabunPSK" w:hAnsi="TH SarabunPSK" w:cs="TH SarabunPSK"/>
          <w:color w:val="333333"/>
          <w:sz w:val="32"/>
          <w:szCs w:val="32"/>
          <w:shd w:val="clear" w:color="auto" w:fill="FFFFFF"/>
        </w:rPr>
        <w:t xml:space="preserve">          </w:t>
      </w:r>
      <w:r w:rsidRPr="00C66861">
        <w:rPr>
          <w:rFonts w:ascii="TH SarabunPSK" w:hAnsi="TH SarabunPSK" w:cs="TH SarabunPSK"/>
          <w:color w:val="333333"/>
          <w:sz w:val="32"/>
          <w:szCs w:val="32"/>
          <w:shd w:val="clear" w:color="auto" w:fill="FFFFFF"/>
          <w:cs/>
        </w:rPr>
        <w:t>๒</w:t>
      </w:r>
      <w:r w:rsidRPr="00C66861">
        <w:rPr>
          <w:rFonts w:ascii="TH SarabunPSK" w:hAnsi="TH SarabunPSK" w:cs="TH SarabunPSK"/>
          <w:color w:val="333333"/>
          <w:sz w:val="32"/>
          <w:szCs w:val="32"/>
          <w:shd w:val="clear" w:color="auto" w:fill="FFFFFF"/>
        </w:rPr>
        <w:t xml:space="preserve">. </w:t>
      </w:r>
      <w:r w:rsidRPr="00C66861">
        <w:rPr>
          <w:rFonts w:ascii="TH SarabunPSK" w:hAnsi="TH SarabunPSK" w:cs="TH SarabunPSK"/>
          <w:color w:val="333333"/>
          <w:sz w:val="32"/>
          <w:szCs w:val="32"/>
          <w:shd w:val="clear" w:color="auto" w:fill="FFFFFF"/>
          <w:cs/>
        </w:rPr>
        <w:t>เพื่อพัฒนาคุณภาพของนักเรียน ประกอบด้วย การปรับปรุงคุณภาพการเรียนการสอนในโรงเรียน เพื่อคุณภาพของนักเรียน และเป็นการส่งเสริมประสิทธิภาพงานวิชาการในโรงเรียน</w:t>
      </w:r>
      <w:r w:rsidRPr="00C66861">
        <w:rPr>
          <w:rFonts w:ascii="TH SarabunPSK" w:hAnsi="TH SarabunPSK" w:cs="TH SarabunPSK"/>
          <w:color w:val="333333"/>
          <w:sz w:val="32"/>
          <w:szCs w:val="32"/>
        </w:rPr>
        <w:br/>
      </w:r>
      <w:r w:rsidRPr="00C66861">
        <w:rPr>
          <w:rFonts w:ascii="TH SarabunPSK" w:hAnsi="TH SarabunPSK" w:cs="TH SarabunPSK"/>
          <w:color w:val="333333"/>
          <w:sz w:val="32"/>
          <w:szCs w:val="32"/>
          <w:shd w:val="clear" w:color="auto" w:fill="FFFFFF"/>
        </w:rPr>
        <w:t xml:space="preserve">          </w:t>
      </w:r>
      <w:r w:rsidRPr="00C66861">
        <w:rPr>
          <w:rFonts w:ascii="TH SarabunPSK" w:hAnsi="TH SarabunPSK" w:cs="TH SarabunPSK"/>
          <w:color w:val="333333"/>
          <w:sz w:val="32"/>
          <w:szCs w:val="32"/>
          <w:shd w:val="clear" w:color="auto" w:fill="FFFFFF"/>
          <w:cs/>
        </w:rPr>
        <w:t>๓</w:t>
      </w:r>
      <w:r w:rsidRPr="00C66861">
        <w:rPr>
          <w:rFonts w:ascii="TH SarabunPSK" w:hAnsi="TH SarabunPSK" w:cs="TH SarabunPSK"/>
          <w:color w:val="333333"/>
          <w:sz w:val="32"/>
          <w:szCs w:val="32"/>
          <w:shd w:val="clear" w:color="auto" w:fill="FFFFFF"/>
        </w:rPr>
        <w:t xml:space="preserve">. </w:t>
      </w:r>
      <w:r w:rsidRPr="00C66861">
        <w:rPr>
          <w:rFonts w:ascii="TH SarabunPSK" w:hAnsi="TH SarabunPSK" w:cs="TH SarabunPSK"/>
          <w:color w:val="333333"/>
          <w:sz w:val="32"/>
          <w:szCs w:val="32"/>
          <w:shd w:val="clear" w:color="auto" w:fill="FFFFFF"/>
          <w:cs/>
        </w:rPr>
        <w:t>เพื่อสร้างขวัญและกำลังใจแก่บุคลากรที่เกี่ยวข้องได้แก่ ผู้นิเทศ ครูผู้สอน เป็นต้น</w:t>
      </w:r>
      <w:r w:rsidRPr="00C66861">
        <w:rPr>
          <w:rFonts w:ascii="TH SarabunPSK" w:hAnsi="TH SarabunPSK" w:cs="TH SarabunPSK"/>
          <w:color w:val="333333"/>
          <w:sz w:val="32"/>
          <w:szCs w:val="32"/>
        </w:rPr>
        <w:br/>
      </w:r>
      <w:r w:rsidRPr="00C66861">
        <w:rPr>
          <w:rFonts w:ascii="TH SarabunPSK" w:hAnsi="TH SarabunPSK" w:cs="TH SarabunPSK"/>
          <w:color w:val="333333"/>
          <w:sz w:val="32"/>
          <w:szCs w:val="32"/>
          <w:shd w:val="clear" w:color="auto" w:fill="FFFFFF"/>
        </w:rPr>
        <w:t xml:space="preserve">          </w:t>
      </w:r>
      <w:r w:rsidRPr="00C66861">
        <w:rPr>
          <w:rFonts w:ascii="TH SarabunPSK" w:hAnsi="TH SarabunPSK" w:cs="TH SarabunPSK"/>
          <w:color w:val="333333"/>
          <w:sz w:val="32"/>
          <w:szCs w:val="32"/>
          <w:shd w:val="clear" w:color="auto" w:fill="FFFFFF"/>
          <w:cs/>
        </w:rPr>
        <w:t>๔</w:t>
      </w:r>
      <w:r w:rsidRPr="00C66861">
        <w:rPr>
          <w:rFonts w:ascii="TH SarabunPSK" w:hAnsi="TH SarabunPSK" w:cs="TH SarabunPSK"/>
          <w:color w:val="333333"/>
          <w:sz w:val="32"/>
          <w:szCs w:val="32"/>
          <w:shd w:val="clear" w:color="auto" w:fill="FFFFFF"/>
        </w:rPr>
        <w:t xml:space="preserve">. </w:t>
      </w:r>
      <w:r w:rsidRPr="00C66861">
        <w:rPr>
          <w:rFonts w:ascii="TH SarabunPSK" w:hAnsi="TH SarabunPSK" w:cs="TH SarabunPSK"/>
          <w:color w:val="333333"/>
          <w:sz w:val="32"/>
          <w:szCs w:val="32"/>
          <w:shd w:val="clear" w:color="auto" w:fill="FFFFFF"/>
          <w:cs/>
        </w:rPr>
        <w:t>เพื่อสร้างความสัมพันธ์ที่ดีระหว่างบุคคลที่เกี่ยวข้องในการทำงานร่วมกัน</w:t>
      </w:r>
    </w:p>
    <w:p w:rsidR="007C056B" w:rsidRPr="00C66861" w:rsidRDefault="00ED3021" w:rsidP="004160AA">
      <w:pPr>
        <w:spacing w:before="240" w:after="0"/>
        <w:rPr>
          <w:rFonts w:ascii="TH SarabunPSK" w:eastAsia="Times New Roman" w:hAnsi="TH SarabunPSK" w:cs="TH SarabunPSK"/>
          <w:sz w:val="32"/>
          <w:szCs w:val="32"/>
        </w:rPr>
      </w:pPr>
      <w:r w:rsidRPr="004160AA">
        <w:rPr>
          <w:rFonts w:ascii="TH SarabunPSK" w:hAnsi="TH SarabunPSK" w:cs="TH SarabunPSK"/>
          <w:sz w:val="36"/>
          <w:szCs w:val="36"/>
          <w:cs/>
        </w:rPr>
        <w:t>ความจำเป็นของการนิเทศภายใน</w:t>
      </w:r>
      <w:r w:rsidR="007C056B" w:rsidRPr="00C66861">
        <w:rPr>
          <w:rFonts w:ascii="TH SarabunPSK" w:hAnsi="TH SarabunPSK" w:cs="TH SarabunPSK"/>
          <w:b/>
          <w:bCs/>
          <w:sz w:val="36"/>
          <w:szCs w:val="36"/>
          <w:cs/>
        </w:rPr>
        <w:t xml:space="preserve">  </w:t>
      </w:r>
      <w:r w:rsidR="007C056B" w:rsidRPr="00C66861">
        <w:rPr>
          <w:rFonts w:ascii="TH SarabunPSK" w:hAnsi="TH SarabunPSK" w:cs="TH SarabunPSK"/>
          <w:b/>
          <w:bCs/>
          <w:sz w:val="36"/>
          <w:szCs w:val="36"/>
          <w:cs/>
        </w:rPr>
        <w:br/>
      </w:r>
      <w:r w:rsidR="004160AA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</w:t>
      </w:r>
      <w:r w:rsidR="004160AA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7C056B" w:rsidRPr="00C66861">
        <w:rPr>
          <w:rFonts w:ascii="TH SarabunPSK" w:eastAsia="Times New Roman" w:hAnsi="TH SarabunPSK" w:cs="TH SarabunPSK"/>
          <w:sz w:val="32"/>
          <w:szCs w:val="32"/>
          <w:cs/>
        </w:rPr>
        <w:t>ความจำเป็นของการนิเทศภายในโรงเรียนการนิเทศภายในโรงเรียน มีความจำเป็น ดังนี้</w:t>
      </w:r>
    </w:p>
    <w:p w:rsidR="007C056B" w:rsidRPr="00C66861" w:rsidRDefault="007C056B" w:rsidP="007C056B">
      <w:pPr>
        <w:pStyle w:val="a4"/>
        <w:numPr>
          <w:ilvl w:val="0"/>
          <w:numId w:val="3"/>
        </w:num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C66861">
        <w:rPr>
          <w:rFonts w:ascii="TH SarabunPSK" w:eastAsia="Times New Roman" w:hAnsi="TH SarabunPSK" w:cs="TH SarabunPSK"/>
          <w:sz w:val="32"/>
          <w:szCs w:val="32"/>
          <w:cs/>
        </w:rPr>
        <w:t>มุ่งการปรับปรุงคุณภาพของการจัดการศึกษา ให้ได้มาตรฐานใกล้เคียงกัน</w:t>
      </w:r>
    </w:p>
    <w:p w:rsidR="007C056B" w:rsidRPr="00C66861" w:rsidRDefault="007C056B" w:rsidP="001242C4">
      <w:pPr>
        <w:pStyle w:val="a4"/>
        <w:numPr>
          <w:ilvl w:val="0"/>
          <w:numId w:val="3"/>
        </w:num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C66861">
        <w:rPr>
          <w:rFonts w:ascii="TH SarabunPSK" w:eastAsia="Times New Roman" w:hAnsi="TH SarabunPSK" w:cs="TH SarabunPSK"/>
          <w:sz w:val="32"/>
          <w:szCs w:val="32"/>
          <w:cs/>
        </w:rPr>
        <w:t>บุคลากรในสถานศึกษา มีข้อมูลสารสนเทศ และมีความใกล้ชิดกับปัญหามากที่สุด</w:t>
      </w:r>
    </w:p>
    <w:p w:rsidR="007C056B" w:rsidRPr="00C66861" w:rsidRDefault="007C056B" w:rsidP="001242C4">
      <w:pPr>
        <w:pStyle w:val="a4"/>
        <w:numPr>
          <w:ilvl w:val="0"/>
          <w:numId w:val="3"/>
        </w:num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C66861">
        <w:rPr>
          <w:rFonts w:ascii="TH SarabunPSK" w:eastAsia="Times New Roman" w:hAnsi="TH SarabunPSK" w:cs="TH SarabunPSK"/>
          <w:sz w:val="32"/>
          <w:szCs w:val="32"/>
          <w:cs/>
        </w:rPr>
        <w:t>บรรยากาศในการนิเทศมีความเป็นกันเองและสามารถดำเนินการนิเทศได้อย่างต่อเนื่อง</w:t>
      </w:r>
    </w:p>
    <w:p w:rsidR="00160A7B" w:rsidRPr="004160AA" w:rsidRDefault="00160A7B" w:rsidP="004160AA">
      <w:pPr>
        <w:spacing w:before="240" w:after="0" w:line="240" w:lineRule="auto"/>
        <w:rPr>
          <w:rFonts w:ascii="TH SarabunPSK" w:eastAsia="Times New Roman" w:hAnsi="TH SarabunPSK" w:cs="TH SarabunPSK"/>
          <w:b/>
          <w:bCs/>
          <w:sz w:val="18"/>
          <w:szCs w:val="18"/>
        </w:rPr>
      </w:pPr>
      <w:r w:rsidRPr="004160AA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องค์ประกอบของการนิเทศภายในโรงเรียน</w:t>
      </w:r>
    </w:p>
    <w:p w:rsidR="00160A7B" w:rsidRPr="00C66861" w:rsidRDefault="00160A7B" w:rsidP="001242C4">
      <w:pPr>
        <w:pStyle w:val="a4"/>
        <w:numPr>
          <w:ilvl w:val="0"/>
          <w:numId w:val="4"/>
        </w:num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C66861">
        <w:rPr>
          <w:rFonts w:ascii="TH SarabunPSK" w:eastAsia="Times New Roman" w:hAnsi="TH SarabunPSK" w:cs="TH SarabunPSK"/>
          <w:sz w:val="32"/>
          <w:szCs w:val="32"/>
          <w:cs/>
        </w:rPr>
        <w:t>มีระบบข้อมูลและสารสนเทศ เพื่อใช้ในการวางแผนนิเทศภายในโรงเรียน</w:t>
      </w:r>
    </w:p>
    <w:p w:rsidR="00160A7B" w:rsidRPr="00C66861" w:rsidRDefault="00160A7B" w:rsidP="001242C4">
      <w:pPr>
        <w:pStyle w:val="a4"/>
        <w:numPr>
          <w:ilvl w:val="0"/>
          <w:numId w:val="4"/>
        </w:num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C66861">
        <w:rPr>
          <w:rFonts w:ascii="TH SarabunPSK" w:eastAsia="Times New Roman" w:hAnsi="TH SarabunPSK" w:cs="TH SarabunPSK"/>
          <w:sz w:val="32"/>
          <w:szCs w:val="32"/>
          <w:cs/>
        </w:rPr>
        <w:t>มีระบบการการนิเทศอย่างมียุทธศาสตร์</w:t>
      </w:r>
    </w:p>
    <w:p w:rsidR="00160A7B" w:rsidRPr="00C66861" w:rsidRDefault="00160A7B" w:rsidP="001242C4">
      <w:pPr>
        <w:pStyle w:val="a4"/>
        <w:numPr>
          <w:ilvl w:val="0"/>
          <w:numId w:val="4"/>
        </w:num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C66861">
        <w:rPr>
          <w:rFonts w:ascii="TH SarabunPSK" w:eastAsia="Times New Roman" w:hAnsi="TH SarabunPSK" w:cs="TH SarabunPSK"/>
          <w:sz w:val="32"/>
          <w:szCs w:val="32"/>
          <w:cs/>
        </w:rPr>
        <w:t>มีระบบการจัดการที่เน้นการพัฒนาครูและนักเรียน</w:t>
      </w:r>
    </w:p>
    <w:p w:rsidR="00160A7B" w:rsidRPr="00C66861" w:rsidRDefault="00160A7B" w:rsidP="001242C4">
      <w:pPr>
        <w:pStyle w:val="a4"/>
        <w:numPr>
          <w:ilvl w:val="0"/>
          <w:numId w:val="4"/>
        </w:num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C66861">
        <w:rPr>
          <w:rFonts w:ascii="TH SarabunPSK" w:eastAsia="Times New Roman" w:hAnsi="TH SarabunPSK" w:cs="TH SarabunPSK"/>
          <w:sz w:val="32"/>
          <w:szCs w:val="32"/>
          <w:cs/>
        </w:rPr>
        <w:t>มีระบบการติดตาม ประเมินผลที่เน้นผลงานครู</w:t>
      </w:r>
    </w:p>
    <w:p w:rsidR="00160A7B" w:rsidRPr="00C66861" w:rsidRDefault="00160A7B" w:rsidP="001242C4">
      <w:pPr>
        <w:pStyle w:val="a4"/>
        <w:numPr>
          <w:ilvl w:val="0"/>
          <w:numId w:val="4"/>
        </w:num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C66861">
        <w:rPr>
          <w:rFonts w:ascii="TH SarabunPSK" w:eastAsia="Times New Roman" w:hAnsi="TH SarabunPSK" w:cs="TH SarabunPSK"/>
          <w:sz w:val="32"/>
          <w:szCs w:val="32"/>
          <w:cs/>
        </w:rPr>
        <w:t>มีระบบการเผยแพร่และขยายผล</w:t>
      </w:r>
    </w:p>
    <w:p w:rsidR="00A46C00" w:rsidRPr="00C66861" w:rsidRDefault="00A46C00" w:rsidP="00A46C00">
      <w:pPr>
        <w:pStyle w:val="a4"/>
        <w:spacing w:after="0" w:line="240" w:lineRule="auto"/>
        <w:ind w:left="1050"/>
        <w:rPr>
          <w:rFonts w:ascii="TH SarabunPSK" w:eastAsia="Times New Roman" w:hAnsi="TH SarabunPSK" w:cs="TH SarabunPSK"/>
          <w:sz w:val="32"/>
          <w:szCs w:val="32"/>
        </w:rPr>
      </w:pPr>
    </w:p>
    <w:p w:rsidR="00A46C00" w:rsidRPr="00C66861" w:rsidRDefault="00A46C00" w:rsidP="004160AA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C66861">
        <w:rPr>
          <w:rFonts w:ascii="TH SarabunPSK" w:hAnsi="TH SarabunPSK" w:cs="TH SarabunPSK"/>
          <w:b/>
          <w:bCs/>
          <w:sz w:val="32"/>
          <w:szCs w:val="32"/>
          <w:bdr w:val="none" w:sz="0" w:space="0" w:color="auto" w:frame="1"/>
          <w:shd w:val="clear" w:color="auto" w:fill="FFFFFF"/>
          <w:cs/>
        </w:rPr>
        <w:t>บทบาทผู้นิเทศและผู้รับการนิเทศภายในโรงเรียน</w:t>
      </w:r>
      <w:r w:rsidRPr="00C66861">
        <w:rPr>
          <w:rFonts w:ascii="TH SarabunPSK" w:hAnsi="TH SarabunPSK" w:cs="TH SarabunPSK"/>
          <w:b/>
          <w:bCs/>
          <w:sz w:val="32"/>
          <w:szCs w:val="32"/>
          <w:bdr w:val="none" w:sz="0" w:space="0" w:color="auto" w:frame="1"/>
          <w:shd w:val="clear" w:color="auto" w:fill="FFFFFF"/>
        </w:rPr>
        <w:br/>
      </w:r>
      <w:r w:rsidR="00785DC6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          </w:t>
      </w:r>
      <w:r w:rsidR="00785DC6">
        <w:rPr>
          <w:rFonts w:ascii="TH SarabunPSK" w:hAnsi="TH SarabunPSK" w:cs="TH SarabunPSK"/>
          <w:sz w:val="32"/>
          <w:szCs w:val="32"/>
          <w:shd w:val="clear" w:color="auto" w:fill="FFFFFF"/>
        </w:rPr>
        <w:tab/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ผู้นิเทศ มีหน้าที่ให้คำปรึกษา แนะนำหรือจัดกิจกรรมกระตุ้น เร้า ส่งเสริมสนับสนุนให้ครูผู้สอนได้ดำเนินการปรับปรุงการสอนในห้องเรียนให้มีประสิทธิภาพ ประกอบด้วย ผู้บริหารสถานศึกษา รองและหรือผู้ช่วยผู้บริหารสถานศึกษา ผู้นำครูทางการสอน หัวหน้าหมวดวิชา หรือบุคคลที่เกี่ยวข้องและชำนาญในการสอนภายในโรงเรียน เป็นต้น โดยผู้นิเทศจะต้องพัฒนาตนเองให้มีคุณลักษณะอย่างน้อย </w:t>
      </w:r>
      <w:r w:rsidR="00FE245D" w:rsidRPr="00C6686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๓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ประการโดยสรุป </w:t>
      </w:r>
      <w:r w:rsidR="00FE245D" w:rsidRPr="00C6686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ดังนี้</w:t>
      </w:r>
      <w:r w:rsidR="00FE245D" w:rsidRPr="00C6686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br/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          </w:t>
      </w:r>
      <w:r w:rsidR="00FE245D" w:rsidRPr="00C6686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๑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. 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พื้นฐานความรู้ (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Knowledge Base) 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ผู้นิเทศควรจะต้องมีความรู้ ความเข้าใจหน้าที่ของครูผู้สอน</w:t>
      </w:r>
      <w:r w:rsidR="00FE245D" w:rsidRPr="00C6686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    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lastRenderedPageBreak/>
        <w:t>เข้าใจหลักสูตรการเรียนการสอน และเรื่องต่างๆ</w:t>
      </w:r>
      <w:r w:rsidR="00FE245D" w:rsidRPr="00C6686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ที่จำเป็นต่อการจัดกระบวนการเรียนรู้แก่ผู้เรียน</w:t>
      </w:r>
      <w:r w:rsidRPr="00C66861">
        <w:rPr>
          <w:rFonts w:ascii="TH SarabunPSK" w:hAnsi="TH SarabunPSK" w:cs="TH SarabunPSK"/>
          <w:sz w:val="32"/>
          <w:szCs w:val="32"/>
        </w:rPr>
        <w:br/>
      </w:r>
      <w:r w:rsidR="00FE245D" w:rsidRPr="00C6686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          </w:t>
      </w:r>
      <w:r w:rsidR="00FE245D" w:rsidRPr="00C6686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๒.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ทักษะปฏิสัมพันธ์ระหว่างบุคคล (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Interpersonal Skills) 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ผู้นิเทศจะต้องมีทักษะการติดต่อประสานงาน มีความสามารถในการสื่อสาร รวมทั้งมีนิสัยชอบช่วยเหลือผู้อื่นด้วยความตั้งใจและเต็มใจ</w:t>
      </w:r>
      <w:r w:rsidRPr="00C66861">
        <w:rPr>
          <w:rFonts w:ascii="TH SarabunPSK" w:hAnsi="TH SarabunPSK" w:cs="TH SarabunPSK"/>
          <w:sz w:val="32"/>
          <w:szCs w:val="32"/>
        </w:rPr>
        <w:br/>
      </w:r>
      <w:r w:rsidR="00FE245D" w:rsidRPr="00C6686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          </w:t>
      </w:r>
      <w:r w:rsidR="00FE245D" w:rsidRPr="00C6686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๓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. 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ทักษะเฉพาะ (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Technical Skills) 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ผู้นิเทศจะต้องมีทักษะเฉพาะในด้านการสังเกต (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Observing) </w:t>
      </w:r>
      <w:r w:rsidR="00FE245D" w:rsidRPr="00C6686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       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การวางแผน (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Planning) 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การประเมินผล (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Assessing) 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และการประเมินผลภายหลังการปรับปรุงการสอน (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</w:rPr>
        <w:t>Evaluating Instructional Improvement</w:t>
      </w:r>
      <w:r w:rsidRPr="00C66861">
        <w:rPr>
          <w:rFonts w:ascii="TH SarabunPSK" w:hAnsi="TH SarabunPSK" w:cs="TH SarabunPSK"/>
          <w:sz w:val="32"/>
          <w:szCs w:val="32"/>
        </w:rPr>
        <w:br/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</w:rPr>
        <w:t>          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นอกจากนี้ ผู้นิเทศจะต้องเป็นผู้มีคุณลักษณะและพฤติกรรมต่างๆเพื่อใช้เป็นแนวทางดำเนินการนิเทศภายในโรงเรียนโดยสรุป ดังนี้</w:t>
      </w:r>
      <w:r w:rsidRPr="00C66861">
        <w:rPr>
          <w:rFonts w:ascii="TH SarabunPSK" w:hAnsi="TH SarabunPSK" w:cs="TH SarabunPSK"/>
          <w:sz w:val="32"/>
          <w:szCs w:val="32"/>
        </w:rPr>
        <w:br/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</w:rPr>
        <w:t>          </w:t>
      </w:r>
      <w:r w:rsidR="00FE245D" w:rsidRPr="00C6686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๑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. 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ู้บริหารสถานศึกษาจะต้องเป็นผู้นำของผู้นิเทศดำเนินการวางแผนพัฒนาการเรียนการสอนโดยใช้กิจกรรมการนิเทศภายในโรงเรียน และร่วมมือกับคณะผู้นิเทศเพื่อช่วยแก้ไขปัญหาการเรียนการสอน</w:t>
      </w:r>
      <w:r w:rsidRPr="00C66861">
        <w:rPr>
          <w:rFonts w:ascii="TH SarabunPSK" w:hAnsi="TH SarabunPSK" w:cs="TH SarabunPSK"/>
          <w:sz w:val="32"/>
          <w:szCs w:val="32"/>
        </w:rPr>
        <w:br/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</w:rPr>
        <w:t>          </w:t>
      </w:r>
      <w:r w:rsidR="00FE245D" w:rsidRPr="00C6686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๒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. 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ร่วมกับผู้รับการนิเทศในโรงเรียนสร้างบรรยากาศในการนิเทศด้วยการประชุมปรึกษาหารือ</w:t>
      </w:r>
      <w:r w:rsidRPr="00C66861">
        <w:rPr>
          <w:rFonts w:ascii="TH SarabunPSK" w:hAnsi="TH SarabunPSK" w:cs="TH SarabunPSK"/>
          <w:sz w:val="32"/>
          <w:szCs w:val="32"/>
        </w:rPr>
        <w:br/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          </w:t>
      </w:r>
      <w:r w:rsidR="00FE245D" w:rsidRPr="00C6686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๓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. 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ให้การยอมรับผู้รับการนิเทศว่าแต่ละคนมีความแตกต่างกัน เปิดโอกาสให้มีส่วนร่วมในการตัดสินใจ</w:t>
      </w:r>
      <w:r w:rsidRPr="00C66861">
        <w:rPr>
          <w:rFonts w:ascii="TH SarabunPSK" w:hAnsi="TH SarabunPSK" w:cs="TH SarabunPSK"/>
          <w:sz w:val="32"/>
          <w:szCs w:val="32"/>
        </w:rPr>
        <w:br/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          </w:t>
      </w:r>
      <w:r w:rsidR="00FE245D" w:rsidRPr="00C6686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๔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. </w:t>
      </w:r>
      <w:r w:rsidRPr="00C6686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ให้อิสระแก่ผู้รับการนิเทศได้มีความคิดสร้างสรรค์ตามความสามารถของแต่ละคน</w:t>
      </w:r>
    </w:p>
    <w:p w:rsidR="00004670" w:rsidRPr="00C66861" w:rsidRDefault="00004670" w:rsidP="00A46C00">
      <w:pPr>
        <w:spacing w:after="0" w:line="240" w:lineRule="auto"/>
        <w:ind w:firstLine="690"/>
        <w:rPr>
          <w:rFonts w:ascii="TH SarabunPSK" w:eastAsia="Times New Roman" w:hAnsi="TH SarabunPSK" w:cs="TH SarabunPSK"/>
          <w:sz w:val="32"/>
          <w:szCs w:val="32"/>
        </w:rPr>
      </w:pPr>
    </w:p>
    <w:p w:rsidR="00004670" w:rsidRPr="00C66861" w:rsidRDefault="00004670" w:rsidP="00A46C00">
      <w:pPr>
        <w:spacing w:after="0" w:line="240" w:lineRule="auto"/>
        <w:ind w:firstLine="690"/>
        <w:rPr>
          <w:rFonts w:ascii="TH SarabunPSK" w:eastAsia="Times New Roman" w:hAnsi="TH SarabunPSK" w:cs="TH SarabunPSK"/>
          <w:sz w:val="32"/>
          <w:szCs w:val="32"/>
        </w:rPr>
      </w:pPr>
    </w:p>
    <w:p w:rsidR="00004670" w:rsidRPr="00C66861" w:rsidRDefault="00004670" w:rsidP="00A46C00">
      <w:pPr>
        <w:spacing w:after="0" w:line="240" w:lineRule="auto"/>
        <w:ind w:firstLine="690"/>
        <w:rPr>
          <w:rFonts w:ascii="TH SarabunPSK" w:eastAsia="Times New Roman" w:hAnsi="TH SarabunPSK" w:cs="TH SarabunPSK"/>
          <w:sz w:val="32"/>
          <w:szCs w:val="32"/>
        </w:rPr>
      </w:pPr>
    </w:p>
    <w:p w:rsidR="00004670" w:rsidRPr="00C66861" w:rsidRDefault="00004670" w:rsidP="00A46C00">
      <w:pPr>
        <w:spacing w:after="0" w:line="240" w:lineRule="auto"/>
        <w:ind w:firstLine="690"/>
        <w:rPr>
          <w:rFonts w:ascii="TH SarabunPSK" w:eastAsia="Times New Roman" w:hAnsi="TH SarabunPSK" w:cs="TH SarabunPSK"/>
          <w:sz w:val="32"/>
          <w:szCs w:val="32"/>
        </w:rPr>
      </w:pPr>
    </w:p>
    <w:p w:rsidR="00004670" w:rsidRPr="00C66861" w:rsidRDefault="00004670" w:rsidP="00A46C00">
      <w:pPr>
        <w:spacing w:after="0" w:line="240" w:lineRule="auto"/>
        <w:ind w:firstLine="690"/>
        <w:rPr>
          <w:rFonts w:ascii="TH SarabunPSK" w:eastAsia="Times New Roman" w:hAnsi="TH SarabunPSK" w:cs="TH SarabunPSK"/>
          <w:sz w:val="32"/>
          <w:szCs w:val="32"/>
        </w:rPr>
      </w:pPr>
    </w:p>
    <w:p w:rsidR="00004670" w:rsidRPr="00C66861" w:rsidRDefault="00004670" w:rsidP="00A46C00">
      <w:pPr>
        <w:spacing w:after="0" w:line="240" w:lineRule="auto"/>
        <w:ind w:firstLine="690"/>
        <w:rPr>
          <w:rFonts w:ascii="TH SarabunPSK" w:eastAsia="Times New Roman" w:hAnsi="TH SarabunPSK" w:cs="TH SarabunPSK"/>
          <w:sz w:val="32"/>
          <w:szCs w:val="32"/>
        </w:rPr>
      </w:pPr>
    </w:p>
    <w:p w:rsidR="00004670" w:rsidRPr="00C66861" w:rsidRDefault="00004670" w:rsidP="00A46C00">
      <w:pPr>
        <w:spacing w:after="0" w:line="240" w:lineRule="auto"/>
        <w:ind w:firstLine="690"/>
        <w:rPr>
          <w:rFonts w:ascii="TH SarabunPSK" w:eastAsia="Times New Roman" w:hAnsi="TH SarabunPSK" w:cs="TH SarabunPSK"/>
          <w:sz w:val="32"/>
          <w:szCs w:val="32"/>
        </w:rPr>
      </w:pPr>
    </w:p>
    <w:p w:rsidR="00004670" w:rsidRPr="00C66861" w:rsidRDefault="00004670" w:rsidP="00A46C00">
      <w:pPr>
        <w:spacing w:after="0" w:line="240" w:lineRule="auto"/>
        <w:ind w:firstLine="690"/>
        <w:rPr>
          <w:rFonts w:ascii="TH SarabunPSK" w:eastAsia="Times New Roman" w:hAnsi="TH SarabunPSK" w:cs="TH SarabunPSK"/>
          <w:sz w:val="32"/>
          <w:szCs w:val="32"/>
        </w:rPr>
      </w:pPr>
    </w:p>
    <w:p w:rsidR="00004670" w:rsidRPr="00C66861" w:rsidRDefault="00004670" w:rsidP="00A46C00">
      <w:pPr>
        <w:spacing w:after="0" w:line="240" w:lineRule="auto"/>
        <w:ind w:firstLine="690"/>
        <w:rPr>
          <w:rFonts w:ascii="TH SarabunPSK" w:eastAsia="Times New Roman" w:hAnsi="TH SarabunPSK" w:cs="TH SarabunPSK"/>
          <w:sz w:val="32"/>
          <w:szCs w:val="32"/>
        </w:rPr>
      </w:pPr>
    </w:p>
    <w:p w:rsidR="00004670" w:rsidRPr="00C66861" w:rsidRDefault="00004670" w:rsidP="00A46C00">
      <w:pPr>
        <w:spacing w:after="0" w:line="240" w:lineRule="auto"/>
        <w:ind w:firstLine="690"/>
        <w:rPr>
          <w:rFonts w:ascii="TH SarabunPSK" w:eastAsia="Times New Roman" w:hAnsi="TH SarabunPSK" w:cs="TH SarabunPSK"/>
          <w:sz w:val="32"/>
          <w:szCs w:val="32"/>
        </w:rPr>
      </w:pPr>
    </w:p>
    <w:p w:rsidR="00004670" w:rsidRPr="00C66861" w:rsidRDefault="00004670" w:rsidP="00A46C00">
      <w:pPr>
        <w:spacing w:after="0" w:line="240" w:lineRule="auto"/>
        <w:ind w:firstLine="690"/>
        <w:rPr>
          <w:rFonts w:ascii="TH SarabunPSK" w:eastAsia="Times New Roman" w:hAnsi="TH SarabunPSK" w:cs="TH SarabunPSK"/>
          <w:sz w:val="32"/>
          <w:szCs w:val="32"/>
        </w:rPr>
      </w:pPr>
    </w:p>
    <w:p w:rsidR="00004670" w:rsidRDefault="00004670" w:rsidP="00A46C00">
      <w:pPr>
        <w:spacing w:after="0" w:line="240" w:lineRule="auto"/>
        <w:ind w:firstLine="690"/>
        <w:rPr>
          <w:rFonts w:ascii="TH SarabunPSK" w:eastAsia="Times New Roman" w:hAnsi="TH SarabunPSK" w:cs="TH SarabunPSK"/>
          <w:sz w:val="32"/>
          <w:szCs w:val="32"/>
        </w:rPr>
      </w:pPr>
    </w:p>
    <w:p w:rsidR="00E01E9E" w:rsidRDefault="00E01E9E" w:rsidP="00A46C00">
      <w:pPr>
        <w:spacing w:after="0" w:line="240" w:lineRule="auto"/>
        <w:ind w:firstLine="690"/>
        <w:rPr>
          <w:rFonts w:ascii="TH SarabunPSK" w:eastAsia="Times New Roman" w:hAnsi="TH SarabunPSK" w:cs="TH SarabunPSK"/>
          <w:sz w:val="32"/>
          <w:szCs w:val="32"/>
        </w:rPr>
      </w:pPr>
    </w:p>
    <w:p w:rsidR="00E01E9E" w:rsidRDefault="00E01E9E" w:rsidP="00A46C00">
      <w:pPr>
        <w:spacing w:after="0" w:line="240" w:lineRule="auto"/>
        <w:ind w:firstLine="690"/>
        <w:rPr>
          <w:rFonts w:ascii="TH SarabunPSK" w:eastAsia="Times New Roman" w:hAnsi="TH SarabunPSK" w:cs="TH SarabunPSK"/>
          <w:sz w:val="32"/>
          <w:szCs w:val="32"/>
        </w:rPr>
      </w:pPr>
    </w:p>
    <w:p w:rsidR="00E01E9E" w:rsidRDefault="00E01E9E" w:rsidP="00A46C00">
      <w:pPr>
        <w:spacing w:after="0" w:line="240" w:lineRule="auto"/>
        <w:ind w:firstLine="690"/>
        <w:rPr>
          <w:rFonts w:ascii="TH SarabunPSK" w:eastAsia="Times New Roman" w:hAnsi="TH SarabunPSK" w:cs="TH SarabunPSK"/>
          <w:sz w:val="32"/>
          <w:szCs w:val="32"/>
        </w:rPr>
      </w:pPr>
    </w:p>
    <w:p w:rsidR="00E01E9E" w:rsidRDefault="00E01E9E" w:rsidP="00A46C00">
      <w:pPr>
        <w:spacing w:after="0" w:line="240" w:lineRule="auto"/>
        <w:ind w:firstLine="690"/>
        <w:rPr>
          <w:rFonts w:ascii="TH SarabunPSK" w:eastAsia="Times New Roman" w:hAnsi="TH SarabunPSK" w:cs="TH SarabunPSK"/>
          <w:sz w:val="32"/>
          <w:szCs w:val="32"/>
        </w:rPr>
      </w:pPr>
    </w:p>
    <w:p w:rsidR="00E01E9E" w:rsidRDefault="00E01E9E" w:rsidP="00A46C00">
      <w:pPr>
        <w:spacing w:after="0" w:line="240" w:lineRule="auto"/>
        <w:ind w:firstLine="690"/>
        <w:rPr>
          <w:rFonts w:ascii="TH SarabunPSK" w:eastAsia="Times New Roman" w:hAnsi="TH SarabunPSK" w:cs="TH SarabunPSK"/>
          <w:sz w:val="32"/>
          <w:szCs w:val="32"/>
        </w:rPr>
      </w:pPr>
    </w:p>
    <w:p w:rsidR="00E01E9E" w:rsidRDefault="00E01E9E" w:rsidP="00A46C00">
      <w:pPr>
        <w:spacing w:after="0" w:line="240" w:lineRule="auto"/>
        <w:ind w:firstLine="690"/>
        <w:rPr>
          <w:rFonts w:ascii="TH SarabunPSK" w:eastAsia="Times New Roman" w:hAnsi="TH SarabunPSK" w:cs="TH SarabunPSK"/>
          <w:sz w:val="32"/>
          <w:szCs w:val="32"/>
        </w:rPr>
      </w:pPr>
    </w:p>
    <w:p w:rsidR="00E01E9E" w:rsidRDefault="00E01E9E" w:rsidP="00A46C00">
      <w:pPr>
        <w:spacing w:after="0" w:line="240" w:lineRule="auto"/>
        <w:ind w:firstLine="690"/>
        <w:rPr>
          <w:rFonts w:ascii="TH SarabunPSK" w:eastAsia="Times New Roman" w:hAnsi="TH SarabunPSK" w:cs="TH SarabunPSK"/>
          <w:sz w:val="32"/>
          <w:szCs w:val="32"/>
        </w:rPr>
      </w:pPr>
    </w:p>
    <w:p w:rsidR="00E01E9E" w:rsidRDefault="00E01E9E" w:rsidP="00A46C00">
      <w:pPr>
        <w:spacing w:after="0" w:line="240" w:lineRule="auto"/>
        <w:ind w:firstLine="690"/>
        <w:rPr>
          <w:rFonts w:ascii="TH SarabunPSK" w:eastAsia="Times New Roman" w:hAnsi="TH SarabunPSK" w:cs="TH SarabunPSK"/>
          <w:sz w:val="32"/>
          <w:szCs w:val="32"/>
        </w:rPr>
      </w:pPr>
    </w:p>
    <w:p w:rsidR="00E01E9E" w:rsidRDefault="00E01E9E" w:rsidP="00A46C00">
      <w:pPr>
        <w:spacing w:after="0" w:line="240" w:lineRule="auto"/>
        <w:ind w:firstLine="690"/>
        <w:rPr>
          <w:rFonts w:ascii="TH SarabunPSK" w:eastAsia="Times New Roman" w:hAnsi="TH SarabunPSK" w:cs="TH SarabunPSK"/>
          <w:sz w:val="32"/>
          <w:szCs w:val="32"/>
        </w:rPr>
      </w:pPr>
    </w:p>
    <w:p w:rsidR="00E01E9E" w:rsidRPr="00C66861" w:rsidRDefault="00E01E9E" w:rsidP="00A46C00">
      <w:pPr>
        <w:spacing w:after="0" w:line="240" w:lineRule="auto"/>
        <w:ind w:firstLine="690"/>
        <w:rPr>
          <w:rFonts w:ascii="TH SarabunPSK" w:eastAsia="Times New Roman" w:hAnsi="TH SarabunPSK" w:cs="TH SarabunPSK"/>
          <w:sz w:val="32"/>
          <w:szCs w:val="32"/>
        </w:rPr>
      </w:pPr>
    </w:p>
    <w:p w:rsidR="00004670" w:rsidRDefault="00004670" w:rsidP="00A46C00">
      <w:pPr>
        <w:spacing w:after="0" w:line="240" w:lineRule="auto"/>
        <w:ind w:firstLine="690"/>
        <w:rPr>
          <w:rFonts w:ascii="TH SarabunPSK" w:eastAsia="Times New Roman" w:hAnsi="TH SarabunPSK" w:cs="TH SarabunPSK"/>
          <w:sz w:val="32"/>
          <w:szCs w:val="32"/>
        </w:rPr>
      </w:pPr>
    </w:p>
    <w:p w:rsidR="004160AA" w:rsidRPr="00C66861" w:rsidRDefault="004160AA" w:rsidP="00A46C00">
      <w:pPr>
        <w:spacing w:after="0" w:line="240" w:lineRule="auto"/>
        <w:ind w:firstLine="690"/>
        <w:rPr>
          <w:rFonts w:ascii="TH SarabunPSK" w:eastAsia="Times New Roman" w:hAnsi="TH SarabunPSK" w:cs="TH SarabunPSK"/>
          <w:sz w:val="32"/>
          <w:szCs w:val="32"/>
        </w:rPr>
      </w:pPr>
    </w:p>
    <w:p w:rsidR="00004670" w:rsidRPr="00C66861" w:rsidRDefault="00004670" w:rsidP="00A46C00">
      <w:pPr>
        <w:spacing w:after="0" w:line="240" w:lineRule="auto"/>
        <w:ind w:firstLine="690"/>
        <w:rPr>
          <w:rFonts w:ascii="TH SarabunPSK" w:eastAsia="Times New Roman" w:hAnsi="TH SarabunPSK" w:cs="TH SarabunPSK"/>
          <w:sz w:val="32"/>
          <w:szCs w:val="32"/>
        </w:rPr>
      </w:pPr>
    </w:p>
    <w:p w:rsidR="00004670" w:rsidRPr="00C66861" w:rsidRDefault="00004670" w:rsidP="00004670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C66861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ส่วนที่</w:t>
      </w:r>
      <w:r w:rsidRPr="00C66861">
        <w:rPr>
          <w:rFonts w:ascii="TH SarabunPSK" w:hAnsi="TH SarabunPSK" w:cs="TH SarabunPSK"/>
          <w:b/>
          <w:bCs/>
          <w:sz w:val="40"/>
          <w:szCs w:val="40"/>
        </w:rPr>
        <w:t xml:space="preserve"> </w:t>
      </w:r>
      <w:r w:rsidRPr="00C66861">
        <w:rPr>
          <w:rFonts w:ascii="TH SarabunPSK" w:hAnsi="TH SarabunPSK" w:cs="TH SarabunPSK"/>
          <w:b/>
          <w:bCs/>
          <w:sz w:val="40"/>
          <w:szCs w:val="40"/>
          <w:cs/>
        </w:rPr>
        <w:t>๓</w:t>
      </w:r>
    </w:p>
    <w:p w:rsidR="00004670" w:rsidRPr="00C66861" w:rsidRDefault="00004670" w:rsidP="00004670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C66861">
        <w:rPr>
          <w:rFonts w:ascii="TH SarabunPSK" w:hAnsi="TH SarabunPSK" w:cs="TH SarabunPSK"/>
          <w:b/>
          <w:bCs/>
          <w:sz w:val="40"/>
          <w:szCs w:val="40"/>
          <w:cs/>
        </w:rPr>
        <w:t>กระบวนการนิเทศภายใน</w:t>
      </w:r>
    </w:p>
    <w:p w:rsidR="00D805CE" w:rsidRPr="00C66861" w:rsidRDefault="00D805CE" w:rsidP="002C452C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85DC6" w:rsidRDefault="002C452C" w:rsidP="002C452C">
      <w:pPr>
        <w:autoSpaceDE w:val="0"/>
        <w:autoSpaceDN w:val="0"/>
        <w:adjustRightInd w:val="0"/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C66861">
        <w:rPr>
          <w:rFonts w:ascii="TH SarabunPSK" w:hAnsi="TH SarabunPSK" w:cs="TH SarabunPSK"/>
          <w:sz w:val="32"/>
          <w:szCs w:val="32"/>
          <w:cs/>
        </w:rPr>
        <w:t>กระบวนการนิเทศการศึกษา ในระดับสถานศึกษา คือ การนิเทศภายในโรงเรียน ซึ่งเป็น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>กิจกรรม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สําคัญ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>ในการสนับสนุนการเรียนการสอนภายในโรงเรียน ให้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ดําเนิน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>ไปอย่างมีประสิทธิภาพ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>ของผู้บริหารสถานศึกษาซึ่งเป็นหน้าที่ที่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สําคัญ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>อย่างหนึ่งของผู้บริหารสถานศึกษาต้อง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ดําเนินการ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>ให้เกิดขึ้น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>ภายในโรงเรียนและครูได้ปรับปรุงคุณภาพการเรียนการสอนภายในชั้นเรียนและโรงเรียนให้มีประสิทธิภาพมากขึ้น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>รวมทั้งเป็นกระบวนการประกันคุณภาพของโรงเรียนว่า โรงเรียนสามารถบริการจัดการภายในโรงเรียนจนถึง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>เป้าหมายสุดท้ายคือ คุณภาพผู้เรียนตามมาตรฐานหลักสูตรและเป้าหมายที่ตั้งไว้ หน่วยศึกษานิเทศก์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สํานักงาน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>คณะกรรมการการศึกษาขั้นพื้นฐาน จึงได้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กําหนด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>กระบวนการการนิเทศ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บูรณา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>การโดยใช้พื้นที่เป็นฐาน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>ในการนิเทศการศึกษาของ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สํานักงาน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>คณะกรรมการการศึกษาขั้นพื้นฐาน โดยได้ศึกษาหลักการ แนวคิด ทฤษฏี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>ของการนิเทศเป็น ๕ ขั้นตอน ดังนี้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</w:p>
    <w:p w:rsidR="00785DC6" w:rsidRDefault="00785DC6" w:rsidP="00785DC6">
      <w:pPr>
        <w:rPr>
          <w:szCs w:val="32"/>
        </w:rPr>
      </w:pPr>
    </w:p>
    <w:p w:rsidR="00785DC6" w:rsidRDefault="00785DC6" w:rsidP="00785DC6">
      <w:pPr>
        <w:rPr>
          <w:b/>
          <w:bCs/>
          <w:szCs w:val="32"/>
        </w:rPr>
      </w:pPr>
      <w:r>
        <w:rPr>
          <w:rFonts w:hint="cs"/>
          <w:b/>
          <w:bCs/>
          <w:noProof/>
          <w:szCs w:val="32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0D733D74" wp14:editId="19094297">
                <wp:simplePos x="0" y="0"/>
                <wp:positionH relativeFrom="column">
                  <wp:posOffset>948690</wp:posOffset>
                </wp:positionH>
                <wp:positionV relativeFrom="paragraph">
                  <wp:posOffset>129540</wp:posOffset>
                </wp:positionV>
                <wp:extent cx="3593465" cy="429371"/>
                <wp:effectExtent l="0" t="0" r="26035" b="27940"/>
                <wp:wrapNone/>
                <wp:docPr id="3" name="สี่เหลี่ยมผืนผ้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3465" cy="42937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สี่เหลี่ยมผืนผ้า 3" o:spid="_x0000_s1026" style="position:absolute;margin-left:74.7pt;margin-top:10.2pt;width:282.95pt;height:33.8pt;z-index:-251643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" fillcolor="white [3212]" strokecolor="#1f4d78 [1604]" strokeweight="1pt"/>
            </w:pict>
          </mc:Fallback>
        </mc:AlternateContent>
      </w:r>
    </w:p>
    <w:p w:rsidR="00785DC6" w:rsidRDefault="00785DC6" w:rsidP="001D372E">
      <w:pPr>
        <w:rPr>
          <w:b/>
          <w:bCs/>
          <w:szCs w:val="32"/>
        </w:rPr>
      </w:pPr>
      <w:r>
        <w:rPr>
          <w:rFonts w:hint="cs"/>
          <w:b/>
          <w:bCs/>
          <w:noProof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34C5E38" wp14:editId="73C74921">
                <wp:simplePos x="0" y="0"/>
                <wp:positionH relativeFrom="column">
                  <wp:posOffset>4618603</wp:posOffset>
                </wp:positionH>
                <wp:positionV relativeFrom="paragraph">
                  <wp:posOffset>96879</wp:posOffset>
                </wp:positionV>
                <wp:extent cx="214796" cy="0"/>
                <wp:effectExtent l="38100" t="76200" r="0" b="114300"/>
                <wp:wrapNone/>
                <wp:docPr id="17" name="ลูกศรเชื่อมต่อแบบตรง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4796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17" o:spid="_x0000_s1026" type="#_x0000_t32" style="position:absolute;margin-left:363.65pt;margin-top:7.65pt;width:16.9pt;height:0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" strokecolor="#5b9bd5 [3204]" strokeweight=".5pt">
                <v:stroke endarrow="open" joinstyle="miter"/>
              </v:shape>
            </w:pict>
          </mc:Fallback>
        </mc:AlternateContent>
      </w:r>
      <w:r>
        <w:rPr>
          <w:rFonts w:hint="cs"/>
          <w:b/>
          <w:bCs/>
          <w:noProof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F4D7F6F" wp14:editId="1B1E9653">
                <wp:simplePos x="0" y="0"/>
                <wp:positionH relativeFrom="column">
                  <wp:posOffset>4833289</wp:posOffset>
                </wp:positionH>
                <wp:positionV relativeFrom="paragraph">
                  <wp:posOffset>96879</wp:posOffset>
                </wp:positionV>
                <wp:extent cx="0" cy="2798445"/>
                <wp:effectExtent l="0" t="0" r="19050" b="20955"/>
                <wp:wrapNone/>
                <wp:docPr id="16" name="ตัวเชื่อมต่อตรง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984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ตัวเชื่อมต่อตรง 16" o:spid="_x0000_s1026" style="position:absolute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80.55pt,7.65pt" to="380.55pt,2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" strokecolor="#5b9bd5 [3204]" strokeweight=".5pt">
                <v:stroke joinstyle="miter"/>
              </v:line>
            </w:pict>
          </mc:Fallback>
        </mc:AlternateContent>
      </w:r>
      <w:r w:rsidR="001D372E">
        <w:rPr>
          <w:rFonts w:hint="cs"/>
          <w:b/>
          <w:bCs/>
          <w:szCs w:val="32"/>
          <w:cs/>
        </w:rPr>
        <w:t xml:space="preserve">                        </w:t>
      </w:r>
      <w:r>
        <w:rPr>
          <w:rFonts w:hint="cs"/>
          <w:b/>
          <w:bCs/>
          <w:szCs w:val="32"/>
          <w:cs/>
        </w:rPr>
        <w:t>ขั้</w:t>
      </w:r>
      <w:r w:rsidRPr="00603F0B">
        <w:rPr>
          <w:b/>
          <w:bCs/>
          <w:szCs w:val="32"/>
          <w:cs/>
        </w:rPr>
        <w:t>นที่ ๑ การ</w:t>
      </w:r>
      <w:r w:rsidRPr="00603F0B">
        <w:rPr>
          <w:rFonts w:eastAsia="AngsanaNew"/>
          <w:b/>
          <w:bCs/>
          <w:szCs w:val="32"/>
          <w:cs/>
        </w:rPr>
        <w:t>ศึกษาสภาพปัจจุบ</w:t>
      </w:r>
      <w:r>
        <w:rPr>
          <w:rFonts w:eastAsia="AngsanaNew" w:hint="cs"/>
          <w:b/>
          <w:bCs/>
          <w:szCs w:val="32"/>
          <w:cs/>
        </w:rPr>
        <w:t>ั</w:t>
      </w:r>
      <w:r w:rsidRPr="00603F0B">
        <w:rPr>
          <w:rFonts w:eastAsia="AngsanaNew"/>
          <w:b/>
          <w:bCs/>
          <w:szCs w:val="32"/>
          <w:cs/>
        </w:rPr>
        <w:t>น</w:t>
      </w:r>
      <w:r w:rsidR="001D372E">
        <w:rPr>
          <w:rFonts w:eastAsia="AngsanaNew" w:hint="cs"/>
          <w:b/>
          <w:bCs/>
          <w:szCs w:val="32"/>
          <w:cs/>
        </w:rPr>
        <w:t xml:space="preserve"> </w:t>
      </w:r>
      <w:r w:rsidRPr="00603F0B">
        <w:rPr>
          <w:b/>
          <w:bCs/>
          <w:szCs w:val="32"/>
          <w:cs/>
        </w:rPr>
        <w:t>ปัญหาและความต้องการ</w:t>
      </w:r>
    </w:p>
    <w:p w:rsidR="00785DC6" w:rsidRDefault="00785DC6" w:rsidP="00785DC6">
      <w:pPr>
        <w:rPr>
          <w:b/>
          <w:bCs/>
          <w:szCs w:val="32"/>
        </w:rPr>
      </w:pPr>
      <w:r>
        <w:rPr>
          <w:rFonts w:hint="cs"/>
          <w:b/>
          <w:bCs/>
          <w:noProof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F79AF30" wp14:editId="7A42B7C0">
                <wp:simplePos x="0" y="0"/>
                <wp:positionH relativeFrom="column">
                  <wp:posOffset>2852862</wp:posOffset>
                </wp:positionH>
                <wp:positionV relativeFrom="paragraph">
                  <wp:posOffset>122499</wp:posOffset>
                </wp:positionV>
                <wp:extent cx="222637" cy="127000"/>
                <wp:effectExtent l="38100" t="19050" r="25400" b="25400"/>
                <wp:wrapNone/>
                <wp:docPr id="12" name="ลูกศรขึ้น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637" cy="1270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ลูกศรขึ้น 12" o:spid="_x0000_s1026" type="#_x0000_t68" style="position:absolute;margin-left:224.65pt;margin-top:9.65pt;width:17.55pt;height:10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" adj="10800" fillcolor="#5b9bd5 [3204]" strokecolor="#1f4d78 [1604]" strokeweight="1pt"/>
            </w:pict>
          </mc:Fallback>
        </mc:AlternateContent>
      </w:r>
      <w:r>
        <w:rPr>
          <w:rFonts w:hint="cs"/>
          <w:b/>
          <w:bCs/>
          <w:noProof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C902F91" wp14:editId="727DC063">
                <wp:simplePos x="0" y="0"/>
                <wp:positionH relativeFrom="column">
                  <wp:posOffset>2487764</wp:posOffset>
                </wp:positionH>
                <wp:positionV relativeFrom="paragraph">
                  <wp:posOffset>147210</wp:posOffset>
                </wp:positionV>
                <wp:extent cx="214686" cy="127220"/>
                <wp:effectExtent l="38100" t="0" r="13970" b="44450"/>
                <wp:wrapNone/>
                <wp:docPr id="8" name="ลูกศรลง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86" cy="12722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ลูกศรลง 8" o:spid="_x0000_s1026" type="#_x0000_t67" style="position:absolute;margin-left:195.9pt;margin-top:11.6pt;width:16.9pt;height:10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" adj="10800" fillcolor="#5b9bd5 [3204]" strokecolor="#1f4d78 [1604]" strokeweight="1pt"/>
            </w:pict>
          </mc:Fallback>
        </mc:AlternateContent>
      </w:r>
    </w:p>
    <w:p w:rsidR="00785DC6" w:rsidRDefault="00785DC6" w:rsidP="00785DC6">
      <w:pPr>
        <w:rPr>
          <w:b/>
          <w:bCs/>
          <w:szCs w:val="32"/>
        </w:rPr>
      </w:pPr>
      <w:r>
        <w:rPr>
          <w:rFonts w:hint="cs"/>
          <w:b/>
          <w:bCs/>
          <w:noProof/>
          <w:szCs w:val="32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5D4A99C3" wp14:editId="11F9BB2A">
                <wp:simplePos x="0" y="0"/>
                <wp:positionH relativeFrom="column">
                  <wp:posOffset>1200343</wp:posOffset>
                </wp:positionH>
                <wp:positionV relativeFrom="paragraph">
                  <wp:posOffset>118745</wp:posOffset>
                </wp:positionV>
                <wp:extent cx="3355340" cy="429260"/>
                <wp:effectExtent l="0" t="0" r="16510" b="27940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5340" cy="4292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2" o:spid="_x0000_s1026" style="position:absolute;margin-left:94.5pt;margin-top:9.35pt;width:264.2pt;height:33.8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" fillcolor="window" strokecolor="#41719c" strokeweight="1pt"/>
            </w:pict>
          </mc:Fallback>
        </mc:AlternateContent>
      </w:r>
    </w:p>
    <w:p w:rsidR="00785DC6" w:rsidRDefault="00785DC6" w:rsidP="00785DC6">
      <w:pPr>
        <w:jc w:val="center"/>
        <w:rPr>
          <w:rFonts w:eastAsia="AngsanaNew"/>
          <w:b/>
          <w:bCs/>
          <w:szCs w:val="32"/>
        </w:rPr>
      </w:pPr>
      <w:r>
        <w:rPr>
          <w:rFonts w:hint="cs"/>
          <w:b/>
          <w:bCs/>
          <w:noProof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48DEE42" wp14:editId="43FA3610">
                <wp:simplePos x="0" y="0"/>
                <wp:positionH relativeFrom="column">
                  <wp:posOffset>4627245</wp:posOffset>
                </wp:positionH>
                <wp:positionV relativeFrom="paragraph">
                  <wp:posOffset>89535</wp:posOffset>
                </wp:positionV>
                <wp:extent cx="214630" cy="0"/>
                <wp:effectExtent l="38100" t="76200" r="0" b="114300"/>
                <wp:wrapNone/>
                <wp:docPr id="18" name="ลูกศรเชื่อมต่อแบบตรง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463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18" o:spid="_x0000_s1026" type="#_x0000_t32" style="position:absolute;margin-left:364.35pt;margin-top:7.05pt;width:16.9pt;height:0;flip:x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" strokecolor="#5b9bd5" strokeweight=".5pt">
                <v:stroke endarrow="open" joinstyle="miter"/>
              </v:shape>
            </w:pict>
          </mc:Fallback>
        </mc:AlternateContent>
      </w:r>
      <w:r w:rsidRPr="00603F0B">
        <w:rPr>
          <w:b/>
          <w:bCs/>
          <w:szCs w:val="32"/>
          <w:cs/>
        </w:rPr>
        <w:t xml:space="preserve">ขั้นที่ ๒ </w:t>
      </w:r>
      <w:r w:rsidRPr="00603F0B">
        <w:rPr>
          <w:rFonts w:eastAsia="AngsanaNew"/>
          <w:b/>
          <w:bCs/>
          <w:szCs w:val="32"/>
          <w:cs/>
        </w:rPr>
        <w:t>การวางแผนการนิเทศ</w:t>
      </w:r>
    </w:p>
    <w:p w:rsidR="00785DC6" w:rsidRDefault="00785DC6" w:rsidP="00785DC6">
      <w:pPr>
        <w:jc w:val="center"/>
        <w:rPr>
          <w:rFonts w:eastAsia="AngsanaNew"/>
          <w:b/>
          <w:bCs/>
          <w:szCs w:val="32"/>
        </w:rPr>
      </w:pPr>
      <w:r>
        <w:rPr>
          <w:rFonts w:hint="cs"/>
          <w:b/>
          <w:bCs/>
          <w:noProof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0F8E6B7" wp14:editId="17B7F1B2">
                <wp:simplePos x="0" y="0"/>
                <wp:positionH relativeFrom="column">
                  <wp:posOffset>2853193</wp:posOffset>
                </wp:positionH>
                <wp:positionV relativeFrom="paragraph">
                  <wp:posOffset>138430</wp:posOffset>
                </wp:positionV>
                <wp:extent cx="222250" cy="127000"/>
                <wp:effectExtent l="38100" t="19050" r="25400" b="25400"/>
                <wp:wrapNone/>
                <wp:docPr id="13" name="ลูกศรขึ้น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27000"/>
                        </a:xfrm>
                        <a:prstGeom prst="up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ลูกศรขึ้น 13" o:spid="_x0000_s1026" type="#_x0000_t68" style="position:absolute;margin-left:224.65pt;margin-top:10.9pt;width:17.5pt;height:10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" adj="10800" fillcolor="#5b9bd5" strokecolor="#41719c" strokeweight="1pt"/>
            </w:pict>
          </mc:Fallback>
        </mc:AlternateContent>
      </w:r>
      <w:r>
        <w:rPr>
          <w:rFonts w:hint="cs"/>
          <w:b/>
          <w:bCs/>
          <w:noProof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6BFECD8" wp14:editId="0BEDD045">
                <wp:simplePos x="0" y="0"/>
                <wp:positionH relativeFrom="column">
                  <wp:posOffset>2552065</wp:posOffset>
                </wp:positionH>
                <wp:positionV relativeFrom="paragraph">
                  <wp:posOffset>139065</wp:posOffset>
                </wp:positionV>
                <wp:extent cx="214630" cy="127000"/>
                <wp:effectExtent l="38100" t="0" r="13970" b="44450"/>
                <wp:wrapNone/>
                <wp:docPr id="9" name="ลูกศรลง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127000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ลูกศรลง 9" o:spid="_x0000_s1026" type="#_x0000_t67" style="position:absolute;margin-left:200.95pt;margin-top:10.95pt;width:16.9pt;height:10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" adj="10800" fillcolor="#5b9bd5" strokecolor="#41719c" strokeweight="1pt"/>
            </w:pict>
          </mc:Fallback>
        </mc:AlternateContent>
      </w:r>
    </w:p>
    <w:p w:rsidR="00785DC6" w:rsidRDefault="00785DC6" w:rsidP="00785DC6">
      <w:pPr>
        <w:jc w:val="center"/>
        <w:rPr>
          <w:b/>
          <w:bCs/>
          <w:szCs w:val="32"/>
        </w:rPr>
      </w:pPr>
      <w:r>
        <w:rPr>
          <w:rFonts w:hint="cs"/>
          <w:b/>
          <w:bCs/>
          <w:noProof/>
          <w:szCs w:val="32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3D5BAA94" wp14:editId="00ABBC7F">
                <wp:simplePos x="0" y="0"/>
                <wp:positionH relativeFrom="column">
                  <wp:posOffset>1224280</wp:posOffset>
                </wp:positionH>
                <wp:positionV relativeFrom="paragraph">
                  <wp:posOffset>149860</wp:posOffset>
                </wp:positionV>
                <wp:extent cx="3355340" cy="429260"/>
                <wp:effectExtent l="0" t="0" r="16510" b="27940"/>
                <wp:wrapNone/>
                <wp:docPr id="7" name="สี่เหลี่ยมผืนผ้า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5340" cy="4292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7" o:spid="_x0000_s1026" style="position:absolute;margin-left:96.4pt;margin-top:11.8pt;width:264.2pt;height:33.8pt;z-index:-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" fillcolor="window" strokecolor="#41719c" strokeweight="1pt"/>
            </w:pict>
          </mc:Fallback>
        </mc:AlternateContent>
      </w:r>
    </w:p>
    <w:p w:rsidR="00785DC6" w:rsidRDefault="00785DC6" w:rsidP="00785DC6">
      <w:pPr>
        <w:jc w:val="center"/>
        <w:rPr>
          <w:rFonts w:eastAsia="AngsanaNew"/>
          <w:b/>
          <w:bCs/>
          <w:szCs w:val="32"/>
        </w:rPr>
      </w:pPr>
      <w:r>
        <w:rPr>
          <w:rFonts w:hint="cs"/>
          <w:b/>
          <w:bCs/>
          <w:noProof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6B079D" wp14:editId="400FE3B5">
                <wp:simplePos x="0" y="0"/>
                <wp:positionH relativeFrom="column">
                  <wp:posOffset>4627245</wp:posOffset>
                </wp:positionH>
                <wp:positionV relativeFrom="paragraph">
                  <wp:posOffset>104775</wp:posOffset>
                </wp:positionV>
                <wp:extent cx="214630" cy="0"/>
                <wp:effectExtent l="38100" t="76200" r="0" b="114300"/>
                <wp:wrapNone/>
                <wp:docPr id="19" name="ลูกศรเชื่อมต่อแบบตรง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463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19" o:spid="_x0000_s1026" type="#_x0000_t32" style="position:absolute;margin-left:364.35pt;margin-top:8.25pt;width:16.9pt;height:0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" strokecolor="#5b9bd5" strokeweight=".5pt">
                <v:stroke endarrow="open" joinstyle="miter"/>
              </v:shape>
            </w:pict>
          </mc:Fallback>
        </mc:AlternateContent>
      </w:r>
      <w:r w:rsidRPr="00603F0B">
        <w:rPr>
          <w:b/>
          <w:bCs/>
          <w:szCs w:val="32"/>
          <w:cs/>
        </w:rPr>
        <w:t xml:space="preserve">ขั้นที่ ๓ </w:t>
      </w:r>
      <w:r w:rsidRPr="00603F0B">
        <w:rPr>
          <w:rFonts w:eastAsia="AngsanaNew"/>
          <w:b/>
          <w:bCs/>
          <w:szCs w:val="32"/>
          <w:cs/>
        </w:rPr>
        <w:t>การสร้างสื่อและเครื่องมือนิเทศ</w:t>
      </w:r>
    </w:p>
    <w:p w:rsidR="00785DC6" w:rsidRDefault="00785DC6" w:rsidP="00785DC6">
      <w:pPr>
        <w:jc w:val="center"/>
        <w:rPr>
          <w:rFonts w:eastAsia="AngsanaNew"/>
          <w:b/>
          <w:bCs/>
          <w:szCs w:val="32"/>
        </w:rPr>
      </w:pPr>
      <w:r>
        <w:rPr>
          <w:rFonts w:hint="cs"/>
          <w:b/>
          <w:bCs/>
          <w:noProof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C9F7B9C" wp14:editId="4D55D5E1">
                <wp:simplePos x="0" y="0"/>
                <wp:positionH relativeFrom="column">
                  <wp:posOffset>2893060</wp:posOffset>
                </wp:positionH>
                <wp:positionV relativeFrom="paragraph">
                  <wp:posOffset>193675</wp:posOffset>
                </wp:positionV>
                <wp:extent cx="222250" cy="127000"/>
                <wp:effectExtent l="38100" t="19050" r="25400" b="25400"/>
                <wp:wrapNone/>
                <wp:docPr id="14" name="ลูกศรขึ้น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27000"/>
                        </a:xfrm>
                        <a:prstGeom prst="up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ลูกศรขึ้น 14" o:spid="_x0000_s1026" type="#_x0000_t68" style="position:absolute;margin-left:227.8pt;margin-top:15.25pt;width:17.5pt;height:10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" adj="10800" fillcolor="#5b9bd5" strokecolor="#41719c" strokeweight="1pt"/>
            </w:pict>
          </mc:Fallback>
        </mc:AlternateContent>
      </w:r>
      <w:r>
        <w:rPr>
          <w:rFonts w:hint="cs"/>
          <w:b/>
          <w:bCs/>
          <w:noProof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0FAFA24" wp14:editId="675B3C60">
                <wp:simplePos x="0" y="0"/>
                <wp:positionH relativeFrom="column">
                  <wp:posOffset>2607310</wp:posOffset>
                </wp:positionH>
                <wp:positionV relativeFrom="paragraph">
                  <wp:posOffset>194310</wp:posOffset>
                </wp:positionV>
                <wp:extent cx="214630" cy="127000"/>
                <wp:effectExtent l="38100" t="0" r="13970" b="44450"/>
                <wp:wrapNone/>
                <wp:docPr id="10" name="ลูกศรลง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127000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ลูกศรลง 10" o:spid="_x0000_s1026" type="#_x0000_t67" style="position:absolute;margin-left:205.3pt;margin-top:15.3pt;width:16.9pt;height:10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" adj="10800" fillcolor="#5b9bd5" strokecolor="#41719c" strokeweight="1pt"/>
            </w:pict>
          </mc:Fallback>
        </mc:AlternateContent>
      </w:r>
    </w:p>
    <w:p w:rsidR="00785DC6" w:rsidRDefault="00785DC6" w:rsidP="00785DC6">
      <w:pPr>
        <w:jc w:val="center"/>
        <w:rPr>
          <w:b/>
          <w:bCs/>
          <w:szCs w:val="32"/>
        </w:rPr>
      </w:pPr>
      <w:r>
        <w:rPr>
          <w:rFonts w:hint="cs"/>
          <w:b/>
          <w:bCs/>
          <w:noProof/>
          <w:szCs w:val="32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32280E1C" wp14:editId="45B21CD7">
                <wp:simplePos x="0" y="0"/>
                <wp:positionH relativeFrom="column">
                  <wp:posOffset>1216025</wp:posOffset>
                </wp:positionH>
                <wp:positionV relativeFrom="paragraph">
                  <wp:posOffset>157480</wp:posOffset>
                </wp:positionV>
                <wp:extent cx="3355340" cy="429260"/>
                <wp:effectExtent l="0" t="0" r="16510" b="27940"/>
                <wp:wrapNone/>
                <wp:docPr id="11" name="สี่เหลี่ยมผืนผ้า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5340" cy="4292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11" o:spid="_x0000_s1026" style="position:absolute;margin-left:95.75pt;margin-top:12.4pt;width:264.2pt;height:33.8pt;z-index:-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" fillcolor="window" strokecolor="#41719c" strokeweight="1pt"/>
            </w:pict>
          </mc:Fallback>
        </mc:AlternateContent>
      </w:r>
    </w:p>
    <w:p w:rsidR="00785DC6" w:rsidRDefault="00785DC6" w:rsidP="00785DC6">
      <w:pPr>
        <w:jc w:val="center"/>
        <w:rPr>
          <w:rFonts w:eastAsia="AngsanaNew"/>
          <w:b/>
          <w:bCs/>
          <w:szCs w:val="32"/>
        </w:rPr>
      </w:pPr>
      <w:r>
        <w:rPr>
          <w:rFonts w:hint="cs"/>
          <w:b/>
          <w:bCs/>
          <w:noProof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D0947AF" wp14:editId="480FEDC6">
                <wp:simplePos x="0" y="0"/>
                <wp:positionH relativeFrom="column">
                  <wp:posOffset>4635500</wp:posOffset>
                </wp:positionH>
                <wp:positionV relativeFrom="paragraph">
                  <wp:posOffset>104775</wp:posOffset>
                </wp:positionV>
                <wp:extent cx="214630" cy="0"/>
                <wp:effectExtent l="38100" t="76200" r="0" b="114300"/>
                <wp:wrapNone/>
                <wp:docPr id="20" name="ลูกศรเชื่อมต่อแบบตรง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463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20" o:spid="_x0000_s1026" type="#_x0000_t32" style="position:absolute;margin-left:365pt;margin-top:8.25pt;width:16.9pt;height:0;flip:x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" strokecolor="#5b9bd5" strokeweight=".5pt">
                <v:stroke endarrow="open" joinstyle="miter"/>
              </v:shape>
            </w:pict>
          </mc:Fallback>
        </mc:AlternateContent>
      </w:r>
      <w:r w:rsidRPr="00603F0B">
        <w:rPr>
          <w:b/>
          <w:bCs/>
          <w:szCs w:val="32"/>
          <w:cs/>
        </w:rPr>
        <w:t xml:space="preserve">ขั้นที่ ๔ </w:t>
      </w:r>
      <w:r w:rsidRPr="00603F0B">
        <w:rPr>
          <w:rFonts w:eastAsia="AngsanaNew"/>
          <w:b/>
          <w:bCs/>
          <w:szCs w:val="32"/>
          <w:cs/>
        </w:rPr>
        <w:t>การปฏิบัติการนิเทศ</w:t>
      </w:r>
    </w:p>
    <w:p w:rsidR="00785DC6" w:rsidRDefault="00785DC6" w:rsidP="00785DC6">
      <w:pPr>
        <w:jc w:val="center"/>
        <w:rPr>
          <w:rFonts w:eastAsia="AngsanaNew"/>
          <w:b/>
          <w:bCs/>
          <w:szCs w:val="32"/>
        </w:rPr>
      </w:pPr>
      <w:r>
        <w:rPr>
          <w:rFonts w:hint="cs"/>
          <w:b/>
          <w:bCs/>
          <w:noProof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6219FAB" wp14:editId="72F73BAF">
                <wp:simplePos x="0" y="0"/>
                <wp:positionH relativeFrom="column">
                  <wp:posOffset>2893060</wp:posOffset>
                </wp:positionH>
                <wp:positionV relativeFrom="paragraph">
                  <wp:posOffset>185420</wp:posOffset>
                </wp:positionV>
                <wp:extent cx="222250" cy="127000"/>
                <wp:effectExtent l="38100" t="19050" r="25400" b="25400"/>
                <wp:wrapNone/>
                <wp:docPr id="15" name="ลูกศรขึ้น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27000"/>
                        </a:xfrm>
                        <a:prstGeom prst="up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ลูกศรขึ้น 15" o:spid="_x0000_s1026" type="#_x0000_t68" style="position:absolute;margin-left:227.8pt;margin-top:14.6pt;width:17.5pt;height:10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" adj="10800" fillcolor="#5b9bd5" strokecolor="#41719c" strokeweight="1pt"/>
            </w:pict>
          </mc:Fallback>
        </mc:AlternateContent>
      </w:r>
      <w:r>
        <w:rPr>
          <w:rFonts w:hint="cs"/>
          <w:b/>
          <w:bCs/>
          <w:noProof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1B99D3E" wp14:editId="18D1FFF5">
                <wp:simplePos x="0" y="0"/>
                <wp:positionH relativeFrom="column">
                  <wp:posOffset>2639695</wp:posOffset>
                </wp:positionH>
                <wp:positionV relativeFrom="paragraph">
                  <wp:posOffset>186690</wp:posOffset>
                </wp:positionV>
                <wp:extent cx="214630" cy="127000"/>
                <wp:effectExtent l="38100" t="0" r="13970" b="44450"/>
                <wp:wrapNone/>
                <wp:docPr id="21" name="ลูกศรลง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127000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ลูกศรลง 21" o:spid="_x0000_s1026" type="#_x0000_t67" style="position:absolute;margin-left:207.85pt;margin-top:14.7pt;width:16.9pt;height:10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" adj="10800" fillcolor="#5b9bd5" strokecolor="#41719c" strokeweight="1pt"/>
            </w:pict>
          </mc:Fallback>
        </mc:AlternateContent>
      </w:r>
    </w:p>
    <w:p w:rsidR="00785DC6" w:rsidRDefault="00785DC6" w:rsidP="00785DC6">
      <w:pPr>
        <w:jc w:val="center"/>
        <w:rPr>
          <w:b/>
          <w:bCs/>
          <w:szCs w:val="32"/>
        </w:rPr>
      </w:pPr>
      <w:r>
        <w:rPr>
          <w:rFonts w:hint="cs"/>
          <w:b/>
          <w:bCs/>
          <w:noProof/>
          <w:szCs w:val="32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4B5528D4" wp14:editId="1D0C2A27">
                <wp:simplePos x="0" y="0"/>
                <wp:positionH relativeFrom="column">
                  <wp:posOffset>1264285</wp:posOffset>
                </wp:positionH>
                <wp:positionV relativeFrom="paragraph">
                  <wp:posOffset>173355</wp:posOffset>
                </wp:positionV>
                <wp:extent cx="3355340" cy="429260"/>
                <wp:effectExtent l="0" t="0" r="16510" b="27940"/>
                <wp:wrapNone/>
                <wp:docPr id="22" name="สี่เหลี่ยมผืนผ้า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5340" cy="4292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22" o:spid="_x0000_s1026" style="position:absolute;margin-left:99.55pt;margin-top:13.65pt;width:264.2pt;height:33.8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" fillcolor="window" strokecolor="#41719c" strokeweight="1pt"/>
            </w:pict>
          </mc:Fallback>
        </mc:AlternateContent>
      </w:r>
    </w:p>
    <w:p w:rsidR="00785DC6" w:rsidRDefault="00785DC6" w:rsidP="00785DC6">
      <w:pPr>
        <w:jc w:val="center"/>
      </w:pPr>
      <w:r>
        <w:rPr>
          <w:b/>
          <w:bCs/>
          <w:noProof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6B9EB89" wp14:editId="558DF103">
                <wp:simplePos x="0" y="0"/>
                <wp:positionH relativeFrom="column">
                  <wp:posOffset>4634617</wp:posOffset>
                </wp:positionH>
                <wp:positionV relativeFrom="paragraph">
                  <wp:posOffset>159109</wp:posOffset>
                </wp:positionV>
                <wp:extent cx="198782" cy="0"/>
                <wp:effectExtent l="0" t="0" r="10795" b="19050"/>
                <wp:wrapNone/>
                <wp:docPr id="23" name="ตัวเชื่อมต่อตรง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87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23" o:spid="_x0000_s1026" style="position:absolute;flip:x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4.95pt,12.55pt" to="380.6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" strokecolor="#5b9bd5 [3204]" strokeweight=".5pt">
                <v:stroke joinstyle="miter"/>
              </v:line>
            </w:pict>
          </mc:Fallback>
        </mc:AlternateContent>
      </w:r>
      <w:r w:rsidRPr="00603F0B">
        <w:rPr>
          <w:b/>
          <w:bCs/>
          <w:szCs w:val="32"/>
          <w:cs/>
        </w:rPr>
        <w:t>ขั้นที่ ๕ การประเมินผลและรายงานผล</w:t>
      </w:r>
    </w:p>
    <w:p w:rsidR="00785DC6" w:rsidRDefault="00785DC6" w:rsidP="00785DC6"/>
    <w:p w:rsidR="00785DC6" w:rsidRPr="00785DC6" w:rsidRDefault="00785DC6" w:rsidP="00785DC6">
      <w:pPr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แผนภาพ แสดงกระบวนการนิเทศภายในโรงเรียน</w:t>
      </w:r>
    </w:p>
    <w:p w:rsidR="00785DC6" w:rsidRDefault="00785DC6" w:rsidP="00785DC6">
      <w:pPr>
        <w:spacing w:after="0"/>
        <w:rPr>
          <w:sz w:val="36"/>
          <w:szCs w:val="32"/>
        </w:rPr>
      </w:pPr>
      <w:r>
        <w:rPr>
          <w:rFonts w:hint="cs"/>
          <w:cs/>
        </w:rPr>
        <w:tab/>
      </w:r>
      <w:r w:rsidRPr="003A3835">
        <w:rPr>
          <w:rFonts w:hint="cs"/>
          <w:sz w:val="36"/>
          <w:szCs w:val="32"/>
          <w:cs/>
        </w:rPr>
        <w:t>โดยมีรายละเอียดแต่ละขั้นตอน มีดังนี้</w:t>
      </w:r>
    </w:p>
    <w:p w:rsidR="001D372E" w:rsidRDefault="000022BB" w:rsidP="00785DC6">
      <w:pPr>
        <w:autoSpaceDE w:val="0"/>
        <w:autoSpaceDN w:val="0"/>
        <w:adjustRightInd w:val="0"/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ขั้นที่ ๑ การ</w:t>
      </w:r>
      <w:r w:rsidR="00785DC6">
        <w:rPr>
          <w:rFonts w:ascii="TH SarabunPSK" w:hAnsi="TH SarabunPSK" w:cs="TH SarabunPSK" w:hint="cs"/>
          <w:sz w:val="32"/>
          <w:szCs w:val="32"/>
          <w:cs/>
        </w:rPr>
        <w:t>ศึกษาสภาพปัจจุบัน ปัญหาและความต้องการ</w:t>
      </w:r>
      <w:r w:rsidR="002C452C" w:rsidRPr="00C66861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เป็นการกำ</w:t>
      </w:r>
      <w:r w:rsidR="002C452C" w:rsidRPr="00C66861">
        <w:rPr>
          <w:rFonts w:ascii="TH SarabunPSK" w:hAnsi="TH SarabunPSK" w:cs="TH SarabunPSK"/>
          <w:sz w:val="32"/>
          <w:szCs w:val="32"/>
          <w:cs/>
        </w:rPr>
        <w:t>หนดปัญหาและความต้องการในแก้ปัญหาหรือพัฒนา ดังนี้</w:t>
      </w:r>
    </w:p>
    <w:p w:rsidR="001D372E" w:rsidRDefault="002C452C" w:rsidP="001D372E">
      <w:pPr>
        <w:autoSpaceDE w:val="0"/>
        <w:autoSpaceDN w:val="0"/>
        <w:adjustRightInd w:val="0"/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C66861">
        <w:rPr>
          <w:rFonts w:ascii="TH SarabunPSK" w:hAnsi="TH SarabunPSK" w:cs="TH SarabunPSK"/>
          <w:sz w:val="32"/>
          <w:szCs w:val="32"/>
          <w:cs/>
        </w:rPr>
        <w:lastRenderedPageBreak/>
        <w:t>๑.๑ การ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จัดทํา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>ข้อมูลสารสนเทศพื้นฐาน เพื่อเป็นข้อมูลในการพิจารณาวางแผน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>การ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ดําเนินงาน</w:t>
      </w:r>
      <w:proofErr w:type="spellEnd"/>
      <w:r w:rsidRPr="00C66861">
        <w:rPr>
          <w:rFonts w:ascii="TH SarabunPSK" w:hAnsi="TH SarabunPSK" w:cs="TH SarabunPSK"/>
          <w:sz w:val="32"/>
          <w:szCs w:val="32"/>
        </w:rPr>
        <w:t xml:space="preserve"> </w:t>
      </w:r>
    </w:p>
    <w:p w:rsidR="001D372E" w:rsidRDefault="002C452C" w:rsidP="001D372E">
      <w:pPr>
        <w:autoSpaceDE w:val="0"/>
        <w:autoSpaceDN w:val="0"/>
        <w:adjustRightInd w:val="0"/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C66861">
        <w:rPr>
          <w:rFonts w:ascii="TH SarabunPSK" w:hAnsi="TH SarabunPSK" w:cs="TH SarabunPSK"/>
          <w:sz w:val="32"/>
          <w:szCs w:val="32"/>
          <w:cs/>
        </w:rPr>
        <w:t>๑.๒ การแลกเปลี่ยนระดมความคิด วิ</w:t>
      </w:r>
      <w:r w:rsidR="00785DC6">
        <w:rPr>
          <w:rFonts w:ascii="TH SarabunPSK" w:hAnsi="TH SarabunPSK" w:cs="TH SarabunPSK" w:hint="cs"/>
          <w:sz w:val="32"/>
          <w:szCs w:val="32"/>
          <w:cs/>
        </w:rPr>
        <w:t>เ</w:t>
      </w:r>
      <w:r w:rsidRPr="00C66861">
        <w:rPr>
          <w:rFonts w:ascii="TH SarabunPSK" w:hAnsi="TH SarabunPSK" w:cs="TH SarabunPSK"/>
          <w:sz w:val="32"/>
          <w:szCs w:val="32"/>
          <w:cs/>
        </w:rPr>
        <w:t>คร</w:t>
      </w:r>
      <w:r w:rsidR="00785DC6">
        <w:rPr>
          <w:rFonts w:ascii="TH SarabunPSK" w:hAnsi="TH SarabunPSK" w:cs="TH SarabunPSK" w:hint="cs"/>
          <w:sz w:val="32"/>
          <w:szCs w:val="32"/>
          <w:cs/>
        </w:rPr>
        <w:t>า</w:t>
      </w:r>
      <w:r w:rsidRPr="00C66861">
        <w:rPr>
          <w:rFonts w:ascii="TH SarabunPSK" w:hAnsi="TH SarabunPSK" w:cs="TH SarabunPSK"/>
          <w:sz w:val="32"/>
          <w:szCs w:val="32"/>
          <w:cs/>
        </w:rPr>
        <w:t>ะห์เพื่อหาสภาพปัญหาที่เกิดขึ้นและความต้องการ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>ในการพัฒนาตามบริบทของหน่วยงาน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</w:p>
    <w:p w:rsidR="001D372E" w:rsidRDefault="002C452C" w:rsidP="001D372E">
      <w:pPr>
        <w:autoSpaceDE w:val="0"/>
        <w:autoSpaceDN w:val="0"/>
        <w:adjustRightInd w:val="0"/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C66861">
        <w:rPr>
          <w:rFonts w:ascii="TH SarabunPSK" w:hAnsi="TH SarabunPSK" w:cs="TH SarabunPSK"/>
          <w:sz w:val="32"/>
          <w:szCs w:val="32"/>
          <w:cs/>
        </w:rPr>
        <w:t>๑.๓ การ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จัดลําดับ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>ปัญหาและเลือกปัญหาที่เป็นความ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จําเป็น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>หรือต้องการใน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ลําดับ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>เร่งด่วนหรือ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ลําดับ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>ที่เห็นว่า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สําคัญ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>ที่สุด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</w:p>
    <w:p w:rsidR="00785DC6" w:rsidRDefault="002C452C" w:rsidP="001D372E">
      <w:pPr>
        <w:autoSpaceDE w:val="0"/>
        <w:autoSpaceDN w:val="0"/>
        <w:adjustRightInd w:val="0"/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C66861">
        <w:rPr>
          <w:rFonts w:ascii="TH SarabunPSK" w:hAnsi="TH SarabunPSK" w:cs="TH SarabunPSK"/>
          <w:sz w:val="32"/>
          <w:szCs w:val="32"/>
          <w:cs/>
        </w:rPr>
        <w:t>๑.๔ การสร้างการรับรู้ระหว่างผู้นิเทศและผู้รับการนิเทศ ด้วยวิธีการต่าง</w:t>
      </w:r>
      <w:r w:rsidR="001D372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>ๆ เช่น การประชุม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>การสัมมนา ฯลฯ เพื่อสร้างวิสัยทัศน์หรือสร้างเป้าหมายร่วมกันในการ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ดําเนินงาน</w:t>
      </w:r>
      <w:proofErr w:type="spellEnd"/>
      <w:r w:rsidRPr="00C66861">
        <w:rPr>
          <w:rFonts w:ascii="TH SarabunPSK" w:hAnsi="TH SarabunPSK" w:cs="TH SarabunPSK"/>
          <w:sz w:val="32"/>
          <w:szCs w:val="32"/>
        </w:rPr>
        <w:t xml:space="preserve"> </w:t>
      </w:r>
    </w:p>
    <w:p w:rsidR="001D372E" w:rsidRDefault="002C452C" w:rsidP="00785DC6">
      <w:pPr>
        <w:autoSpaceDE w:val="0"/>
        <w:autoSpaceDN w:val="0"/>
        <w:adjustRightInd w:val="0"/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C66861">
        <w:rPr>
          <w:rFonts w:ascii="TH SarabunPSK" w:hAnsi="TH SarabunPSK" w:cs="TH SarabunPSK"/>
          <w:sz w:val="32"/>
          <w:szCs w:val="32"/>
          <w:cs/>
        </w:rPr>
        <w:t xml:space="preserve">ขั้นที่ ๒ </w:t>
      </w:r>
      <w:r w:rsidR="00785DC6">
        <w:rPr>
          <w:rFonts w:ascii="TH SarabunPSK" w:hAnsi="TH SarabunPSK" w:cs="TH SarabunPSK" w:hint="cs"/>
          <w:sz w:val="32"/>
          <w:szCs w:val="32"/>
          <w:cs/>
        </w:rPr>
        <w:t>การวางแผนการนิเทศ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>เป็นการ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นํา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 xml:space="preserve">ปัญหาและความต้องการ 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กําหนด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>รายละเอียดของกิจกรรมในการ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จัดทํา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>แผนนิเทศ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>ดังนี้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</w:p>
    <w:p w:rsidR="001D372E" w:rsidRDefault="002C452C" w:rsidP="001D372E">
      <w:pPr>
        <w:autoSpaceDE w:val="0"/>
        <w:autoSpaceDN w:val="0"/>
        <w:adjustRightInd w:val="0"/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C66861">
        <w:rPr>
          <w:rFonts w:ascii="TH SarabunPSK" w:hAnsi="TH SarabunPSK" w:cs="TH SarabunPSK"/>
          <w:sz w:val="32"/>
          <w:szCs w:val="32"/>
          <w:cs/>
        </w:rPr>
        <w:t xml:space="preserve">๒.๑ 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กําหนด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>แนวทาง/วิธีการการพัฒนาที่หลากหลายตามปัญหาที่เกิดขึ้น ตามความต้องการ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>และ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จําเป็น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 xml:space="preserve"> มีการใช้กระบวนการชุมชนการเรียนรู้วิชาทางวิชาชีพ (</w:t>
      </w:r>
      <w:r w:rsidRPr="00C66861">
        <w:rPr>
          <w:rFonts w:ascii="TH SarabunPSK" w:hAnsi="TH SarabunPSK" w:cs="TH SarabunPSK"/>
          <w:sz w:val="32"/>
          <w:szCs w:val="32"/>
        </w:rPr>
        <w:t xml:space="preserve">Professional Learning Community : PLC) </w:t>
      </w:r>
      <w:r w:rsidRPr="00C66861">
        <w:rPr>
          <w:rFonts w:ascii="TH SarabunPSK" w:hAnsi="TH SarabunPSK" w:cs="TH SarabunPSK"/>
          <w:sz w:val="32"/>
          <w:szCs w:val="32"/>
          <w:cs/>
        </w:rPr>
        <w:t>และการศึกษาชั้นเรียน (</w:t>
      </w:r>
      <w:r w:rsidRPr="00C66861">
        <w:rPr>
          <w:rFonts w:ascii="TH SarabunPSK" w:hAnsi="TH SarabunPSK" w:cs="TH SarabunPSK"/>
          <w:sz w:val="32"/>
          <w:szCs w:val="32"/>
        </w:rPr>
        <w:t xml:space="preserve">Lesson Study) </w:t>
      </w:r>
      <w:r w:rsidRPr="00C66861">
        <w:rPr>
          <w:rFonts w:ascii="TH SarabunPSK" w:hAnsi="TH SarabunPSK" w:cs="TH SarabunPSK"/>
          <w:sz w:val="32"/>
          <w:szCs w:val="32"/>
          <w:cs/>
        </w:rPr>
        <w:t>เป็นเครื่องมือ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สําคัญ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>ในการพัฒนาวิชาชีพครูและการพัฒนา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>ผู้เรียนอย่างเป็นระบบและต่อเนื่อง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</w:p>
    <w:p w:rsidR="001D372E" w:rsidRDefault="002C452C" w:rsidP="001D372E">
      <w:pPr>
        <w:autoSpaceDE w:val="0"/>
        <w:autoSpaceDN w:val="0"/>
        <w:adjustRightInd w:val="0"/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C66861">
        <w:rPr>
          <w:rFonts w:ascii="TH SarabunPSK" w:hAnsi="TH SarabunPSK" w:cs="TH SarabunPSK"/>
          <w:sz w:val="32"/>
          <w:szCs w:val="32"/>
          <w:cs/>
        </w:rPr>
        <w:t>๒.๒ เลือกแนวทาง/วิธีการในการพัฒนาโดยการมีส่วนร่วมของทุกฝ่ายที่เกี่ยวข้อง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</w:p>
    <w:p w:rsidR="001D372E" w:rsidRDefault="002C452C" w:rsidP="001D372E">
      <w:pPr>
        <w:autoSpaceDE w:val="0"/>
        <w:autoSpaceDN w:val="0"/>
        <w:adjustRightInd w:val="0"/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C66861">
        <w:rPr>
          <w:rFonts w:ascii="TH SarabunPSK" w:hAnsi="TH SarabunPSK" w:cs="TH SarabunPSK"/>
          <w:sz w:val="32"/>
          <w:szCs w:val="32"/>
          <w:cs/>
        </w:rPr>
        <w:t>๒.๓ วางแผนการ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ดําเนินงาน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>พัฒนา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>๑) การประชุมเตรียมการนิเทศ เพื่อสร้างความรู้ความเข้าใจร่วมกัน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>๒) สร้างคณะนิเทศ เป็นทีมงานในการนิเทศร่วมกัน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 xml:space="preserve">๓) 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กําหนด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>ประเด็นการนิเทศ เป็นการ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กําหนด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>เนื้อหาที่จะนิเทศ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 xml:space="preserve">๔) 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กําหนด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>ระยะเวลาในการนิเทศ โดย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กําหนด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>ระยะเวลาในการนิเทศที่เหมาะสมกับ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>การแก้ปัญหาและการพัฒนา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 xml:space="preserve">๕) 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กําหนด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>วิธีการนิเทศและกิจกรรมการนิเทศที่เหมาะสมตามสภาพปัญหาและ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>ความต้องการ เช่น การประชุมสัมมนา การแลกเปลี่ยนเรียนรู้ การสังเกตชั้นเรียน การสาธิต การบันทึกวิดีโอ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 xml:space="preserve">และการถ่ายภาพ การสัมภาษณ์ การ </w:t>
      </w:r>
      <w:r w:rsidRPr="00C66861">
        <w:rPr>
          <w:rFonts w:ascii="TH SarabunPSK" w:hAnsi="TH SarabunPSK" w:cs="TH SarabunPSK"/>
          <w:sz w:val="32"/>
          <w:szCs w:val="32"/>
        </w:rPr>
        <w:t xml:space="preserve">Coaching &amp; Mentoring </w:t>
      </w:r>
      <w:r w:rsidRPr="00C66861">
        <w:rPr>
          <w:rFonts w:ascii="TH SarabunPSK" w:hAnsi="TH SarabunPSK" w:cs="TH SarabunPSK"/>
          <w:sz w:val="32"/>
          <w:szCs w:val="32"/>
          <w:cs/>
        </w:rPr>
        <w:t xml:space="preserve">ฯลฯ โดยเน้นการใช้ </w:t>
      </w:r>
      <w:r w:rsidRPr="00C66861">
        <w:rPr>
          <w:rFonts w:ascii="TH SarabunPSK" w:hAnsi="TH SarabunPSK" w:cs="TH SarabunPSK"/>
          <w:sz w:val="32"/>
          <w:szCs w:val="32"/>
        </w:rPr>
        <w:t xml:space="preserve">ICT </w:t>
      </w:r>
      <w:r w:rsidRPr="00C66861">
        <w:rPr>
          <w:rFonts w:ascii="TH SarabunPSK" w:hAnsi="TH SarabunPSK" w:cs="TH SarabunPSK"/>
          <w:sz w:val="32"/>
          <w:szCs w:val="32"/>
          <w:cs/>
        </w:rPr>
        <w:t>ในรูปแบบต่างๆ เช่น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="000022BB">
        <w:rPr>
          <w:rFonts w:ascii="TH SarabunPSK" w:hAnsi="TH SarabunPSK" w:cs="TH SarabunPSK"/>
          <w:sz w:val="32"/>
          <w:szCs w:val="32"/>
          <w:cs/>
        </w:rPr>
        <w:t>กา</w:t>
      </w:r>
      <w:r w:rsidRPr="00C66861">
        <w:rPr>
          <w:rFonts w:ascii="TH SarabunPSK" w:hAnsi="TH SarabunPSK" w:cs="TH SarabunPSK"/>
          <w:sz w:val="32"/>
          <w:szCs w:val="32"/>
          <w:cs/>
        </w:rPr>
        <w:t xml:space="preserve">ร ใช้ </w:t>
      </w:r>
      <w:r w:rsidRPr="00C66861">
        <w:rPr>
          <w:rFonts w:ascii="TH SarabunPSK" w:hAnsi="TH SarabunPSK" w:cs="TH SarabunPSK"/>
          <w:sz w:val="32"/>
          <w:szCs w:val="32"/>
        </w:rPr>
        <w:t xml:space="preserve">Line Application </w:t>
      </w:r>
      <w:r w:rsidRPr="00C66861">
        <w:rPr>
          <w:rFonts w:ascii="TH SarabunPSK" w:hAnsi="TH SarabunPSK" w:cs="TH SarabunPSK"/>
          <w:sz w:val="32"/>
          <w:szCs w:val="32"/>
          <w:cs/>
        </w:rPr>
        <w:t xml:space="preserve">การ ใช้ </w:t>
      </w:r>
      <w:r w:rsidRPr="00C66861">
        <w:rPr>
          <w:rFonts w:ascii="TH SarabunPSK" w:hAnsi="TH SarabunPSK" w:cs="TH SarabunPSK"/>
          <w:sz w:val="32"/>
          <w:szCs w:val="32"/>
        </w:rPr>
        <w:t xml:space="preserve">Clip Video </w:t>
      </w:r>
      <w:r w:rsidR="000022BB">
        <w:rPr>
          <w:rFonts w:ascii="TH SarabunPSK" w:hAnsi="TH SarabunPSK" w:cs="TH SarabunPSK"/>
          <w:sz w:val="32"/>
          <w:szCs w:val="32"/>
          <w:cs/>
        </w:rPr>
        <w:t>ก</w:t>
      </w:r>
      <w:r w:rsidRPr="00C66861">
        <w:rPr>
          <w:rFonts w:ascii="TH SarabunPSK" w:hAnsi="TH SarabunPSK" w:cs="TH SarabunPSK"/>
          <w:sz w:val="32"/>
          <w:szCs w:val="32"/>
          <w:cs/>
        </w:rPr>
        <w:t xml:space="preserve">าร </w:t>
      </w:r>
      <w:r w:rsidRPr="00C66861">
        <w:rPr>
          <w:rFonts w:ascii="TH SarabunPSK" w:hAnsi="TH SarabunPSK" w:cs="TH SarabunPSK"/>
          <w:sz w:val="32"/>
          <w:szCs w:val="32"/>
        </w:rPr>
        <w:t xml:space="preserve">Conference </w:t>
      </w:r>
      <w:r w:rsidRPr="00C66861">
        <w:rPr>
          <w:rFonts w:ascii="TH SarabunPSK" w:hAnsi="TH SarabunPSK" w:cs="TH SarabunPSK"/>
          <w:sz w:val="32"/>
          <w:szCs w:val="32"/>
          <w:cs/>
        </w:rPr>
        <w:t xml:space="preserve">กา ร ใช้ </w:t>
      </w:r>
      <w:r w:rsidRPr="00C66861">
        <w:rPr>
          <w:rFonts w:ascii="TH SarabunPSK" w:hAnsi="TH SarabunPSK" w:cs="TH SarabunPSK"/>
          <w:sz w:val="32"/>
          <w:szCs w:val="32"/>
        </w:rPr>
        <w:t xml:space="preserve">Video Line You Tube Facebook Live </w:t>
      </w:r>
      <w:r w:rsidRPr="00C66861">
        <w:rPr>
          <w:rFonts w:ascii="TH SarabunPSK" w:hAnsi="TH SarabunPSK" w:cs="TH SarabunPSK"/>
          <w:sz w:val="32"/>
          <w:szCs w:val="32"/>
          <w:cs/>
        </w:rPr>
        <w:t>เป็นต้น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</w:p>
    <w:p w:rsidR="00785DC6" w:rsidRDefault="002C452C" w:rsidP="001D372E">
      <w:pPr>
        <w:autoSpaceDE w:val="0"/>
        <w:autoSpaceDN w:val="0"/>
        <w:adjustRightInd w:val="0"/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C66861">
        <w:rPr>
          <w:rFonts w:ascii="TH SarabunPSK" w:hAnsi="TH SarabunPSK" w:cs="TH SarabunPSK"/>
          <w:sz w:val="32"/>
          <w:szCs w:val="32"/>
          <w:cs/>
        </w:rPr>
        <w:t xml:space="preserve">๒.๔ 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จัดทํา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>แผนนิเทศ ประกอบด้วย หลักการและเหตุผล วัตถุประสงค์ เป้าหมาย แผนการ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ดําเนินการ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 xml:space="preserve"> กิจกรรม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สําคัญ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 xml:space="preserve"> ปฏิทินการปฏิบัติงาน ทรัพยากรที่ต้องการ เครื่องมือนิเทศ ผลที่คาดว่าจะได้รับ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</w:p>
    <w:p w:rsidR="001D372E" w:rsidRDefault="000022BB" w:rsidP="00785DC6">
      <w:pPr>
        <w:autoSpaceDE w:val="0"/>
        <w:autoSpaceDN w:val="0"/>
        <w:adjustRightInd w:val="0"/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ขั้นที่ ๓ การสร้า</w:t>
      </w:r>
      <w:r w:rsidR="002C452C" w:rsidRPr="00C66861">
        <w:rPr>
          <w:rFonts w:ascii="TH SarabunPSK" w:hAnsi="TH SarabunPSK" w:cs="TH SarabunPSK"/>
          <w:sz w:val="32"/>
          <w:szCs w:val="32"/>
          <w:cs/>
        </w:rPr>
        <w:t>งสื่อและเครื่องมือนิเทศ</w:t>
      </w:r>
      <w:r w:rsidR="002C452C"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="002C452C" w:rsidRPr="00C66861">
        <w:rPr>
          <w:rFonts w:ascii="TH SarabunPSK" w:hAnsi="TH SarabunPSK" w:cs="TH SarabunPSK"/>
          <w:sz w:val="32"/>
          <w:szCs w:val="32"/>
          <w:cs/>
        </w:rPr>
        <w:t>สื่อและเครื่องมือนิเทศเป็นสิ่งที่จะช่วยให้การนิเทศมีประสิทธิภาพ บรรลุวัตถุประสงค์ และ</w:t>
      </w:r>
      <w:r w:rsidR="002C452C"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="002C452C" w:rsidRPr="00C66861">
        <w:rPr>
          <w:rFonts w:ascii="TH SarabunPSK" w:hAnsi="TH SarabunPSK" w:cs="TH SarabunPSK"/>
          <w:sz w:val="32"/>
          <w:szCs w:val="32"/>
          <w:cs/>
        </w:rPr>
        <w:t>เป็นสิ่งที่จะช่วยเก็บรายละเอียดที่ผู้รับการนิเทศไม่สามารถแสดงออกมาได้ และสามารถเก็บข้อมูล</w:t>
      </w:r>
      <w:proofErr w:type="spellStart"/>
      <w:r w:rsidR="002C452C" w:rsidRPr="00C66861">
        <w:rPr>
          <w:rFonts w:ascii="TH SarabunPSK" w:hAnsi="TH SarabunPSK" w:cs="TH SarabunPSK"/>
          <w:sz w:val="32"/>
          <w:szCs w:val="32"/>
          <w:cs/>
        </w:rPr>
        <w:t>นํามา</w:t>
      </w:r>
      <w:proofErr w:type="spellEnd"/>
      <w:r w:rsidR="002C452C"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="002C452C" w:rsidRPr="00C66861">
        <w:rPr>
          <w:rFonts w:ascii="TH SarabunPSK" w:hAnsi="TH SarabunPSK" w:cs="TH SarabunPSK"/>
          <w:sz w:val="32"/>
          <w:szCs w:val="32"/>
          <w:cs/>
        </w:rPr>
        <w:t>เปรียบเทียบผลที่เกิดขึ้นเพื่อเป็นแนวทางในการพัฒนา และสิ่งที่</w:t>
      </w:r>
      <w:proofErr w:type="spellStart"/>
      <w:r w:rsidR="002C452C" w:rsidRPr="00C66861"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 w:rsidR="002C452C" w:rsidRPr="00C66861">
        <w:rPr>
          <w:rFonts w:ascii="TH SarabunPSK" w:hAnsi="TH SarabunPSK" w:cs="TH SarabunPSK"/>
          <w:sz w:val="32"/>
          <w:szCs w:val="32"/>
          <w:cs/>
        </w:rPr>
        <w:t>ให้มีความเข้าใจตรงกันระหว่างผู้นิเทศและผู้รับการนิเทศ</w:t>
      </w:r>
      <w:r w:rsidR="001D372E">
        <w:rPr>
          <w:rFonts w:ascii="TH SarabunPSK" w:hAnsi="TH SarabunPSK" w:cs="TH SarabunPSK" w:hint="cs"/>
          <w:sz w:val="32"/>
          <w:szCs w:val="32"/>
          <w:cs/>
        </w:rPr>
        <w:t xml:space="preserve"> โดยในขั้นนี้มีกิจกรรมที่สำคัญ คือ </w:t>
      </w:r>
      <w:r w:rsidR="002C452C" w:rsidRPr="00C66861">
        <w:rPr>
          <w:rFonts w:ascii="TH SarabunPSK" w:hAnsi="TH SarabunPSK" w:cs="TH SarabunPSK"/>
          <w:sz w:val="32"/>
          <w:szCs w:val="32"/>
        </w:rPr>
        <w:t xml:space="preserve"> </w:t>
      </w:r>
    </w:p>
    <w:p w:rsidR="001D372E" w:rsidRDefault="002C452C" w:rsidP="001D372E">
      <w:pPr>
        <w:autoSpaceDE w:val="0"/>
        <w:autoSpaceDN w:val="0"/>
        <w:adjustRightInd w:val="0"/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C66861">
        <w:rPr>
          <w:rFonts w:ascii="TH SarabunPSK" w:hAnsi="TH SarabunPSK" w:cs="TH SarabunPSK"/>
          <w:sz w:val="32"/>
          <w:szCs w:val="32"/>
          <w:cs/>
        </w:rPr>
        <w:t>๓.๑ สร้างสื่อการนิเทศที่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>ให้การนิเทศบรรลุวัตถุประสงค์ เช่น วิธีการนิเทศ ทักษะการ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 xml:space="preserve">นิเทศ เทคนิคการนิเทศ โดยเป็นสื่อที่สอดคล้องคล้องในยุคศตวรรษที่ ๒๑ เน้นการใช้ </w:t>
      </w:r>
      <w:r w:rsidRPr="00C66861">
        <w:rPr>
          <w:rFonts w:ascii="TH SarabunPSK" w:hAnsi="TH SarabunPSK" w:cs="TH SarabunPSK"/>
          <w:sz w:val="32"/>
          <w:szCs w:val="32"/>
        </w:rPr>
        <w:t xml:space="preserve">ICT </w:t>
      </w:r>
      <w:r w:rsidRPr="00C66861">
        <w:rPr>
          <w:rFonts w:ascii="TH SarabunPSK" w:hAnsi="TH SarabunPSK" w:cs="TH SarabunPSK"/>
          <w:sz w:val="32"/>
          <w:szCs w:val="32"/>
          <w:cs/>
        </w:rPr>
        <w:t>ในรูปแบบต่างๆ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 xml:space="preserve">เช่น การใช้ </w:t>
      </w:r>
      <w:r w:rsidRPr="00C66861">
        <w:rPr>
          <w:rFonts w:ascii="TH SarabunPSK" w:hAnsi="TH SarabunPSK" w:cs="TH SarabunPSK"/>
          <w:sz w:val="32"/>
          <w:szCs w:val="32"/>
        </w:rPr>
        <w:t xml:space="preserve">Line Application </w:t>
      </w:r>
      <w:r w:rsidRPr="00C66861">
        <w:rPr>
          <w:rFonts w:ascii="TH SarabunPSK" w:hAnsi="TH SarabunPSK" w:cs="TH SarabunPSK"/>
          <w:sz w:val="32"/>
          <w:szCs w:val="32"/>
          <w:cs/>
        </w:rPr>
        <w:t xml:space="preserve">การใช้ </w:t>
      </w:r>
      <w:r w:rsidRPr="00C66861">
        <w:rPr>
          <w:rFonts w:ascii="TH SarabunPSK" w:hAnsi="TH SarabunPSK" w:cs="TH SarabunPSK"/>
          <w:sz w:val="32"/>
          <w:szCs w:val="32"/>
        </w:rPr>
        <w:t xml:space="preserve">Clip Video </w:t>
      </w:r>
      <w:r w:rsidRPr="00C66861">
        <w:rPr>
          <w:rFonts w:ascii="TH SarabunPSK" w:hAnsi="TH SarabunPSK" w:cs="TH SarabunPSK"/>
          <w:sz w:val="32"/>
          <w:szCs w:val="32"/>
          <w:cs/>
        </w:rPr>
        <w:t xml:space="preserve">การ </w:t>
      </w:r>
      <w:r w:rsidRPr="00C66861">
        <w:rPr>
          <w:rFonts w:ascii="TH SarabunPSK" w:hAnsi="TH SarabunPSK" w:cs="TH SarabunPSK"/>
          <w:sz w:val="32"/>
          <w:szCs w:val="32"/>
        </w:rPr>
        <w:t xml:space="preserve">Conference </w:t>
      </w:r>
      <w:r w:rsidRPr="00C66861">
        <w:rPr>
          <w:rFonts w:ascii="TH SarabunPSK" w:hAnsi="TH SarabunPSK" w:cs="TH SarabunPSK"/>
          <w:sz w:val="32"/>
          <w:szCs w:val="32"/>
          <w:cs/>
        </w:rPr>
        <w:t>การใช้</w:t>
      </w:r>
      <w:r w:rsidRPr="00C66861">
        <w:rPr>
          <w:rFonts w:ascii="TH SarabunPSK" w:hAnsi="TH SarabunPSK" w:cs="TH SarabunPSK"/>
          <w:sz w:val="32"/>
          <w:szCs w:val="32"/>
        </w:rPr>
        <w:t xml:space="preserve">Video Line You Tube Facebook Live </w:t>
      </w:r>
      <w:r w:rsidRPr="00C66861">
        <w:rPr>
          <w:rFonts w:ascii="TH SarabunPSK" w:hAnsi="TH SarabunPSK" w:cs="TH SarabunPSK"/>
          <w:sz w:val="32"/>
          <w:szCs w:val="32"/>
          <w:cs/>
        </w:rPr>
        <w:t>เป็นต้น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</w:p>
    <w:p w:rsidR="00785DC6" w:rsidRDefault="002C452C" w:rsidP="001D372E">
      <w:pPr>
        <w:autoSpaceDE w:val="0"/>
        <w:autoSpaceDN w:val="0"/>
        <w:adjustRightInd w:val="0"/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C66861">
        <w:rPr>
          <w:rFonts w:ascii="TH SarabunPSK" w:hAnsi="TH SarabunPSK" w:cs="TH SarabunPSK"/>
          <w:sz w:val="32"/>
          <w:szCs w:val="32"/>
          <w:cs/>
        </w:rPr>
        <w:t>๓.๒ สร้างเครื่องมือการนิเทศเพื่อเก็บข้อมูลเป็นแนวทางในการแก้ปัญหาและพัฒนา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>ตรวจสอบ ติดตามความก้าวหน้าของการ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ดําเนินงาน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 xml:space="preserve"> และการประเมินผลการ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ดําเนินงาน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 xml:space="preserve"> ซึ่งเป็นเครื่องมือที่มี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>คุณภาพ ใช้ง่าย สามารถเก็บข้อมูลที่ตอบประเด็นปัญหาความต้องการ และเป็นประโยชน์ในการแก้ปัญหา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>ปรับปรุงและพัฒนาคุณภาพการศึกษา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</w:p>
    <w:p w:rsidR="00785DC6" w:rsidRDefault="000022BB" w:rsidP="00785DC6">
      <w:pPr>
        <w:autoSpaceDE w:val="0"/>
        <w:autoSpaceDN w:val="0"/>
        <w:adjustRightInd w:val="0"/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ขั้นที่ ๔ การปฏิบัติกา</w:t>
      </w:r>
      <w:r w:rsidR="002C452C" w:rsidRPr="00C66861">
        <w:rPr>
          <w:rFonts w:ascii="TH SarabunPSK" w:hAnsi="TH SarabunPSK" w:cs="TH SarabunPSK"/>
          <w:sz w:val="32"/>
          <w:szCs w:val="32"/>
          <w:cs/>
        </w:rPr>
        <w:t>รนิเทศ</w:t>
      </w:r>
      <w:r w:rsidR="002C452C" w:rsidRPr="00C66861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="002C452C" w:rsidRPr="00C66861">
        <w:rPr>
          <w:rFonts w:ascii="TH SarabunPSK" w:hAnsi="TH SarabunPSK" w:cs="TH SarabunPSK"/>
          <w:sz w:val="32"/>
          <w:szCs w:val="32"/>
          <w:cs/>
        </w:rPr>
        <w:t>ดําเนินการ</w:t>
      </w:r>
      <w:proofErr w:type="spellEnd"/>
      <w:r w:rsidR="002C452C" w:rsidRPr="00C66861">
        <w:rPr>
          <w:rFonts w:ascii="TH SarabunPSK" w:hAnsi="TH SarabunPSK" w:cs="TH SarabunPSK"/>
          <w:sz w:val="32"/>
          <w:szCs w:val="32"/>
          <w:cs/>
        </w:rPr>
        <w:t>นิเทศตามวิธีการการนิเทศและกิจกรรมการนิเทศที่</w:t>
      </w:r>
      <w:proofErr w:type="spellStart"/>
      <w:r w:rsidR="002C452C" w:rsidRPr="00C66861">
        <w:rPr>
          <w:rFonts w:ascii="TH SarabunPSK" w:hAnsi="TH SarabunPSK" w:cs="TH SarabunPSK"/>
          <w:sz w:val="32"/>
          <w:szCs w:val="32"/>
          <w:cs/>
        </w:rPr>
        <w:t>กําหนด</w:t>
      </w:r>
      <w:proofErr w:type="spellEnd"/>
      <w:r w:rsidR="00785DC6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785DC6" w:rsidRDefault="002C452C" w:rsidP="00785DC6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="00785DC6">
        <w:rPr>
          <w:rFonts w:ascii="TH SarabunPSK" w:hAnsi="TH SarabunPSK" w:cs="TH SarabunPSK" w:hint="cs"/>
          <w:sz w:val="32"/>
          <w:szCs w:val="32"/>
          <w:cs/>
        </w:rPr>
        <w:t>โดยมีกิจกรรมที่สำคัญ คือ</w:t>
      </w:r>
    </w:p>
    <w:p w:rsidR="00785DC6" w:rsidRDefault="002C452C" w:rsidP="00785DC6">
      <w:pPr>
        <w:autoSpaceDE w:val="0"/>
        <w:autoSpaceDN w:val="0"/>
        <w:adjustRightInd w:val="0"/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C66861">
        <w:rPr>
          <w:rFonts w:ascii="TH SarabunPSK" w:hAnsi="TH SarabunPSK" w:cs="TH SarabunPSK"/>
          <w:sz w:val="32"/>
          <w:szCs w:val="32"/>
          <w:cs/>
        </w:rPr>
        <w:lastRenderedPageBreak/>
        <w:t>๔.๑ ประชุมเตรียมการก่อนการนิเทศ เพื่อสร้างความเข้าใจของผู้นิเทศ ให้การนิเทศเป็นไป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>อย่างมีประสิทธิภาพ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</w:p>
    <w:p w:rsidR="00785DC6" w:rsidRDefault="002C452C" w:rsidP="00785DC6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C66861">
        <w:rPr>
          <w:rFonts w:ascii="TH SarabunPSK" w:hAnsi="TH SarabunPSK" w:cs="TH SarabunPSK"/>
          <w:sz w:val="32"/>
          <w:szCs w:val="32"/>
          <w:cs/>
        </w:rPr>
        <w:t>๔.๒ นิเทศตามขั้นตอน ระยะเวลา และใช้เครื่องมือตามที่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กําหนด</w:t>
      </w:r>
      <w:proofErr w:type="spellEnd"/>
      <w:r w:rsidRPr="00C66861">
        <w:rPr>
          <w:rFonts w:ascii="TH SarabunPSK" w:hAnsi="TH SarabunPSK" w:cs="TH SarabunPSK"/>
          <w:sz w:val="32"/>
          <w:szCs w:val="32"/>
        </w:rPr>
        <w:t xml:space="preserve"> </w:t>
      </w:r>
    </w:p>
    <w:p w:rsidR="00785DC6" w:rsidRDefault="002C452C" w:rsidP="00785DC6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C66861">
        <w:rPr>
          <w:rFonts w:ascii="TH SarabunPSK" w:hAnsi="TH SarabunPSK" w:cs="TH SarabunPSK"/>
          <w:sz w:val="32"/>
          <w:szCs w:val="32"/>
          <w:cs/>
        </w:rPr>
        <w:t>๔.๓ การสะท้อนผลการนิเทศ</w:t>
      </w:r>
    </w:p>
    <w:p w:rsidR="00785DC6" w:rsidRDefault="002C452C" w:rsidP="00785DC6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C66861">
        <w:rPr>
          <w:rFonts w:ascii="TH SarabunPSK" w:hAnsi="TH SarabunPSK" w:cs="TH SarabunPSK"/>
          <w:sz w:val="32"/>
          <w:szCs w:val="32"/>
          <w:cs/>
        </w:rPr>
        <w:t>๔.๔ ปรับปรุง</w:t>
      </w:r>
      <w:r w:rsidR="000022BB">
        <w:rPr>
          <w:rFonts w:ascii="TH SarabunPSK" w:hAnsi="TH SarabunPSK" w:cs="TH SarabunPSK"/>
          <w:sz w:val="32"/>
          <w:szCs w:val="32"/>
          <w:cs/>
        </w:rPr>
        <w:t>และพัฒนาการ</w:t>
      </w:r>
      <w:proofErr w:type="spellStart"/>
      <w:r w:rsidR="000022BB">
        <w:rPr>
          <w:rFonts w:ascii="TH SarabunPSK" w:hAnsi="TH SarabunPSK" w:cs="TH SarabunPSK"/>
          <w:sz w:val="32"/>
          <w:szCs w:val="32"/>
          <w:cs/>
        </w:rPr>
        <w:t>ดําเนินงา</w:t>
      </w:r>
      <w:r w:rsidR="00785DC6">
        <w:rPr>
          <w:rFonts w:ascii="TH SarabunPSK" w:hAnsi="TH SarabunPSK" w:cs="TH SarabunPSK" w:hint="cs"/>
          <w:sz w:val="32"/>
          <w:szCs w:val="32"/>
          <w:cs/>
        </w:rPr>
        <w:t>น</w:t>
      </w:r>
      <w:proofErr w:type="spellEnd"/>
      <w:r w:rsidR="000022BB">
        <w:rPr>
          <w:rFonts w:ascii="TH SarabunPSK" w:hAnsi="TH SarabunPSK" w:cs="TH SarabunPSK"/>
          <w:sz w:val="32"/>
          <w:szCs w:val="32"/>
          <w:cs/>
        </w:rPr>
        <w:t>นั้น</w:t>
      </w:r>
    </w:p>
    <w:p w:rsidR="00785DC6" w:rsidRDefault="00785DC6" w:rsidP="00785DC6">
      <w:pPr>
        <w:autoSpaceDE w:val="0"/>
        <w:autoSpaceDN w:val="0"/>
        <w:adjustRightInd w:val="0"/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ขั้น</w:t>
      </w:r>
      <w:r w:rsidR="000022BB">
        <w:rPr>
          <w:rFonts w:ascii="TH SarabunPSK" w:hAnsi="TH SarabunPSK" w:cs="TH SarabunPSK"/>
          <w:sz w:val="32"/>
          <w:szCs w:val="32"/>
          <w:cs/>
        </w:rPr>
        <w:t>ที่ ๕ การประเมินผลและรายงา</w:t>
      </w:r>
      <w:r w:rsidR="002C452C" w:rsidRPr="00C66861">
        <w:rPr>
          <w:rFonts w:ascii="TH SarabunPSK" w:hAnsi="TH SarabunPSK" w:cs="TH SarabunPSK"/>
          <w:sz w:val="32"/>
          <w:szCs w:val="32"/>
          <w:cs/>
        </w:rPr>
        <w:t>นผล</w:t>
      </w:r>
      <w:r w:rsidR="002C452C" w:rsidRPr="00C66861">
        <w:rPr>
          <w:rFonts w:ascii="TH SarabunPSK" w:hAnsi="TH SarabunPSK" w:cs="TH SarabunPSK"/>
          <w:sz w:val="32"/>
          <w:szCs w:val="32"/>
        </w:rPr>
        <w:t xml:space="preserve"> </w:t>
      </w:r>
    </w:p>
    <w:p w:rsidR="00785DC6" w:rsidRDefault="00785DC6" w:rsidP="00785DC6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โดยมีกิจกรรมที่สำคัญ คือ</w:t>
      </w:r>
    </w:p>
    <w:p w:rsidR="001D372E" w:rsidRDefault="002C452C" w:rsidP="001D372E">
      <w:pPr>
        <w:autoSpaceDE w:val="0"/>
        <w:autoSpaceDN w:val="0"/>
        <w:adjustRightInd w:val="0"/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C66861">
        <w:rPr>
          <w:rFonts w:ascii="TH SarabunPSK" w:hAnsi="TH SarabunPSK" w:cs="TH SarabunPSK"/>
          <w:sz w:val="32"/>
          <w:szCs w:val="32"/>
          <w:cs/>
        </w:rPr>
        <w:t>๕.๑ ประเมินความก้าวหน้าของการ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ดําเนินงาน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 xml:space="preserve"> เช่น การ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ดําเนินงาน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>ของผู้รับการนิเทศ เพื่อ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นํา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>ผลไปปรับปรุงแนวทางการ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ดําเนินงาน</w:t>
      </w:r>
      <w:proofErr w:type="spellEnd"/>
      <w:r w:rsidRPr="00C66861">
        <w:rPr>
          <w:rFonts w:ascii="TH SarabunPSK" w:hAnsi="TH SarabunPSK" w:cs="TH SarabunPSK"/>
          <w:sz w:val="32"/>
          <w:szCs w:val="32"/>
        </w:rPr>
        <w:t xml:space="preserve"> </w:t>
      </w:r>
    </w:p>
    <w:p w:rsidR="001D372E" w:rsidRDefault="002C452C" w:rsidP="001D372E">
      <w:pPr>
        <w:autoSpaceDE w:val="0"/>
        <w:autoSpaceDN w:val="0"/>
        <w:adjustRightInd w:val="0"/>
        <w:spacing w:after="0" w:line="240" w:lineRule="auto"/>
        <w:ind w:left="-90" w:firstLine="1530"/>
        <w:rPr>
          <w:rFonts w:ascii="TH SarabunPSK" w:hAnsi="TH SarabunPSK" w:cs="TH SarabunPSK"/>
          <w:sz w:val="32"/>
          <w:szCs w:val="32"/>
        </w:rPr>
      </w:pPr>
      <w:r w:rsidRPr="00C66861">
        <w:rPr>
          <w:rFonts w:ascii="TH SarabunPSK" w:hAnsi="TH SarabunPSK" w:cs="TH SarabunPSK"/>
          <w:sz w:val="32"/>
          <w:szCs w:val="32"/>
          <w:cs/>
        </w:rPr>
        <w:t>๕.๒ ประเมินผลการนิเทศเมื่อเสร็จสิ้นการปฏิบัติการนิเทศตามระยะเวลาที่ต้องการในการ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นํา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>ผลไปใช้ในการพัฒนา หรือในแต่ละปีการศึกษา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</w:p>
    <w:p w:rsidR="001D372E" w:rsidRDefault="002C452C" w:rsidP="001D372E">
      <w:pPr>
        <w:autoSpaceDE w:val="0"/>
        <w:autoSpaceDN w:val="0"/>
        <w:adjustRightInd w:val="0"/>
        <w:spacing w:after="0" w:line="240" w:lineRule="auto"/>
        <w:ind w:left="-90" w:firstLine="1530"/>
        <w:rPr>
          <w:rFonts w:ascii="TH SarabunPSK" w:hAnsi="TH SarabunPSK" w:cs="TH SarabunPSK"/>
          <w:sz w:val="32"/>
          <w:szCs w:val="32"/>
        </w:rPr>
      </w:pPr>
      <w:r w:rsidRPr="00C66861">
        <w:rPr>
          <w:rFonts w:ascii="TH SarabunPSK" w:hAnsi="TH SarabunPSK" w:cs="TH SarabunPSK"/>
          <w:sz w:val="32"/>
          <w:szCs w:val="32"/>
          <w:cs/>
        </w:rPr>
        <w:t>๕.๓ รายงานผลการนิเทศต่อผู้เกี่ยวข้อง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</w:p>
    <w:p w:rsidR="00111D69" w:rsidRPr="00C66861" w:rsidRDefault="002C452C" w:rsidP="001D372E">
      <w:pPr>
        <w:autoSpaceDE w:val="0"/>
        <w:autoSpaceDN w:val="0"/>
        <w:adjustRightInd w:val="0"/>
        <w:spacing w:after="0" w:line="240" w:lineRule="auto"/>
        <w:ind w:left="-90" w:firstLine="1530"/>
        <w:rPr>
          <w:rFonts w:ascii="TH SarabunPSK" w:hAnsi="TH SarabunPSK" w:cs="TH SarabunPSK"/>
          <w:b/>
          <w:bCs/>
          <w:sz w:val="32"/>
          <w:szCs w:val="32"/>
        </w:rPr>
      </w:pPr>
      <w:r w:rsidRPr="00C66861">
        <w:rPr>
          <w:rFonts w:ascii="TH SarabunPSK" w:hAnsi="TH SarabunPSK" w:cs="TH SarabunPSK"/>
          <w:sz w:val="32"/>
          <w:szCs w:val="32"/>
          <w:cs/>
        </w:rPr>
        <w:t xml:space="preserve">๕.๔ </w:t>
      </w:r>
      <w:proofErr w:type="spellStart"/>
      <w:r w:rsidRPr="00C66861">
        <w:rPr>
          <w:rFonts w:ascii="TH SarabunPSK" w:hAnsi="TH SarabunPSK" w:cs="TH SarabunPSK"/>
          <w:sz w:val="32"/>
          <w:szCs w:val="32"/>
          <w:cs/>
        </w:rPr>
        <w:t>นํา</w:t>
      </w:r>
      <w:proofErr w:type="spellEnd"/>
      <w:r w:rsidRPr="00C66861">
        <w:rPr>
          <w:rFonts w:ascii="TH SarabunPSK" w:hAnsi="TH SarabunPSK" w:cs="TH SarabunPSK"/>
          <w:sz w:val="32"/>
          <w:szCs w:val="32"/>
          <w:cs/>
        </w:rPr>
        <w:t>ผลการนิเทศที่เป็นปัญหา อุปสรรคและข้อเสนอแนะไปพัฒนาการนิเทศในครั้งต่อไป</w:t>
      </w:r>
      <w:r w:rsidRPr="00C66861">
        <w:rPr>
          <w:rFonts w:ascii="TH SarabunPSK" w:hAnsi="TH SarabunPSK" w:cs="TH SarabunPSK"/>
          <w:sz w:val="32"/>
          <w:szCs w:val="32"/>
        </w:rPr>
        <w:t xml:space="preserve"> </w:t>
      </w:r>
      <w:r w:rsidRPr="00C66861">
        <w:rPr>
          <w:rFonts w:ascii="TH SarabunPSK" w:hAnsi="TH SarabunPSK" w:cs="TH SarabunPSK"/>
          <w:sz w:val="32"/>
          <w:szCs w:val="32"/>
          <w:cs/>
        </w:rPr>
        <w:t>หรือในปีการศึกษาต่อไป</w:t>
      </w:r>
    </w:p>
    <w:p w:rsidR="00111D69" w:rsidRPr="00C66861" w:rsidRDefault="00111D69" w:rsidP="00ED3021">
      <w:pPr>
        <w:autoSpaceDE w:val="0"/>
        <w:autoSpaceDN w:val="0"/>
        <w:adjustRightInd w:val="0"/>
        <w:spacing w:before="240"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111D69" w:rsidRPr="00C66861" w:rsidRDefault="00111D69" w:rsidP="00ED3021">
      <w:pPr>
        <w:autoSpaceDE w:val="0"/>
        <w:autoSpaceDN w:val="0"/>
        <w:adjustRightInd w:val="0"/>
        <w:spacing w:before="240"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111D69" w:rsidRPr="00C66861" w:rsidRDefault="00111D69" w:rsidP="00ED3021">
      <w:pPr>
        <w:autoSpaceDE w:val="0"/>
        <w:autoSpaceDN w:val="0"/>
        <w:adjustRightInd w:val="0"/>
        <w:spacing w:before="240"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111D69" w:rsidRPr="00C66861" w:rsidRDefault="00111D69" w:rsidP="00ED3021">
      <w:pPr>
        <w:autoSpaceDE w:val="0"/>
        <w:autoSpaceDN w:val="0"/>
        <w:adjustRightInd w:val="0"/>
        <w:spacing w:before="240"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111D69" w:rsidRPr="00C66861" w:rsidRDefault="00111D69" w:rsidP="00ED3021">
      <w:pPr>
        <w:autoSpaceDE w:val="0"/>
        <w:autoSpaceDN w:val="0"/>
        <w:adjustRightInd w:val="0"/>
        <w:spacing w:before="240"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111D69" w:rsidRPr="00C66861" w:rsidRDefault="00111D69" w:rsidP="00ED3021">
      <w:pPr>
        <w:autoSpaceDE w:val="0"/>
        <w:autoSpaceDN w:val="0"/>
        <w:adjustRightInd w:val="0"/>
        <w:spacing w:before="240"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111D69" w:rsidRPr="00C66861" w:rsidRDefault="00111D69" w:rsidP="00ED3021">
      <w:pPr>
        <w:autoSpaceDE w:val="0"/>
        <w:autoSpaceDN w:val="0"/>
        <w:adjustRightInd w:val="0"/>
        <w:spacing w:before="240"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111D69" w:rsidRPr="00C66861" w:rsidRDefault="00111D69" w:rsidP="00ED3021">
      <w:pPr>
        <w:autoSpaceDE w:val="0"/>
        <w:autoSpaceDN w:val="0"/>
        <w:adjustRightInd w:val="0"/>
        <w:spacing w:before="240"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111D69" w:rsidRPr="00C66861" w:rsidRDefault="00111D69" w:rsidP="00ED3021">
      <w:pPr>
        <w:autoSpaceDE w:val="0"/>
        <w:autoSpaceDN w:val="0"/>
        <w:adjustRightInd w:val="0"/>
        <w:spacing w:before="240"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111D69" w:rsidRPr="00C66861" w:rsidRDefault="00111D69" w:rsidP="00ED3021">
      <w:pPr>
        <w:autoSpaceDE w:val="0"/>
        <w:autoSpaceDN w:val="0"/>
        <w:adjustRightInd w:val="0"/>
        <w:spacing w:before="240"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111D69" w:rsidRDefault="00111D69" w:rsidP="00ED3021">
      <w:pPr>
        <w:autoSpaceDE w:val="0"/>
        <w:autoSpaceDN w:val="0"/>
        <w:adjustRightInd w:val="0"/>
        <w:spacing w:before="240"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1D372E" w:rsidRDefault="001D372E" w:rsidP="00ED3021">
      <w:pPr>
        <w:autoSpaceDE w:val="0"/>
        <w:autoSpaceDN w:val="0"/>
        <w:adjustRightInd w:val="0"/>
        <w:spacing w:before="240"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1D372E" w:rsidRDefault="001D372E" w:rsidP="00ED3021">
      <w:pPr>
        <w:autoSpaceDE w:val="0"/>
        <w:autoSpaceDN w:val="0"/>
        <w:adjustRightInd w:val="0"/>
        <w:spacing w:before="240"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1D372E" w:rsidRDefault="001D372E" w:rsidP="00ED3021">
      <w:pPr>
        <w:autoSpaceDE w:val="0"/>
        <w:autoSpaceDN w:val="0"/>
        <w:adjustRightInd w:val="0"/>
        <w:spacing w:before="240"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111D69" w:rsidRPr="00C66861" w:rsidRDefault="00111D69" w:rsidP="00111D69">
      <w:pPr>
        <w:autoSpaceDE w:val="0"/>
        <w:autoSpaceDN w:val="0"/>
        <w:adjustRightInd w:val="0"/>
        <w:spacing w:before="240"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66861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ส่วนที่ ๔</w:t>
      </w:r>
    </w:p>
    <w:p w:rsidR="00ED3021" w:rsidRDefault="00744547" w:rsidP="00111D69">
      <w:pPr>
        <w:autoSpaceDE w:val="0"/>
        <w:autoSpaceDN w:val="0"/>
        <w:adjustRightInd w:val="0"/>
        <w:spacing w:before="240" w:after="0" w:line="240" w:lineRule="auto"/>
        <w:ind w:firstLine="720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t>กิจกรรม</w:t>
      </w:r>
      <w:r w:rsidR="00111D69" w:rsidRPr="00C66861">
        <w:rPr>
          <w:rFonts w:ascii="TH SarabunPSK" w:hAnsi="TH SarabunPSK" w:cs="TH SarabunPSK"/>
          <w:b/>
          <w:bCs/>
          <w:sz w:val="40"/>
          <w:szCs w:val="40"/>
          <w:cs/>
        </w:rPr>
        <w:t>การนิเทศ</w:t>
      </w:r>
      <w:r w:rsidR="00ED3021" w:rsidRPr="00C66861">
        <w:rPr>
          <w:rFonts w:ascii="TH SarabunPSK" w:hAnsi="TH SarabunPSK" w:cs="TH SarabunPSK"/>
          <w:b/>
          <w:bCs/>
          <w:sz w:val="40"/>
          <w:szCs w:val="40"/>
          <w:cs/>
        </w:rPr>
        <w:br/>
      </w:r>
    </w:p>
    <w:p w:rsidR="001D372E" w:rsidRDefault="00420159" w:rsidP="00420159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A9631B">
        <w:rPr>
          <w:rFonts w:hint="cs"/>
          <w:szCs w:val="32"/>
          <w:cs/>
        </w:rPr>
        <w:t>โรงเรียน</w:t>
      </w:r>
      <w:r w:rsidRPr="00A9631B">
        <w:rPr>
          <w:szCs w:val="32"/>
        </w:rPr>
        <w:t>…………….</w:t>
      </w:r>
      <w:r w:rsidRPr="00A9631B">
        <w:rPr>
          <w:szCs w:val="32"/>
          <w:cs/>
        </w:rPr>
        <w:t xml:space="preserve"> </w:t>
      </w:r>
      <w:r>
        <w:rPr>
          <w:rFonts w:hint="cs"/>
          <w:szCs w:val="32"/>
          <w:cs/>
        </w:rPr>
        <w:t xml:space="preserve">สังกัด .............. </w:t>
      </w:r>
      <w:r w:rsidRPr="00A9631B">
        <w:rPr>
          <w:szCs w:val="32"/>
          <w:cs/>
        </w:rPr>
        <w:t>ได้กำหนด</w:t>
      </w:r>
      <w:r>
        <w:rPr>
          <w:rFonts w:hint="cs"/>
          <w:szCs w:val="32"/>
          <w:cs/>
        </w:rPr>
        <w:t xml:space="preserve">กิจกรรมการนิเทศภายในโรงเรียน </w:t>
      </w:r>
      <w:r w:rsidRPr="00A9631B">
        <w:rPr>
          <w:szCs w:val="32"/>
          <w:cs/>
        </w:rPr>
        <w:t>ดังนี้</w:t>
      </w:r>
    </w:p>
    <w:p w:rsidR="00420159" w:rsidRDefault="00420159" w:rsidP="001D372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0B29C4" w:rsidRPr="00A9631B" w:rsidRDefault="000B29C4" w:rsidP="000B29C4">
      <w:pPr>
        <w:rPr>
          <w:rFonts w:ascii="TH SarabunPSK" w:hAnsi="TH SarabunPSK" w:cs="TH SarabunPSK"/>
          <w:b/>
          <w:bCs/>
          <w:sz w:val="32"/>
          <w:szCs w:val="32"/>
        </w:rPr>
      </w:pPr>
      <w:r w:rsidRPr="00A9631B">
        <w:rPr>
          <w:rFonts w:ascii="TH SarabunPSK" w:hAnsi="TH SarabunPSK" w:cs="TH SarabunPSK" w:hint="cs"/>
          <w:b/>
          <w:bCs/>
          <w:sz w:val="32"/>
          <w:szCs w:val="32"/>
          <w:cs/>
        </w:rPr>
        <w:t>กิจกรรมนิเทศการพัฒนาและใช้หลักสูตร</w:t>
      </w:r>
      <w:r w:rsidRPr="00037285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สถานศึกษา</w:t>
      </w:r>
      <w:r w:rsidR="00037285" w:rsidRPr="0003728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ตามหลักสูตรการศึกษา</w:t>
      </w:r>
      <w:r w:rsidR="00037285" w:rsidRPr="00037285">
        <w:rPr>
          <w:rFonts w:ascii="TH SarabunPSK" w:hAnsi="TH SarabunPSK" w:cs="TH SarabunPSK"/>
          <w:b/>
          <w:bCs/>
          <w:sz w:val="32"/>
          <w:szCs w:val="32"/>
          <w:cs/>
        </w:rPr>
        <w:t>ปฐมวัย</w:t>
      </w:r>
      <w:r w:rsidR="00037285" w:rsidRPr="0003728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พุทธศักราช ๒๕๖๐</w:t>
      </w:r>
      <w:r w:rsidR="004160A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ระดับชั้นเรียน</w:t>
      </w:r>
    </w:p>
    <w:p w:rsidR="000B29C4" w:rsidRPr="00A9631B" w:rsidRDefault="000B29C4" w:rsidP="00433789">
      <w:pPr>
        <w:spacing w:after="0"/>
        <w:ind w:firstLine="360"/>
        <w:rPr>
          <w:rFonts w:ascii="TH SarabunPSK" w:hAnsi="TH SarabunPSK" w:cs="TH SarabunPSK"/>
          <w:b/>
          <w:bCs/>
          <w:sz w:val="32"/>
          <w:szCs w:val="32"/>
        </w:rPr>
      </w:pPr>
      <w:r w:rsidRPr="00A9631B">
        <w:rPr>
          <w:rFonts w:ascii="TH SarabunPSK" w:hAnsi="TH SarabunPSK" w:cs="TH SarabunPSK" w:hint="cs"/>
          <w:b/>
          <w:bCs/>
          <w:sz w:val="32"/>
          <w:szCs w:val="32"/>
          <w:cs/>
        </w:rPr>
        <w:t>วัตถุประสงค์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0B29C4" w:rsidRPr="000B29C4" w:rsidRDefault="000B29C4" w:rsidP="000D3CD7">
      <w:pPr>
        <w:spacing w:after="0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๑.  </w:t>
      </w:r>
      <w:r w:rsidRPr="000B29C4">
        <w:rPr>
          <w:rFonts w:ascii="TH SarabunPSK" w:hAnsi="TH SarabunPSK" w:cs="TH SarabunPSK"/>
          <w:sz w:val="32"/>
          <w:szCs w:val="32"/>
          <w:cs/>
        </w:rPr>
        <w:t>เพื่อ</w:t>
      </w:r>
      <w:r w:rsidRPr="000B29C4">
        <w:rPr>
          <w:rFonts w:ascii="TH SarabunPSK" w:hAnsi="TH SarabunPSK" w:cs="TH SarabunPSK" w:hint="cs"/>
          <w:sz w:val="32"/>
          <w:szCs w:val="32"/>
          <w:cs/>
        </w:rPr>
        <w:t>ช่วยเหลือ ชี้แนะ ส่ง</w:t>
      </w:r>
      <w:r w:rsidRPr="000B29C4">
        <w:rPr>
          <w:rFonts w:ascii="TH SarabunPSK" w:hAnsi="TH SarabunPSK" w:cs="TH SarabunPSK"/>
          <w:sz w:val="32"/>
          <w:szCs w:val="32"/>
          <w:cs/>
        </w:rPr>
        <w:t>เสริมการดำเ</w:t>
      </w:r>
      <w:r w:rsidRPr="000B29C4">
        <w:rPr>
          <w:rFonts w:ascii="TH SarabunPSK" w:hAnsi="TH SarabunPSK" w:cs="TH SarabunPSK" w:hint="cs"/>
          <w:sz w:val="32"/>
          <w:szCs w:val="32"/>
          <w:cs/>
        </w:rPr>
        <w:t>นิน</w:t>
      </w:r>
      <w:r w:rsidRPr="000B29C4">
        <w:rPr>
          <w:rFonts w:ascii="TH SarabunPSK" w:hAnsi="TH SarabunPSK" w:cs="TH SarabunPSK"/>
          <w:sz w:val="32"/>
          <w:szCs w:val="32"/>
          <w:cs/>
        </w:rPr>
        <w:t>งาน</w:t>
      </w:r>
      <w:r w:rsidR="00E01E9E">
        <w:rPr>
          <w:rFonts w:ascii="TH SarabunPSK" w:hAnsi="TH SarabunPSK" w:cs="TH SarabunPSK" w:hint="cs"/>
          <w:sz w:val="32"/>
          <w:szCs w:val="32"/>
          <w:cs/>
        </w:rPr>
        <w:t>ของครูในการ</w:t>
      </w:r>
      <w:r w:rsidRPr="000B29C4">
        <w:rPr>
          <w:rFonts w:ascii="TH SarabunPSK" w:hAnsi="TH SarabunPSK" w:cs="TH SarabunPSK"/>
          <w:sz w:val="32"/>
          <w:szCs w:val="32"/>
          <w:cs/>
        </w:rPr>
        <w:t>พัฒนาหลักสูตรสถานศึกษา</w:t>
      </w:r>
      <w:r w:rsidR="00276F13">
        <w:rPr>
          <w:rFonts w:ascii="TH SarabunPSK" w:hAnsi="TH SarabunPSK" w:cs="TH SarabunPSK" w:hint="cs"/>
          <w:sz w:val="32"/>
          <w:szCs w:val="32"/>
          <w:cs/>
        </w:rPr>
        <w:t>ตามหลักสูตรการศึกษา</w:t>
      </w:r>
      <w:r w:rsidRPr="000B29C4">
        <w:rPr>
          <w:rFonts w:ascii="TH SarabunPSK" w:hAnsi="TH SarabunPSK" w:cs="TH SarabunPSK"/>
          <w:sz w:val="32"/>
          <w:szCs w:val="32"/>
          <w:cs/>
        </w:rPr>
        <w:t>ปฐมวัย</w:t>
      </w:r>
      <w:r w:rsidR="00276F13">
        <w:rPr>
          <w:rFonts w:ascii="TH SarabunPSK" w:hAnsi="TH SarabunPSK" w:cs="TH SarabunPSK" w:hint="cs"/>
          <w:sz w:val="32"/>
          <w:szCs w:val="32"/>
          <w:cs/>
        </w:rPr>
        <w:t xml:space="preserve"> พุทธศักราช ๒๕๖๐</w:t>
      </w:r>
      <w:r w:rsidR="00161DB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B29C4">
        <w:rPr>
          <w:rFonts w:ascii="TH SarabunPSK" w:hAnsi="TH SarabunPSK" w:cs="TH SarabunPSK"/>
          <w:sz w:val="32"/>
          <w:szCs w:val="32"/>
          <w:cs/>
        </w:rPr>
        <w:t>ระดับชั้นเรียน</w:t>
      </w:r>
      <w:r w:rsidR="004160A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B29C4">
        <w:rPr>
          <w:rFonts w:ascii="TH SarabunPSK" w:hAnsi="TH SarabunPSK" w:cs="TH SarabunPSK"/>
          <w:sz w:val="32"/>
          <w:szCs w:val="32"/>
          <w:cs/>
        </w:rPr>
        <w:t>ด้านสาระการเรียนรู้  หน่วยการจัดประสบการณ์ แผนการจัดประสบการณ์ และการวัดประเมินผล</w:t>
      </w:r>
      <w:r w:rsidR="00161DB9">
        <w:rPr>
          <w:rFonts w:ascii="TH SarabunPSK" w:hAnsi="TH SarabunPSK" w:cs="TH SarabunPSK" w:hint="cs"/>
          <w:sz w:val="32"/>
          <w:szCs w:val="32"/>
          <w:cs/>
        </w:rPr>
        <w:t xml:space="preserve"> ให้เป็นไปตามหลักสูตรการศึกษาปฐมวัย พุทธศักราช ๒๕๖๐ </w:t>
      </w:r>
    </w:p>
    <w:p w:rsidR="000B29C4" w:rsidRPr="000B29C4" w:rsidRDefault="000B29C4" w:rsidP="00E01E9E">
      <w:pPr>
        <w:spacing w:after="0"/>
        <w:ind w:firstLine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๒. </w:t>
      </w:r>
      <w:r w:rsidRPr="000B29C4">
        <w:rPr>
          <w:rFonts w:ascii="TH SarabunPSK" w:hAnsi="TH SarabunPSK" w:cs="TH SarabunPSK"/>
          <w:sz w:val="32"/>
          <w:szCs w:val="32"/>
          <w:cs/>
        </w:rPr>
        <w:t>เพื่อ</w:t>
      </w:r>
      <w:r w:rsidRPr="000B29C4">
        <w:rPr>
          <w:rFonts w:ascii="TH SarabunPSK" w:hAnsi="TH SarabunPSK" w:cs="TH SarabunPSK" w:hint="cs"/>
          <w:sz w:val="32"/>
          <w:szCs w:val="32"/>
          <w:cs/>
        </w:rPr>
        <w:t>ช่วยเหลือ ชี้แนะ ส่ง</w:t>
      </w:r>
      <w:r w:rsidRPr="000B29C4">
        <w:rPr>
          <w:rFonts w:ascii="TH SarabunPSK" w:hAnsi="TH SarabunPSK" w:cs="TH SarabunPSK"/>
          <w:sz w:val="32"/>
          <w:szCs w:val="32"/>
          <w:cs/>
        </w:rPr>
        <w:t>เสริม</w:t>
      </w:r>
      <w:r w:rsidR="00161DB9">
        <w:rPr>
          <w:rFonts w:ascii="TH SarabunPSK" w:hAnsi="TH SarabunPSK" w:cs="TH SarabunPSK" w:hint="cs"/>
          <w:sz w:val="32"/>
          <w:szCs w:val="32"/>
          <w:cs/>
        </w:rPr>
        <w:t>ให้</w:t>
      </w:r>
      <w:r w:rsidRPr="000B29C4">
        <w:rPr>
          <w:rFonts w:ascii="TH SarabunPSK" w:hAnsi="TH SarabunPSK" w:cs="TH SarabunPSK"/>
          <w:sz w:val="32"/>
          <w:szCs w:val="32"/>
          <w:cs/>
        </w:rPr>
        <w:t>ครูนำหลักสูตร</w:t>
      </w:r>
      <w:r w:rsidR="00161DB9" w:rsidRPr="000B29C4">
        <w:rPr>
          <w:rFonts w:ascii="TH SarabunPSK" w:hAnsi="TH SarabunPSK" w:cs="TH SarabunPSK"/>
          <w:sz w:val="32"/>
          <w:szCs w:val="32"/>
          <w:cs/>
        </w:rPr>
        <w:t>สถานศึกษาปฐมวัย</w:t>
      </w:r>
      <w:r w:rsidRPr="000B29C4">
        <w:rPr>
          <w:rFonts w:ascii="TH SarabunPSK" w:hAnsi="TH SarabunPSK" w:cs="TH SarabunPSK"/>
          <w:sz w:val="32"/>
          <w:szCs w:val="32"/>
          <w:cs/>
        </w:rPr>
        <w:t>ไปปรับใช้ให้เหมาะสมกับระดับชั้นเรียน มี</w:t>
      </w:r>
      <w:r w:rsidRPr="000B29C4">
        <w:rPr>
          <w:rFonts w:ascii="TH SarabunPSK" w:hAnsi="TH SarabunPSK" w:cs="TH SarabunPSK" w:hint="cs"/>
          <w:sz w:val="32"/>
          <w:szCs w:val="32"/>
          <w:cs/>
        </w:rPr>
        <w:t>การใช้</w:t>
      </w:r>
      <w:r w:rsidRPr="000B29C4">
        <w:rPr>
          <w:rFonts w:ascii="TH SarabunPSK" w:hAnsi="TH SarabunPSK" w:cs="TH SarabunPSK"/>
          <w:sz w:val="32"/>
          <w:szCs w:val="32"/>
          <w:cs/>
        </w:rPr>
        <w:t>หน่วยการจัดประสบการณ์ แผนการจัดประสบการณ์</w:t>
      </w:r>
      <w:r w:rsidRPr="000B29C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B29C4">
        <w:rPr>
          <w:rFonts w:ascii="TH SarabunPSK" w:hAnsi="TH SarabunPSK" w:cs="TH SarabunPSK"/>
          <w:sz w:val="32"/>
          <w:szCs w:val="32"/>
          <w:cs/>
        </w:rPr>
        <w:t xml:space="preserve"> และการวัดประเมินผลเป็นไปตาม</w:t>
      </w:r>
      <w:r w:rsidRPr="000B29C4">
        <w:rPr>
          <w:rFonts w:ascii="TH SarabunPSK" w:hAnsi="TH SarabunPSK" w:cs="TH SarabunPSK" w:hint="cs"/>
          <w:sz w:val="32"/>
          <w:szCs w:val="32"/>
          <w:cs/>
        </w:rPr>
        <w:t>ที่ออกแบบไว้</w:t>
      </w:r>
      <w:r w:rsidRPr="000B29C4">
        <w:rPr>
          <w:rFonts w:ascii="TH SarabunPSK" w:hAnsi="TH SarabunPSK" w:cs="TH SarabunPSK"/>
          <w:sz w:val="32"/>
          <w:szCs w:val="32"/>
        </w:rPr>
        <w:t xml:space="preserve"> </w:t>
      </w:r>
      <w:r w:rsidRPr="000B29C4">
        <w:rPr>
          <w:rFonts w:ascii="TH SarabunPSK" w:hAnsi="TH SarabunPSK" w:cs="TH SarabunPSK" w:hint="cs"/>
          <w:sz w:val="32"/>
          <w:szCs w:val="32"/>
          <w:cs/>
        </w:rPr>
        <w:t>มีการจัดประสบการณ์ตามแผนการจัดประสบการณ์ครบ</w:t>
      </w:r>
      <w:r w:rsidRPr="000B29C4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๖</w:t>
      </w:r>
      <w:r w:rsidRPr="000B29C4">
        <w:rPr>
          <w:rFonts w:ascii="TH SarabunPSK" w:hAnsi="TH SarabunPSK" w:cs="TH SarabunPSK"/>
          <w:sz w:val="32"/>
          <w:szCs w:val="32"/>
        </w:rPr>
        <w:t xml:space="preserve"> </w:t>
      </w:r>
      <w:r w:rsidRPr="000B29C4">
        <w:rPr>
          <w:rFonts w:ascii="TH SarabunPSK" w:hAnsi="TH SarabunPSK" w:cs="TH SarabunPSK" w:hint="cs"/>
          <w:sz w:val="32"/>
          <w:szCs w:val="32"/>
          <w:cs/>
        </w:rPr>
        <w:t>กิจกรรมหลัก มีการจัดมุมประสบการณ์ มีการจัดประสบการณ์การเรียนรู้โดยใช้แหล่งเรียนรู้ในและนอกห้องเรียน</w:t>
      </w:r>
      <w:r w:rsidR="00E01E9E">
        <w:rPr>
          <w:rFonts w:ascii="TH SarabunPSK" w:hAnsi="TH SarabunPSK" w:cs="TH SarabunPSK" w:hint="cs"/>
          <w:sz w:val="32"/>
          <w:szCs w:val="32"/>
          <w:cs/>
        </w:rPr>
        <w:t xml:space="preserve"> ช่วย</w:t>
      </w:r>
      <w:r w:rsidRPr="000B29C4">
        <w:rPr>
          <w:rFonts w:ascii="TH SarabunPSK" w:hAnsi="TH SarabunPSK" w:cs="TH SarabunPSK"/>
          <w:sz w:val="32"/>
          <w:szCs w:val="32"/>
          <w:cs/>
        </w:rPr>
        <w:t>ให้</w:t>
      </w:r>
      <w:r w:rsidR="00E01E9E">
        <w:rPr>
          <w:rFonts w:ascii="TH SarabunPSK" w:hAnsi="TH SarabunPSK" w:cs="TH SarabunPSK" w:hint="cs"/>
          <w:sz w:val="32"/>
          <w:szCs w:val="32"/>
          <w:cs/>
        </w:rPr>
        <w:t>เด็ก</w:t>
      </w:r>
      <w:r w:rsidRPr="000B29C4">
        <w:rPr>
          <w:rFonts w:ascii="TH SarabunPSK" w:hAnsi="TH SarabunPSK" w:cs="TH SarabunPSK"/>
          <w:sz w:val="32"/>
          <w:szCs w:val="32"/>
          <w:cs/>
        </w:rPr>
        <w:t>ได้</w:t>
      </w:r>
      <w:r w:rsidR="00E01E9E">
        <w:rPr>
          <w:rFonts w:ascii="TH SarabunPSK" w:hAnsi="TH SarabunPSK" w:cs="TH SarabunPSK" w:hint="cs"/>
          <w:sz w:val="32"/>
          <w:szCs w:val="32"/>
          <w:cs/>
        </w:rPr>
        <w:t>รับประสบการณ์การ</w:t>
      </w:r>
      <w:r w:rsidRPr="000B29C4">
        <w:rPr>
          <w:rFonts w:ascii="TH SarabunPSK" w:hAnsi="TH SarabunPSK" w:cs="TH SarabunPSK"/>
          <w:sz w:val="32"/>
          <w:szCs w:val="32"/>
          <w:cs/>
        </w:rPr>
        <w:t>เรียนรู้</w:t>
      </w:r>
      <w:r w:rsidR="00E01E9E" w:rsidRPr="000B29C4">
        <w:rPr>
          <w:rFonts w:ascii="TH SarabunPSK" w:hAnsi="TH SarabunPSK" w:cs="TH SarabunPSK"/>
          <w:sz w:val="32"/>
          <w:szCs w:val="32"/>
          <w:cs/>
        </w:rPr>
        <w:t>มีพัฒนาการด้านร่างกาย อารมณ์ จิตใจ สัง</w:t>
      </w:r>
      <w:r w:rsidR="00E01E9E">
        <w:rPr>
          <w:rFonts w:ascii="TH SarabunPSK" w:hAnsi="TH SarabunPSK" w:cs="TH SarabunPSK"/>
          <w:sz w:val="32"/>
          <w:szCs w:val="32"/>
          <w:cs/>
        </w:rPr>
        <w:t>คม และสติปัญญาเป็นไปตามเกณฑ์ที่</w:t>
      </w:r>
      <w:r w:rsidR="00E01E9E">
        <w:rPr>
          <w:rFonts w:ascii="TH SarabunPSK" w:hAnsi="TH SarabunPSK" w:cs="TH SarabunPSK" w:hint="cs"/>
          <w:sz w:val="32"/>
          <w:szCs w:val="32"/>
          <w:cs/>
        </w:rPr>
        <w:t>โรงเรียน</w:t>
      </w:r>
      <w:r w:rsidR="00E01E9E" w:rsidRPr="000B29C4">
        <w:rPr>
          <w:rFonts w:ascii="TH SarabunPSK" w:hAnsi="TH SarabunPSK" w:cs="TH SarabunPSK"/>
          <w:sz w:val="32"/>
          <w:szCs w:val="32"/>
          <w:cs/>
        </w:rPr>
        <w:t xml:space="preserve">กำหนด </w:t>
      </w:r>
    </w:p>
    <w:p w:rsidR="000B29C4" w:rsidRPr="00A9631B" w:rsidRDefault="000B29C4" w:rsidP="00433789">
      <w:pPr>
        <w:spacing w:after="0"/>
        <w:ind w:firstLine="36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9631B">
        <w:rPr>
          <w:rFonts w:ascii="TH SarabunPSK" w:hAnsi="TH SarabunPSK" w:cs="TH SarabunPSK" w:hint="cs"/>
          <w:b/>
          <w:bCs/>
          <w:sz w:val="32"/>
          <w:szCs w:val="32"/>
          <w:cs/>
        </w:rPr>
        <w:t>เป้าหมายการนิเทศ</w:t>
      </w:r>
    </w:p>
    <w:p w:rsidR="000B29C4" w:rsidRPr="000B29C4" w:rsidRDefault="000B29C4" w:rsidP="000D3CD7">
      <w:pPr>
        <w:spacing w:after="0"/>
        <w:ind w:firstLine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๑. </w:t>
      </w:r>
      <w:r w:rsidRPr="000B29C4">
        <w:rPr>
          <w:rFonts w:ascii="TH SarabunPSK" w:hAnsi="TH SarabunPSK" w:cs="TH SarabunPSK" w:hint="cs"/>
          <w:sz w:val="32"/>
          <w:szCs w:val="32"/>
          <w:cs/>
        </w:rPr>
        <w:t>การนิเทศตรวจสอบ</w:t>
      </w:r>
      <w:r w:rsidRPr="000B29C4">
        <w:rPr>
          <w:rFonts w:ascii="TH SarabunPSK" w:hAnsi="TH SarabunPSK" w:cs="TH SarabunPSK"/>
          <w:sz w:val="32"/>
          <w:szCs w:val="32"/>
          <w:cs/>
        </w:rPr>
        <w:t>หลักสูตรสถานศึกษา</w:t>
      </w:r>
      <w:r w:rsidRPr="000B29C4">
        <w:rPr>
          <w:rFonts w:ascii="TH SarabunPSK" w:hAnsi="TH SarabunPSK" w:cs="TH SarabunPSK" w:hint="cs"/>
          <w:sz w:val="32"/>
          <w:szCs w:val="32"/>
          <w:cs/>
        </w:rPr>
        <w:t>ปฐมวัย</w:t>
      </w:r>
      <w:r w:rsidRPr="000B29C4">
        <w:rPr>
          <w:rFonts w:ascii="TH SarabunPSK" w:hAnsi="TH SarabunPSK" w:cs="TH SarabunPSK"/>
          <w:sz w:val="32"/>
          <w:szCs w:val="32"/>
          <w:cs/>
        </w:rPr>
        <w:t>ระดับชั้นเรียนในด้านสาระการเรียนรู้  หน่วยการจัดประสบการณ์ แผนการจัดประสบการณ์ และการวัดประเมินผล</w:t>
      </w:r>
      <w:r w:rsidRPr="000B29C4">
        <w:rPr>
          <w:rFonts w:ascii="TH SarabunPSK" w:hAnsi="TH SarabunPSK" w:cs="TH SarabunPSK" w:hint="cs"/>
          <w:sz w:val="32"/>
          <w:szCs w:val="32"/>
          <w:cs/>
        </w:rPr>
        <w:t>ในทุกชั้นเรียน</w:t>
      </w:r>
      <w:r w:rsidR="002972F5">
        <w:rPr>
          <w:rFonts w:ascii="TH SarabunPSK" w:hAnsi="TH SarabunPSK" w:cs="TH SarabunPSK" w:hint="cs"/>
          <w:sz w:val="32"/>
          <w:szCs w:val="32"/>
          <w:cs/>
        </w:rPr>
        <w:t>อย่างน้อย</w:t>
      </w:r>
      <w:r w:rsidRPr="000B29C4">
        <w:rPr>
          <w:rFonts w:ascii="TH SarabunPSK" w:hAnsi="TH SarabunPSK" w:cs="TH SarabunPSK" w:hint="cs"/>
          <w:sz w:val="32"/>
          <w:szCs w:val="32"/>
          <w:cs/>
        </w:rPr>
        <w:t xml:space="preserve">ปีละ </w:t>
      </w:r>
      <w:r>
        <w:rPr>
          <w:rFonts w:ascii="TH SarabunPSK" w:hAnsi="TH SarabunPSK" w:cs="TH SarabunPSK" w:hint="cs"/>
          <w:sz w:val="32"/>
          <w:szCs w:val="32"/>
          <w:cs/>
        </w:rPr>
        <w:t>๑</w:t>
      </w:r>
      <w:r w:rsidRPr="000B29C4">
        <w:rPr>
          <w:rFonts w:ascii="TH SarabunPSK" w:hAnsi="TH SarabunPSK" w:cs="TH SarabunPSK" w:hint="cs"/>
          <w:sz w:val="32"/>
          <w:szCs w:val="32"/>
          <w:cs/>
        </w:rPr>
        <w:t xml:space="preserve"> ครั้ง</w:t>
      </w:r>
      <w:r w:rsidRPr="000B29C4">
        <w:rPr>
          <w:rFonts w:ascii="TH SarabunPSK" w:hAnsi="TH SarabunPSK" w:cs="TH SarabunPSK"/>
          <w:sz w:val="32"/>
          <w:szCs w:val="32"/>
        </w:rPr>
        <w:t xml:space="preserve">  </w:t>
      </w:r>
    </w:p>
    <w:p w:rsidR="000B29C4" w:rsidRPr="000B29C4" w:rsidRDefault="000B29C4" w:rsidP="000D3CD7">
      <w:pPr>
        <w:spacing w:after="0"/>
        <w:ind w:firstLine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๒. </w:t>
      </w:r>
      <w:r w:rsidRPr="000B29C4">
        <w:rPr>
          <w:rFonts w:ascii="TH SarabunPSK" w:hAnsi="TH SarabunPSK" w:cs="TH SarabunPSK" w:hint="cs"/>
          <w:sz w:val="32"/>
          <w:szCs w:val="32"/>
          <w:cs/>
        </w:rPr>
        <w:t>ครูทุกคนได้รับการนิเทศ</w:t>
      </w:r>
      <w:r w:rsidRPr="000B29C4">
        <w:rPr>
          <w:rFonts w:ascii="TH SarabunPSK" w:hAnsi="TH SarabunPSK" w:cs="TH SarabunPSK"/>
          <w:sz w:val="32"/>
          <w:szCs w:val="32"/>
          <w:cs/>
        </w:rPr>
        <w:t xml:space="preserve">เดือนละ </w:t>
      </w:r>
      <w:r>
        <w:rPr>
          <w:rFonts w:ascii="TH SarabunPSK" w:hAnsi="TH SarabunPSK" w:cs="TH SarabunPSK" w:hint="cs"/>
          <w:sz w:val="32"/>
          <w:szCs w:val="32"/>
          <w:cs/>
        </w:rPr>
        <w:t>๑</w:t>
      </w:r>
      <w:r w:rsidRPr="000B29C4">
        <w:rPr>
          <w:rFonts w:ascii="TH SarabunPSK" w:hAnsi="TH SarabunPSK" w:cs="TH SarabunPSK"/>
          <w:sz w:val="32"/>
          <w:szCs w:val="32"/>
          <w:cs/>
        </w:rPr>
        <w:t xml:space="preserve"> ครั้ง</w:t>
      </w:r>
      <w:r w:rsidRPr="000B29C4">
        <w:rPr>
          <w:rFonts w:ascii="TH SarabunPSK" w:hAnsi="TH SarabunPSK" w:cs="TH SarabunPSK" w:hint="cs"/>
          <w:sz w:val="32"/>
          <w:szCs w:val="32"/>
          <w:cs/>
        </w:rPr>
        <w:t xml:space="preserve"> ในการนำหลักสูตรปฐมวัยระดับชั้นเรียนไปใช้ในการ</w:t>
      </w:r>
      <w:r w:rsidRPr="000B29C4">
        <w:rPr>
          <w:rFonts w:ascii="TH SarabunPSK" w:hAnsi="TH SarabunPSK" w:cs="TH SarabunPSK"/>
          <w:sz w:val="32"/>
          <w:szCs w:val="32"/>
          <w:cs/>
        </w:rPr>
        <w:t xml:space="preserve">จัดประสบการณ์ </w:t>
      </w:r>
      <w:r w:rsidRPr="000B29C4">
        <w:rPr>
          <w:rFonts w:ascii="TH SarabunPSK" w:hAnsi="TH SarabunPSK" w:cs="TH SarabunPSK" w:hint="cs"/>
          <w:sz w:val="32"/>
          <w:szCs w:val="32"/>
          <w:cs/>
        </w:rPr>
        <w:t>ให้กับผู้เรียนได้อย่างมีประสิทธิภาพ</w:t>
      </w:r>
      <w:r w:rsidRPr="000B29C4">
        <w:rPr>
          <w:rFonts w:ascii="TH SarabunPSK" w:hAnsi="TH SarabunPSK" w:cs="TH SarabunPSK"/>
          <w:sz w:val="32"/>
          <w:szCs w:val="32"/>
        </w:rPr>
        <w:t xml:space="preserve"> </w:t>
      </w:r>
      <w:r w:rsidRPr="000B29C4">
        <w:rPr>
          <w:rFonts w:ascii="TH SarabunPSK" w:hAnsi="TH SarabunPSK" w:cs="TH SarabunPSK" w:hint="cs"/>
          <w:sz w:val="32"/>
          <w:szCs w:val="32"/>
          <w:cs/>
        </w:rPr>
        <w:t>โดย</w:t>
      </w:r>
      <w:r w:rsidRPr="000B29C4">
        <w:rPr>
          <w:rFonts w:ascii="TH SarabunPSK" w:hAnsi="TH SarabunPSK" w:cs="TH SarabunPSK"/>
          <w:sz w:val="32"/>
          <w:szCs w:val="32"/>
          <w:cs/>
        </w:rPr>
        <w:t xml:space="preserve">ครูร้อยละ </w:t>
      </w:r>
      <w:r>
        <w:rPr>
          <w:rFonts w:ascii="TH SarabunPSK" w:hAnsi="TH SarabunPSK" w:cs="TH SarabunPSK" w:hint="cs"/>
          <w:sz w:val="32"/>
          <w:szCs w:val="32"/>
          <w:cs/>
        </w:rPr>
        <w:t>๑๐๐</w:t>
      </w:r>
      <w:r w:rsidRPr="000B29C4">
        <w:rPr>
          <w:rFonts w:ascii="TH SarabunPSK" w:hAnsi="TH SarabunPSK" w:cs="TH SarabunPSK"/>
          <w:sz w:val="32"/>
          <w:szCs w:val="32"/>
          <w:cs/>
        </w:rPr>
        <w:t xml:space="preserve"> มีการพัฒนา</w:t>
      </w:r>
      <w:r w:rsidRPr="000B29C4">
        <w:rPr>
          <w:rFonts w:ascii="TH SarabunPSK" w:hAnsi="TH SarabunPSK" w:cs="TH SarabunPSK" w:hint="cs"/>
          <w:sz w:val="32"/>
          <w:szCs w:val="32"/>
          <w:cs/>
        </w:rPr>
        <w:t>หน่วยการจัดประสบการณ์และแผนการจัดประสบการณ์ที่</w:t>
      </w:r>
      <w:r w:rsidRPr="000B29C4">
        <w:rPr>
          <w:rFonts w:ascii="TH SarabunPSK" w:hAnsi="TH SarabunPSK" w:cs="TH SarabunPSK"/>
          <w:sz w:val="32"/>
          <w:szCs w:val="32"/>
          <w:cs/>
        </w:rPr>
        <w:t>สอดคล้องกับหลักสูตรสถานศึกษา</w:t>
      </w:r>
      <w:r w:rsidRPr="000B29C4">
        <w:rPr>
          <w:rFonts w:ascii="TH SarabunPSK" w:hAnsi="TH SarabunPSK" w:cs="TH SarabunPSK" w:hint="cs"/>
          <w:sz w:val="32"/>
          <w:szCs w:val="32"/>
          <w:cs/>
        </w:rPr>
        <w:t>ปฐมวัย</w:t>
      </w:r>
      <w:r w:rsidRPr="000B29C4">
        <w:rPr>
          <w:rFonts w:ascii="TH SarabunPSK" w:hAnsi="TH SarabunPSK" w:cs="TH SarabunPSK"/>
          <w:sz w:val="32"/>
          <w:szCs w:val="32"/>
          <w:cs/>
        </w:rPr>
        <w:t>และท้องถิ่น</w:t>
      </w:r>
      <w:r w:rsidRPr="000B29C4">
        <w:rPr>
          <w:rFonts w:ascii="TH SarabunPSK" w:hAnsi="TH SarabunPSK" w:cs="TH SarabunPSK"/>
          <w:sz w:val="32"/>
          <w:szCs w:val="32"/>
        </w:rPr>
        <w:t xml:space="preserve"> </w:t>
      </w:r>
      <w:r w:rsidRPr="000B29C4">
        <w:rPr>
          <w:rFonts w:ascii="TH SarabunPSK" w:hAnsi="TH SarabunPSK" w:cs="TH SarabunPSK"/>
          <w:sz w:val="32"/>
          <w:szCs w:val="32"/>
          <w:cs/>
        </w:rPr>
        <w:t xml:space="preserve">ครูร้อยละ </w:t>
      </w:r>
      <w:r>
        <w:rPr>
          <w:rFonts w:ascii="TH SarabunPSK" w:hAnsi="TH SarabunPSK" w:cs="TH SarabunPSK" w:hint="cs"/>
          <w:sz w:val="32"/>
          <w:szCs w:val="32"/>
          <w:cs/>
        </w:rPr>
        <w:t>๑๐๐</w:t>
      </w:r>
      <w:r w:rsidRPr="000B29C4">
        <w:rPr>
          <w:rFonts w:ascii="TH SarabunPSK" w:hAnsi="TH SarabunPSK" w:cs="TH SarabunPSK"/>
          <w:sz w:val="32"/>
          <w:szCs w:val="32"/>
        </w:rPr>
        <w:t xml:space="preserve"> </w:t>
      </w:r>
      <w:r w:rsidRPr="000B29C4">
        <w:rPr>
          <w:rFonts w:ascii="TH SarabunPSK" w:hAnsi="TH SarabunPSK" w:cs="TH SarabunPSK"/>
          <w:sz w:val="32"/>
          <w:szCs w:val="32"/>
          <w:cs/>
        </w:rPr>
        <w:t>นำหลักสูตรระดับ</w:t>
      </w:r>
      <w:r w:rsidRPr="000B29C4">
        <w:rPr>
          <w:rFonts w:ascii="TH SarabunPSK" w:hAnsi="TH SarabunPSK" w:cs="TH SarabunPSK" w:hint="cs"/>
          <w:sz w:val="32"/>
          <w:szCs w:val="32"/>
          <w:cs/>
        </w:rPr>
        <w:t>ปฐมวัยระดับ</w:t>
      </w:r>
      <w:r w:rsidRPr="000B29C4">
        <w:rPr>
          <w:rFonts w:ascii="TH SarabunPSK" w:hAnsi="TH SarabunPSK" w:cs="TH SarabunPSK"/>
          <w:sz w:val="32"/>
          <w:szCs w:val="32"/>
          <w:cs/>
        </w:rPr>
        <w:t xml:space="preserve">ชั้นเรียนไปใช้ในการจัดประสบการณ์ </w:t>
      </w:r>
      <w:r w:rsidRPr="000B29C4"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0B29C4">
        <w:rPr>
          <w:rFonts w:ascii="TH SarabunPSK" w:hAnsi="TH SarabunPSK" w:cs="TH SarabunPSK"/>
          <w:sz w:val="32"/>
          <w:szCs w:val="32"/>
          <w:cs/>
        </w:rPr>
        <w:t xml:space="preserve">ครูร้อยละ </w:t>
      </w:r>
      <w:r>
        <w:rPr>
          <w:rFonts w:ascii="TH SarabunPSK" w:hAnsi="TH SarabunPSK" w:cs="TH SarabunPSK" w:hint="cs"/>
          <w:sz w:val="32"/>
          <w:szCs w:val="32"/>
          <w:cs/>
        </w:rPr>
        <w:t>๑๐๐</w:t>
      </w:r>
      <w:r w:rsidRPr="000B29C4">
        <w:rPr>
          <w:rFonts w:ascii="TH SarabunPSK" w:hAnsi="TH SarabunPSK" w:cs="TH SarabunPSK"/>
          <w:sz w:val="32"/>
          <w:szCs w:val="32"/>
        </w:rPr>
        <w:t xml:space="preserve"> </w:t>
      </w:r>
      <w:r w:rsidRPr="000B29C4">
        <w:rPr>
          <w:rFonts w:ascii="TH SarabunPSK" w:hAnsi="TH SarabunPSK" w:cs="TH SarabunPSK"/>
          <w:sz w:val="32"/>
          <w:szCs w:val="32"/>
          <w:cs/>
        </w:rPr>
        <w:t>มีบันทึกหลัง</w:t>
      </w:r>
      <w:r w:rsidRPr="000B29C4">
        <w:rPr>
          <w:rFonts w:ascii="TH SarabunPSK" w:hAnsi="TH SarabunPSK" w:cs="TH SarabunPSK" w:hint="cs"/>
          <w:sz w:val="32"/>
          <w:szCs w:val="32"/>
          <w:cs/>
        </w:rPr>
        <w:t>การจัดประสบการณ์</w:t>
      </w:r>
      <w:r w:rsidRPr="000B29C4">
        <w:rPr>
          <w:rFonts w:ascii="TH SarabunPSK" w:hAnsi="TH SarabunPSK" w:cs="TH SarabunPSK"/>
          <w:sz w:val="32"/>
          <w:szCs w:val="32"/>
          <w:cs/>
        </w:rPr>
        <w:t>ที่</w:t>
      </w:r>
      <w:r w:rsidRPr="000B29C4">
        <w:rPr>
          <w:rFonts w:ascii="TH SarabunPSK" w:hAnsi="TH SarabunPSK" w:cs="TH SarabunPSK" w:hint="cs"/>
          <w:sz w:val="32"/>
          <w:szCs w:val="32"/>
          <w:cs/>
        </w:rPr>
        <w:t xml:space="preserve">แสดงถึงพัฒนาการของเด็กเป็นรายบุคคล และนำผลไปใช้ในการพัฒนาเด็ก ส่งผลให้เด็กร้อยละ </w:t>
      </w:r>
      <w:r>
        <w:rPr>
          <w:rFonts w:ascii="TH SarabunPSK" w:hAnsi="TH SarabunPSK" w:cs="TH SarabunPSK" w:hint="cs"/>
          <w:sz w:val="32"/>
          <w:szCs w:val="32"/>
          <w:cs/>
        </w:rPr>
        <w:t>๑๐๐</w:t>
      </w:r>
      <w:r w:rsidRPr="000B29C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B29C4">
        <w:rPr>
          <w:rFonts w:ascii="TH SarabunPSK" w:hAnsi="TH SarabunPSK" w:cs="TH SarabunPSK"/>
          <w:sz w:val="32"/>
          <w:szCs w:val="32"/>
          <w:cs/>
        </w:rPr>
        <w:t>มี</w:t>
      </w:r>
      <w:r w:rsidRPr="000B29C4">
        <w:rPr>
          <w:rFonts w:ascii="TH SarabunPSK" w:hAnsi="TH SarabunPSK" w:cs="TH SarabunPSK" w:hint="cs"/>
          <w:sz w:val="32"/>
          <w:szCs w:val="32"/>
          <w:cs/>
        </w:rPr>
        <w:t>พัฒนาการความพร้อม</w:t>
      </w:r>
      <w:r w:rsidRPr="000B29C4">
        <w:rPr>
          <w:rFonts w:ascii="TH SarabunPSK" w:hAnsi="TH SarabunPSK" w:cs="TH SarabunPSK"/>
          <w:sz w:val="32"/>
          <w:szCs w:val="32"/>
          <w:cs/>
        </w:rPr>
        <w:t>เป็นไปตามมาตร</w:t>
      </w:r>
      <w:r w:rsidRPr="000B29C4">
        <w:rPr>
          <w:rFonts w:ascii="TH SarabunPSK" w:hAnsi="TH SarabunPSK" w:cs="TH SarabunPSK" w:hint="cs"/>
          <w:sz w:val="30"/>
          <w:szCs w:val="30"/>
          <w:cs/>
        </w:rPr>
        <w:t>ฐานการศึกษาปฐมวัย และเกณฑ์การประเมิน</w:t>
      </w:r>
      <w:r w:rsidRPr="000B29C4">
        <w:rPr>
          <w:rFonts w:ascii="TH SarabunPSK" w:hAnsi="TH SarabunPSK" w:cs="TH SarabunPSK"/>
          <w:sz w:val="32"/>
          <w:szCs w:val="32"/>
          <w:cs/>
        </w:rPr>
        <w:t>ที่</w:t>
      </w:r>
      <w:r>
        <w:rPr>
          <w:rFonts w:ascii="TH SarabunPSK" w:hAnsi="TH SarabunPSK" w:cs="TH SarabunPSK" w:hint="cs"/>
          <w:sz w:val="32"/>
          <w:szCs w:val="32"/>
          <w:cs/>
        </w:rPr>
        <w:t>โรงเรียน</w:t>
      </w:r>
      <w:r w:rsidRPr="000B29C4">
        <w:rPr>
          <w:rFonts w:ascii="TH SarabunPSK" w:hAnsi="TH SarabunPSK" w:cs="TH SarabunPSK"/>
          <w:sz w:val="32"/>
          <w:szCs w:val="32"/>
          <w:cs/>
        </w:rPr>
        <w:t>กำหนด</w:t>
      </w:r>
      <w:r w:rsidRPr="000B29C4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:rsidR="000B29C4" w:rsidRDefault="000B29C4" w:rsidP="000B29C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B29C4" w:rsidRPr="00A9631B" w:rsidRDefault="000B29C4" w:rsidP="00433789">
      <w:pPr>
        <w:spacing w:after="0"/>
        <w:ind w:firstLine="360"/>
        <w:rPr>
          <w:rFonts w:ascii="TH SarabunPSK" w:hAnsi="TH SarabunPSK" w:cs="TH SarabunPSK"/>
          <w:b/>
          <w:bCs/>
          <w:sz w:val="32"/>
          <w:szCs w:val="32"/>
        </w:rPr>
      </w:pPr>
      <w:r w:rsidRPr="00A9631B">
        <w:rPr>
          <w:rFonts w:ascii="TH SarabunPSK" w:hAnsi="TH SarabunPSK" w:cs="TH SarabunPSK" w:hint="cs"/>
          <w:b/>
          <w:bCs/>
          <w:sz w:val="32"/>
          <w:szCs w:val="32"/>
          <w:cs/>
        </w:rPr>
        <w:t>กิจกรรมและขั้นตอนการดำเนินงาน</w:t>
      </w:r>
    </w:p>
    <w:p w:rsidR="000B29C4" w:rsidRPr="000B29C4" w:rsidRDefault="000B29C4" w:rsidP="000D3CD7">
      <w:pPr>
        <w:spacing w:after="0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๑. </w:t>
      </w:r>
      <w:r w:rsidRPr="000B29C4">
        <w:rPr>
          <w:rFonts w:ascii="TH SarabunPSK" w:hAnsi="TH SarabunPSK" w:cs="TH SarabunPSK" w:hint="cs"/>
          <w:sz w:val="32"/>
          <w:szCs w:val="32"/>
          <w:cs/>
        </w:rPr>
        <w:t>ประชุมเพื่อวางแผน การพัฒนาและใช้หลักสูตรสถานศึกษาปฐมวัยในระดับชั้นเรียน โดยกระบวนการนิเทศแบบสอนงาน (</w:t>
      </w:r>
      <w:r w:rsidRPr="000B29C4">
        <w:rPr>
          <w:rFonts w:ascii="TH SarabunPSK" w:hAnsi="TH SarabunPSK" w:cs="TH SarabunPSK"/>
          <w:sz w:val="32"/>
          <w:szCs w:val="32"/>
        </w:rPr>
        <w:t>Coaching</w:t>
      </w:r>
      <w:r w:rsidRPr="000B29C4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2972F5" w:rsidRPr="00F8213A">
        <w:rPr>
          <w:rFonts w:ascii="TH SarabunPSK" w:hAnsi="TH SarabunPSK" w:cs="TH SarabunPSK" w:hint="cs"/>
          <w:sz w:val="32"/>
          <w:szCs w:val="32"/>
          <w:cs/>
        </w:rPr>
        <w:t>ผ่าน</w:t>
      </w:r>
      <w:r w:rsidR="002972F5">
        <w:rPr>
          <w:rFonts w:ascii="TH SarabunPSK" w:hAnsi="TH SarabunPSK" w:cs="TH SarabunPSK" w:hint="cs"/>
          <w:sz w:val="32"/>
          <w:szCs w:val="32"/>
          <w:cs/>
        </w:rPr>
        <w:t>ชุมชนแห่งการเรียนรู้วิชาชีพครู (</w:t>
      </w:r>
      <w:r w:rsidR="002972F5" w:rsidRPr="00E03DF9">
        <w:rPr>
          <w:rFonts w:ascii="TH SarabunPSK" w:hAnsi="TH SarabunPSK" w:cs="TH SarabunPSK"/>
          <w:sz w:val="32"/>
          <w:szCs w:val="32"/>
        </w:rPr>
        <w:t>PLC</w:t>
      </w:r>
      <w:r w:rsidR="002972F5">
        <w:rPr>
          <w:rFonts w:ascii="TH SarabunPSK" w:hAnsi="TH SarabunPSK" w:cs="TH SarabunPSK" w:hint="cs"/>
          <w:sz w:val="32"/>
          <w:szCs w:val="32"/>
          <w:cs/>
        </w:rPr>
        <w:t>)</w:t>
      </w:r>
      <w:r w:rsidR="002972F5"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Pr="000B29C4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Pr="000B29C4">
        <w:rPr>
          <w:rFonts w:ascii="TH SarabunPSK" w:hAnsi="TH SarabunPSK" w:cs="TH SarabunPSK"/>
          <w:sz w:val="32"/>
          <w:szCs w:val="32"/>
        </w:rPr>
        <w:t>Lesson Study</w:t>
      </w:r>
    </w:p>
    <w:p w:rsidR="000B29C4" w:rsidRPr="000B29C4" w:rsidRDefault="000B29C4" w:rsidP="000B29C4">
      <w:pPr>
        <w:spacing w:after="0"/>
        <w:ind w:firstLine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๒. </w:t>
      </w:r>
      <w:r w:rsidRPr="000B29C4">
        <w:rPr>
          <w:rFonts w:ascii="TH SarabunPSK" w:hAnsi="TH SarabunPSK" w:cs="TH SarabunPSK" w:hint="cs"/>
          <w:sz w:val="32"/>
          <w:szCs w:val="32"/>
          <w:cs/>
        </w:rPr>
        <w:t>ชี้แจงทำความเข้าใจถึงความจำเป็นในการพัฒนา</w:t>
      </w:r>
      <w:r w:rsidRPr="000B29C4">
        <w:rPr>
          <w:rFonts w:ascii="TH SarabunPSK" w:hAnsi="TH SarabunPSK" w:cs="TH SarabunPSK"/>
          <w:sz w:val="32"/>
          <w:szCs w:val="32"/>
          <w:cs/>
        </w:rPr>
        <w:t>หลักสูตรสถานศึกษา</w:t>
      </w:r>
      <w:r w:rsidRPr="000B29C4">
        <w:rPr>
          <w:rFonts w:ascii="TH SarabunPSK" w:hAnsi="TH SarabunPSK" w:cs="TH SarabunPSK" w:hint="cs"/>
          <w:sz w:val="32"/>
          <w:szCs w:val="32"/>
          <w:cs/>
        </w:rPr>
        <w:t>ปฐมวัย</w:t>
      </w:r>
      <w:r w:rsidRPr="000B29C4">
        <w:rPr>
          <w:rFonts w:ascii="TH SarabunPSK" w:hAnsi="TH SarabunPSK" w:cs="TH SarabunPSK"/>
          <w:sz w:val="32"/>
          <w:szCs w:val="32"/>
          <w:cs/>
        </w:rPr>
        <w:t>ในระดับชั้นเรียน</w:t>
      </w:r>
    </w:p>
    <w:p w:rsidR="000B29C4" w:rsidRPr="000B29C4" w:rsidRDefault="000B29C4" w:rsidP="000B29C4">
      <w:pPr>
        <w:spacing w:after="0"/>
        <w:rPr>
          <w:rFonts w:ascii="TH SarabunPSK" w:hAnsi="TH SarabunPSK" w:cs="TH SarabunPSK"/>
          <w:sz w:val="32"/>
          <w:szCs w:val="32"/>
        </w:rPr>
      </w:pPr>
      <w:r w:rsidRPr="000B29C4">
        <w:rPr>
          <w:rFonts w:ascii="TH SarabunPSK" w:hAnsi="TH SarabunPSK" w:cs="TH SarabunPSK" w:hint="cs"/>
          <w:sz w:val="32"/>
          <w:szCs w:val="32"/>
          <w:cs/>
        </w:rPr>
        <w:t>ด้วยกระบวนการนิเทศแบบสอนงาน (</w:t>
      </w:r>
      <w:r w:rsidRPr="000B29C4">
        <w:rPr>
          <w:rFonts w:ascii="TH SarabunPSK" w:hAnsi="TH SarabunPSK" w:cs="TH SarabunPSK"/>
          <w:sz w:val="32"/>
          <w:szCs w:val="32"/>
        </w:rPr>
        <w:t>Coaching</w:t>
      </w:r>
      <w:r w:rsidRPr="000B29C4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2972F5" w:rsidRPr="00F8213A">
        <w:rPr>
          <w:rFonts w:ascii="TH SarabunPSK" w:hAnsi="TH SarabunPSK" w:cs="TH SarabunPSK" w:hint="cs"/>
          <w:sz w:val="32"/>
          <w:szCs w:val="32"/>
          <w:cs/>
        </w:rPr>
        <w:t>ผ่าน</w:t>
      </w:r>
      <w:r w:rsidR="002972F5">
        <w:rPr>
          <w:rFonts w:ascii="TH SarabunPSK" w:hAnsi="TH SarabunPSK" w:cs="TH SarabunPSK" w:hint="cs"/>
          <w:sz w:val="32"/>
          <w:szCs w:val="32"/>
          <w:cs/>
        </w:rPr>
        <w:t>ชุมชนแห่งการเรียนรู้วิชาชีพครู (</w:t>
      </w:r>
      <w:r w:rsidR="002972F5" w:rsidRPr="00E03DF9">
        <w:rPr>
          <w:rFonts w:ascii="TH SarabunPSK" w:hAnsi="TH SarabunPSK" w:cs="TH SarabunPSK"/>
          <w:sz w:val="32"/>
          <w:szCs w:val="32"/>
        </w:rPr>
        <w:t>PLC</w:t>
      </w:r>
      <w:r w:rsidR="002972F5">
        <w:rPr>
          <w:rFonts w:ascii="TH SarabunPSK" w:hAnsi="TH SarabunPSK" w:cs="TH SarabunPSK" w:hint="cs"/>
          <w:sz w:val="32"/>
          <w:szCs w:val="32"/>
          <w:cs/>
        </w:rPr>
        <w:t>)</w:t>
      </w:r>
      <w:r w:rsidR="002972F5"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Pr="000B29C4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Pr="000B29C4">
        <w:rPr>
          <w:rFonts w:ascii="TH SarabunPSK" w:hAnsi="TH SarabunPSK" w:cs="TH SarabunPSK"/>
          <w:sz w:val="32"/>
          <w:szCs w:val="32"/>
        </w:rPr>
        <w:t>Lesson Study</w:t>
      </w:r>
    </w:p>
    <w:p w:rsidR="000B29C4" w:rsidRPr="00B31DAE" w:rsidRDefault="000B29C4" w:rsidP="000B29C4">
      <w:pPr>
        <w:spacing w:after="0"/>
        <w:ind w:firstLine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๓. </w:t>
      </w:r>
      <w:r w:rsidRPr="00B31DAE">
        <w:rPr>
          <w:rFonts w:ascii="TH SarabunPSK" w:hAnsi="TH SarabunPSK" w:cs="TH SarabunPSK"/>
          <w:sz w:val="32"/>
          <w:szCs w:val="32"/>
          <w:cs/>
        </w:rPr>
        <w:t>กำหนดปฏิทินและบุคลากรเพื่อ</w:t>
      </w:r>
      <w:r>
        <w:rPr>
          <w:rFonts w:ascii="TH SarabunPSK" w:hAnsi="TH SarabunPSK" w:cs="TH SarabunPSK" w:hint="cs"/>
          <w:sz w:val="32"/>
          <w:szCs w:val="32"/>
          <w:cs/>
        </w:rPr>
        <w:t>การนิเทศแบบสอนงาน (</w:t>
      </w:r>
      <w:r>
        <w:rPr>
          <w:rFonts w:ascii="TH SarabunPSK" w:hAnsi="TH SarabunPSK" w:cs="TH SarabunPSK"/>
          <w:sz w:val="32"/>
          <w:szCs w:val="32"/>
        </w:rPr>
        <w:t>Coaching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2972F5" w:rsidRPr="00F8213A">
        <w:rPr>
          <w:rFonts w:ascii="TH SarabunPSK" w:hAnsi="TH SarabunPSK" w:cs="TH SarabunPSK" w:hint="cs"/>
          <w:sz w:val="32"/>
          <w:szCs w:val="32"/>
          <w:cs/>
        </w:rPr>
        <w:t>ผ่าน</w:t>
      </w:r>
      <w:r w:rsidR="002972F5">
        <w:rPr>
          <w:rFonts w:ascii="TH SarabunPSK" w:hAnsi="TH SarabunPSK" w:cs="TH SarabunPSK" w:hint="cs"/>
          <w:sz w:val="32"/>
          <w:szCs w:val="32"/>
          <w:cs/>
        </w:rPr>
        <w:t>ชุมชนแห่งการเรียนรู้วิชาชีพครู (</w:t>
      </w:r>
      <w:r w:rsidR="002972F5" w:rsidRPr="00E03DF9">
        <w:rPr>
          <w:rFonts w:ascii="TH SarabunPSK" w:hAnsi="TH SarabunPSK" w:cs="TH SarabunPSK"/>
          <w:sz w:val="32"/>
          <w:szCs w:val="32"/>
        </w:rPr>
        <w:t>PLC</w:t>
      </w:r>
      <w:r w:rsidR="002972F5">
        <w:rPr>
          <w:rFonts w:ascii="TH SarabunPSK" w:hAnsi="TH SarabunPSK" w:cs="TH SarabunPSK" w:hint="cs"/>
          <w:sz w:val="32"/>
          <w:szCs w:val="32"/>
          <w:cs/>
        </w:rPr>
        <w:t>)</w:t>
      </w:r>
      <w:r w:rsidR="002972F5"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Pr="00F8213A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Pr="00F8213A">
        <w:rPr>
          <w:rFonts w:ascii="TH SarabunPSK" w:hAnsi="TH SarabunPSK" w:cs="TH SarabunPSK"/>
          <w:sz w:val="32"/>
          <w:szCs w:val="32"/>
        </w:rPr>
        <w:t>Lesson Study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972F5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0B29C4" w:rsidRPr="000B29C4" w:rsidRDefault="000B29C4" w:rsidP="000B29C4">
      <w:pPr>
        <w:spacing w:after="0"/>
        <w:ind w:firstLine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B29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๔. พัฒนา</w:t>
      </w:r>
      <w:r w:rsidRPr="000B29C4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สื่อ</w:t>
      </w:r>
      <w:r w:rsidRPr="000B29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B29C4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เครื่องมือที่ใช้ในการนิเทศ</w:t>
      </w:r>
      <w:r w:rsidRPr="000B29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:rsidR="000B29C4" w:rsidRPr="000B29C4" w:rsidRDefault="000B29C4" w:rsidP="000B29C4">
      <w:pPr>
        <w:spacing w:after="0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๕. </w:t>
      </w:r>
      <w:r w:rsidRPr="000B29C4">
        <w:rPr>
          <w:rFonts w:ascii="TH SarabunPSK" w:hAnsi="TH SarabunPSK" w:cs="TH SarabunPSK" w:hint="cs"/>
          <w:sz w:val="32"/>
          <w:szCs w:val="32"/>
          <w:cs/>
        </w:rPr>
        <w:t>ดำเนินการนิเทศโดยใช้รูปแบบการสอนงาน</w:t>
      </w:r>
      <w:r w:rsidRPr="000B29C4">
        <w:rPr>
          <w:rFonts w:ascii="TH SarabunPSK" w:hAnsi="TH SarabunPSK" w:cs="TH SarabunPSK"/>
          <w:sz w:val="32"/>
          <w:szCs w:val="32"/>
        </w:rPr>
        <w:t xml:space="preserve"> </w:t>
      </w:r>
      <w:r w:rsidRPr="000B29C4">
        <w:rPr>
          <w:rFonts w:ascii="TH SarabunPSK" w:hAnsi="TH SarabunPSK" w:cs="TH SarabunPSK" w:hint="cs"/>
          <w:sz w:val="32"/>
          <w:szCs w:val="32"/>
          <w:cs/>
        </w:rPr>
        <w:t>(</w:t>
      </w:r>
      <w:r w:rsidRPr="000B29C4">
        <w:rPr>
          <w:rFonts w:ascii="TH SarabunPSK" w:hAnsi="TH SarabunPSK" w:cs="TH SarabunPSK"/>
          <w:sz w:val="32"/>
          <w:szCs w:val="32"/>
        </w:rPr>
        <w:t>Coaching</w:t>
      </w:r>
      <w:r w:rsidRPr="000B29C4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7B31BF" w:rsidRPr="00F8213A">
        <w:rPr>
          <w:rFonts w:ascii="TH SarabunPSK" w:hAnsi="TH SarabunPSK" w:cs="TH SarabunPSK" w:hint="cs"/>
          <w:sz w:val="32"/>
          <w:szCs w:val="32"/>
          <w:cs/>
        </w:rPr>
        <w:t>ผ่าน</w:t>
      </w:r>
      <w:r w:rsidR="007B31BF">
        <w:rPr>
          <w:rFonts w:ascii="TH SarabunPSK" w:hAnsi="TH SarabunPSK" w:cs="TH SarabunPSK" w:hint="cs"/>
          <w:sz w:val="32"/>
          <w:szCs w:val="32"/>
          <w:cs/>
        </w:rPr>
        <w:t>ชุมชนแห่งการเรียนรู้วิชาชีพครู (</w:t>
      </w:r>
      <w:r w:rsidR="007B31BF" w:rsidRPr="00E03DF9">
        <w:rPr>
          <w:rFonts w:ascii="TH SarabunPSK" w:hAnsi="TH SarabunPSK" w:cs="TH SarabunPSK"/>
          <w:sz w:val="32"/>
          <w:szCs w:val="32"/>
        </w:rPr>
        <w:t>PLC</w:t>
      </w:r>
      <w:r w:rsidR="007B31BF">
        <w:rPr>
          <w:rFonts w:ascii="TH SarabunPSK" w:hAnsi="TH SarabunPSK" w:cs="TH SarabunPSK" w:hint="cs"/>
          <w:sz w:val="32"/>
          <w:szCs w:val="32"/>
          <w:cs/>
        </w:rPr>
        <w:t>)</w:t>
      </w:r>
      <w:r w:rsidR="007B31BF"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Pr="000B29C4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Pr="000B29C4">
        <w:rPr>
          <w:rFonts w:ascii="TH SarabunPSK" w:hAnsi="TH SarabunPSK" w:cs="TH SarabunPSK"/>
          <w:sz w:val="32"/>
          <w:szCs w:val="32"/>
        </w:rPr>
        <w:t>Lesson Study</w:t>
      </w:r>
    </w:p>
    <w:p w:rsidR="000B29C4" w:rsidRPr="000B29C4" w:rsidRDefault="000B29C4" w:rsidP="000B29C4">
      <w:pPr>
        <w:spacing w:after="0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๖. </w:t>
      </w:r>
      <w:r w:rsidRPr="000B29C4">
        <w:rPr>
          <w:rFonts w:ascii="TH SarabunPSK" w:hAnsi="TH SarabunPSK" w:cs="TH SarabunPSK" w:hint="cs"/>
          <w:sz w:val="32"/>
          <w:szCs w:val="32"/>
          <w:cs/>
        </w:rPr>
        <w:t>ประเมินผลและนำผลไปใช้ในการพัฒนาปรับปรุง</w:t>
      </w:r>
      <w:r w:rsidRPr="000B29C4">
        <w:rPr>
          <w:rFonts w:ascii="TH SarabunPSK" w:hAnsi="TH SarabunPSK" w:cs="TH SarabunPSK"/>
          <w:sz w:val="32"/>
          <w:szCs w:val="32"/>
          <w:cs/>
        </w:rPr>
        <w:t>หลักสูตรสถานศึกษา</w:t>
      </w:r>
      <w:r w:rsidRPr="000B29C4">
        <w:rPr>
          <w:rFonts w:ascii="TH SarabunPSK" w:hAnsi="TH SarabunPSK" w:cs="TH SarabunPSK" w:hint="cs"/>
          <w:sz w:val="32"/>
          <w:szCs w:val="32"/>
          <w:cs/>
        </w:rPr>
        <w:t>ปฐมวัย</w:t>
      </w:r>
      <w:r w:rsidRPr="000B29C4">
        <w:rPr>
          <w:rFonts w:ascii="TH SarabunPSK" w:hAnsi="TH SarabunPSK" w:cs="TH SarabunPSK"/>
          <w:sz w:val="32"/>
          <w:szCs w:val="32"/>
          <w:cs/>
        </w:rPr>
        <w:t>ในระดับชั้นเรียน</w:t>
      </w:r>
    </w:p>
    <w:p w:rsidR="000D3CD7" w:rsidRDefault="000D3CD7" w:rsidP="000B29C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B29C4" w:rsidRPr="00A9631B" w:rsidRDefault="000B29C4" w:rsidP="00433789">
      <w:pPr>
        <w:spacing w:after="0"/>
        <w:ind w:firstLine="360"/>
        <w:rPr>
          <w:rFonts w:ascii="TH SarabunPSK" w:hAnsi="TH SarabunPSK" w:cs="TH SarabunPSK"/>
          <w:b/>
          <w:bCs/>
          <w:sz w:val="32"/>
          <w:szCs w:val="32"/>
        </w:rPr>
      </w:pPr>
      <w:r w:rsidRPr="00A9631B">
        <w:rPr>
          <w:rFonts w:ascii="TH SarabunPSK" w:hAnsi="TH SarabunPSK" w:cs="TH SarabunPSK" w:hint="cs"/>
          <w:b/>
          <w:bCs/>
          <w:sz w:val="32"/>
          <w:szCs w:val="32"/>
          <w:cs/>
        </w:rPr>
        <w:t>สื่อ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9631B">
        <w:rPr>
          <w:rFonts w:ascii="TH SarabunPSK" w:hAnsi="TH SarabunPSK" w:cs="TH SarabunPSK" w:hint="cs"/>
          <w:b/>
          <w:bCs/>
          <w:sz w:val="32"/>
          <w:szCs w:val="32"/>
          <w:cs/>
        </w:rPr>
        <w:t>เครื่องมือที่ใช้ในการนิเทศ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0B29C4" w:rsidRPr="000B29C4" w:rsidRDefault="000B29C4" w:rsidP="000D3CD7">
      <w:pPr>
        <w:pStyle w:val="a4"/>
        <w:numPr>
          <w:ilvl w:val="0"/>
          <w:numId w:val="16"/>
        </w:num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0B29C4">
        <w:rPr>
          <w:rFonts w:ascii="TH SarabunPSK" w:hAnsi="TH SarabunPSK" w:cs="TH SarabunPSK" w:hint="cs"/>
          <w:sz w:val="32"/>
          <w:szCs w:val="32"/>
          <w:cs/>
        </w:rPr>
        <w:t>แบบประเมิน</w:t>
      </w:r>
      <w:r w:rsidRPr="000B29C4">
        <w:rPr>
          <w:rFonts w:ascii="TH SarabunPSK" w:hAnsi="TH SarabunPSK" w:cs="TH SarabunPSK"/>
          <w:sz w:val="32"/>
          <w:szCs w:val="32"/>
          <w:cs/>
        </w:rPr>
        <w:t>หลักสูตรสถานศึกษา</w:t>
      </w:r>
      <w:r w:rsidRPr="000B29C4">
        <w:rPr>
          <w:rFonts w:ascii="TH SarabunPSK" w:hAnsi="TH SarabunPSK" w:cs="TH SarabunPSK" w:hint="cs"/>
          <w:sz w:val="32"/>
          <w:szCs w:val="32"/>
          <w:cs/>
        </w:rPr>
        <w:t>ปฐมวัย</w:t>
      </w:r>
      <w:r w:rsidRPr="000B29C4">
        <w:rPr>
          <w:rFonts w:ascii="TH SarabunPSK" w:hAnsi="TH SarabunPSK" w:cs="TH SarabunPSK"/>
          <w:sz w:val="32"/>
          <w:szCs w:val="32"/>
          <w:cs/>
        </w:rPr>
        <w:t>ในระดับชั้นเรียน</w:t>
      </w:r>
    </w:p>
    <w:p w:rsidR="000B29C4" w:rsidRPr="00A9631B" w:rsidRDefault="000B29C4" w:rsidP="000B29C4">
      <w:pPr>
        <w:pStyle w:val="a4"/>
        <w:numPr>
          <w:ilvl w:val="0"/>
          <w:numId w:val="16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A9631B">
        <w:rPr>
          <w:rFonts w:ascii="TH SarabunPSK" w:hAnsi="TH SarabunPSK" w:cs="TH SarabunPSK" w:hint="cs"/>
          <w:sz w:val="32"/>
          <w:szCs w:val="32"/>
          <w:cs/>
        </w:rPr>
        <w:t>แบบประเมินหน่วย</w:t>
      </w:r>
      <w:r w:rsidRPr="009B0F9F">
        <w:rPr>
          <w:rFonts w:ascii="TH SarabunPSK" w:hAnsi="TH SarabunPSK" w:cs="TH SarabunPSK"/>
          <w:sz w:val="32"/>
          <w:szCs w:val="32"/>
          <w:cs/>
        </w:rPr>
        <w:t>การจัดประสบการณ์</w:t>
      </w:r>
    </w:p>
    <w:p w:rsidR="000B29C4" w:rsidRPr="00A9631B" w:rsidRDefault="000B29C4" w:rsidP="000B29C4">
      <w:pPr>
        <w:pStyle w:val="a4"/>
        <w:numPr>
          <w:ilvl w:val="0"/>
          <w:numId w:val="16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A9631B">
        <w:rPr>
          <w:rFonts w:ascii="TH SarabunPSK" w:hAnsi="TH SarabunPSK" w:cs="TH SarabunPSK" w:hint="cs"/>
          <w:sz w:val="32"/>
          <w:szCs w:val="32"/>
          <w:cs/>
        </w:rPr>
        <w:t>แบบประเมินแผนการ</w:t>
      </w:r>
      <w:r w:rsidRPr="009B0F9F">
        <w:rPr>
          <w:rFonts w:ascii="TH SarabunPSK" w:hAnsi="TH SarabunPSK" w:cs="TH SarabunPSK"/>
          <w:sz w:val="32"/>
          <w:szCs w:val="32"/>
          <w:cs/>
        </w:rPr>
        <w:t>การจัดประสบการณ์</w:t>
      </w:r>
    </w:p>
    <w:p w:rsidR="000B29C4" w:rsidRDefault="000B29C4" w:rsidP="000B29C4">
      <w:pPr>
        <w:pStyle w:val="a4"/>
        <w:numPr>
          <w:ilvl w:val="0"/>
          <w:numId w:val="16"/>
        </w:num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แบบตรวจสอบบันทึกหลังการจัดประสบการณ์</w:t>
      </w:r>
    </w:p>
    <w:p w:rsidR="000B29C4" w:rsidRPr="00300C64" w:rsidRDefault="000B29C4" w:rsidP="000B29C4">
      <w:pPr>
        <w:pStyle w:val="a4"/>
        <w:numPr>
          <w:ilvl w:val="0"/>
          <w:numId w:val="16"/>
        </w:num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แบบตรวจสอบข้อมูลที่เป็นสมุดบันทึกพัฒนาการ</w:t>
      </w:r>
    </w:p>
    <w:p w:rsidR="000B29C4" w:rsidRPr="00A9631B" w:rsidRDefault="000B29C4" w:rsidP="00433789">
      <w:pPr>
        <w:spacing w:after="0"/>
        <w:ind w:firstLine="360"/>
        <w:rPr>
          <w:rFonts w:ascii="TH SarabunPSK" w:hAnsi="TH SarabunPSK" w:cs="TH SarabunPSK"/>
          <w:b/>
          <w:bCs/>
          <w:sz w:val="32"/>
          <w:szCs w:val="32"/>
        </w:rPr>
      </w:pPr>
      <w:r w:rsidRPr="00A9631B">
        <w:rPr>
          <w:rFonts w:ascii="TH SarabunPSK" w:hAnsi="TH SarabunPSK" w:cs="TH SarabunPSK"/>
          <w:b/>
          <w:bCs/>
          <w:sz w:val="32"/>
          <w:szCs w:val="32"/>
          <w:cs/>
        </w:rPr>
        <w:t>ระยะเวลานิเทศ</w:t>
      </w:r>
    </w:p>
    <w:p w:rsidR="000B29C4" w:rsidRPr="000B29C4" w:rsidRDefault="000B29C4" w:rsidP="000D3CD7">
      <w:pPr>
        <w:spacing w:after="0"/>
        <w:rPr>
          <w:rFonts w:ascii="TH SarabunPSK" w:hAnsi="TH SarabunPSK" w:cs="TH SarabunPSK"/>
          <w:szCs w:val="32"/>
        </w:rPr>
      </w:pPr>
      <w:r w:rsidRPr="00A9631B">
        <w:rPr>
          <w:rFonts w:ascii="TH SarabunPSK" w:hAnsi="TH SarabunPSK" w:cs="TH SarabunPSK"/>
          <w:sz w:val="32"/>
          <w:szCs w:val="32"/>
        </w:rPr>
        <w:t xml:space="preserve"> </w:t>
      </w:r>
      <w:r w:rsidRPr="00A9631B">
        <w:rPr>
          <w:rFonts w:ascii="TH SarabunPSK" w:hAnsi="TH SarabunPSK" w:cs="TH SarabunPSK"/>
          <w:sz w:val="32"/>
          <w:szCs w:val="32"/>
        </w:rPr>
        <w:tab/>
      </w:r>
      <w:r w:rsidRPr="000B29C4">
        <w:rPr>
          <w:rFonts w:ascii="TH SarabunPSK" w:hAnsi="TH SarabunPSK" w:cs="TH SarabunPSK"/>
          <w:szCs w:val="32"/>
          <w:cs/>
        </w:rPr>
        <w:t>ภาคเรียนที่ ๑ กรกฎาคม  ๒๕๖๒ – กันยายน  ๒๕๖๒ ภาคเรียนที่ ๒ พฤศจิกายน ๒๕๖๒- มีนาคม๒๕๖๓</w:t>
      </w:r>
    </w:p>
    <w:p w:rsidR="000B29C4" w:rsidRPr="00A9631B" w:rsidRDefault="000B29C4" w:rsidP="00433789">
      <w:pPr>
        <w:spacing w:after="0"/>
        <w:ind w:firstLine="36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A9631B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ประเมินผล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การนิเทศ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0B29C4" w:rsidRPr="00DF1CBD" w:rsidRDefault="000B29C4" w:rsidP="000D3CD7">
      <w:pPr>
        <w:spacing w:after="0"/>
        <w:ind w:firstLine="360"/>
        <w:rPr>
          <w:rFonts w:ascii="TH SarabunPSK" w:hAnsi="TH SarabunPSK" w:cs="TH SarabunPSK"/>
          <w:sz w:val="32"/>
          <w:szCs w:val="32"/>
        </w:rPr>
      </w:pPr>
      <w:r w:rsidRPr="00DF1CBD">
        <w:rPr>
          <w:rFonts w:ascii="TH SarabunPSK" w:hAnsi="TH SarabunPSK" w:cs="TH SarabunPSK"/>
          <w:sz w:val="32"/>
          <w:szCs w:val="32"/>
          <w:cs/>
        </w:rPr>
        <w:t xml:space="preserve">๑. </w:t>
      </w:r>
      <w:r w:rsidRPr="00DF1CBD">
        <w:rPr>
          <w:rFonts w:ascii="TH SarabunPSK" w:hAnsi="TH SarabunPSK" w:cs="TH SarabunPSK"/>
          <w:szCs w:val="32"/>
          <w:cs/>
        </w:rPr>
        <w:t>การประเมินผลระหว่างการนิเทศ เพื่อดูความก้าวหน้าของครูในการ</w:t>
      </w:r>
      <w:r w:rsidR="00DF1CBD" w:rsidRPr="00DF1CBD">
        <w:rPr>
          <w:rFonts w:ascii="TH SarabunPSK" w:hAnsi="TH SarabunPSK" w:cs="TH SarabunPSK"/>
          <w:szCs w:val="32"/>
          <w:cs/>
        </w:rPr>
        <w:t>พัฒนาและใช้</w:t>
      </w:r>
      <w:r w:rsidRPr="00DF1CBD">
        <w:rPr>
          <w:rFonts w:ascii="TH SarabunPSK" w:hAnsi="TH SarabunPSK" w:cs="TH SarabunPSK"/>
          <w:sz w:val="32"/>
          <w:szCs w:val="32"/>
          <w:cs/>
        </w:rPr>
        <w:t>หลักสูตรปฐมวัยระดับชั้นเรียน ตรวจสอบหน่วยการจัดประสบการณ์</w:t>
      </w:r>
      <w:r w:rsidR="00DF1CBD" w:rsidRPr="00DF1CBD">
        <w:rPr>
          <w:rFonts w:ascii="TH SarabunPSK" w:hAnsi="TH SarabunPSK" w:cs="TH SarabunPSK"/>
          <w:sz w:val="32"/>
          <w:szCs w:val="32"/>
          <w:cs/>
        </w:rPr>
        <w:t>และแผนการจัดประสบการณ์ตาม</w:t>
      </w:r>
      <w:r w:rsidRPr="00DF1CBD">
        <w:rPr>
          <w:rFonts w:ascii="TH SarabunPSK" w:hAnsi="TH SarabunPSK" w:cs="TH SarabunPSK"/>
          <w:sz w:val="32"/>
          <w:szCs w:val="32"/>
          <w:cs/>
        </w:rPr>
        <w:t>เกณฑ์การประเมินที่</w:t>
      </w:r>
      <w:r w:rsidR="00DF1CBD" w:rsidRPr="00DF1CBD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Pr="00DF1CBD">
        <w:rPr>
          <w:rFonts w:ascii="TH SarabunPSK" w:hAnsi="TH SarabunPSK" w:cs="TH SarabunPSK"/>
          <w:sz w:val="32"/>
          <w:szCs w:val="32"/>
          <w:cs/>
        </w:rPr>
        <w:t>กำหนด</w:t>
      </w:r>
      <w:r w:rsidRPr="00DF1CBD">
        <w:rPr>
          <w:rFonts w:ascii="TH SarabunPSK" w:hAnsi="TH SarabunPSK" w:cs="TH SarabunPSK"/>
          <w:sz w:val="32"/>
          <w:szCs w:val="32"/>
        </w:rPr>
        <w:t xml:space="preserve"> </w:t>
      </w:r>
      <w:r w:rsidR="00DF1CBD" w:rsidRPr="00DF1CBD">
        <w:rPr>
          <w:rFonts w:ascii="TH SarabunPSK" w:hAnsi="TH SarabunPSK" w:cs="TH SarabunPSK"/>
          <w:sz w:val="32"/>
          <w:szCs w:val="32"/>
          <w:cs/>
        </w:rPr>
        <w:t>การพัฒนาและใช้หลัก</w:t>
      </w:r>
      <w:r w:rsidRPr="00DF1CBD">
        <w:rPr>
          <w:rFonts w:ascii="TH SarabunPSK" w:hAnsi="TH SarabunPSK" w:cs="TH SarabunPSK"/>
          <w:sz w:val="32"/>
          <w:szCs w:val="32"/>
          <w:cs/>
        </w:rPr>
        <w:t>สูตรปฐมวัย</w:t>
      </w:r>
      <w:r w:rsidR="00DF1CBD" w:rsidRPr="00DF1CBD">
        <w:rPr>
          <w:rFonts w:ascii="TH SarabunPSK" w:hAnsi="TH SarabunPSK" w:cs="TH SarabunPSK"/>
          <w:sz w:val="32"/>
          <w:szCs w:val="32"/>
          <w:cs/>
        </w:rPr>
        <w:t>ระดับชั้นเรียน โดยใช้มาตร</w:t>
      </w:r>
      <w:r w:rsidRPr="00DF1CBD">
        <w:rPr>
          <w:rFonts w:ascii="TH SarabunPSK" w:hAnsi="TH SarabunPSK" w:cs="TH SarabunPSK"/>
          <w:sz w:val="32"/>
          <w:szCs w:val="32"/>
          <w:cs/>
        </w:rPr>
        <w:t>ฐานคุณลักษณะที่พึงประสงค์ ตัวบ่งชี้ และสภาพที่พึงประสงค์ตามสาระการเรียนรู้สอดคล้องกับหลักสูตรสถานศึกษาปฐมวัยและท้องถิ่นเป็นไปตามเกณฑ์การประเมินที่</w:t>
      </w:r>
      <w:r w:rsidR="00DF1CBD" w:rsidRPr="00DF1CBD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Pr="00DF1CBD">
        <w:rPr>
          <w:rFonts w:ascii="TH SarabunPSK" w:hAnsi="TH SarabunPSK" w:cs="TH SarabunPSK"/>
          <w:sz w:val="32"/>
          <w:szCs w:val="32"/>
          <w:cs/>
        </w:rPr>
        <w:t>กำหนด</w:t>
      </w:r>
      <w:r w:rsidR="00DF1CBD" w:rsidRPr="00DF1CB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F1CBD">
        <w:rPr>
          <w:rFonts w:ascii="TH SarabunPSK" w:hAnsi="TH SarabunPSK" w:cs="TH SarabunPSK"/>
          <w:sz w:val="32"/>
          <w:szCs w:val="32"/>
          <w:cs/>
        </w:rPr>
        <w:t>การนำหลักสูตรปฐมวัยระดับชั้นเรียนไปใช้ในการจัดประสบการณ์เป็นไปตามเกณฑ์การประเมินที่</w:t>
      </w:r>
      <w:r w:rsidR="00DF1CBD" w:rsidRPr="00DF1CBD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Pr="00DF1CBD">
        <w:rPr>
          <w:rFonts w:ascii="TH SarabunPSK" w:hAnsi="TH SarabunPSK" w:cs="TH SarabunPSK"/>
          <w:sz w:val="32"/>
          <w:szCs w:val="32"/>
          <w:cs/>
        </w:rPr>
        <w:t>กำหนด</w:t>
      </w:r>
      <w:r w:rsidRPr="00DF1CBD">
        <w:rPr>
          <w:rFonts w:ascii="TH SarabunPSK" w:hAnsi="TH SarabunPSK" w:cs="TH SarabunPSK"/>
          <w:sz w:val="32"/>
          <w:szCs w:val="32"/>
        </w:rPr>
        <w:t xml:space="preserve"> </w:t>
      </w:r>
      <w:r w:rsidRPr="00DF1CBD">
        <w:rPr>
          <w:rFonts w:ascii="TH SarabunPSK" w:hAnsi="TH SarabunPSK" w:cs="TH SarabunPSK"/>
          <w:sz w:val="32"/>
          <w:szCs w:val="32"/>
          <w:cs/>
        </w:rPr>
        <w:t>การบันทึกหลัง</w:t>
      </w:r>
      <w:r w:rsidR="00DF1CBD" w:rsidRPr="00DF1CBD">
        <w:rPr>
          <w:rFonts w:ascii="TH SarabunPSK" w:hAnsi="TH SarabunPSK" w:cs="TH SarabunPSK"/>
          <w:sz w:val="32"/>
          <w:szCs w:val="32"/>
          <w:cs/>
        </w:rPr>
        <w:t>การจัดประสบการณ์</w:t>
      </w:r>
      <w:r w:rsidRPr="00DF1CBD">
        <w:rPr>
          <w:rFonts w:ascii="TH SarabunPSK" w:hAnsi="TH SarabunPSK" w:cs="TH SarabunPSK"/>
          <w:sz w:val="32"/>
          <w:szCs w:val="32"/>
          <w:cs/>
        </w:rPr>
        <w:t>ที่แสดงถึงพัฒนาการเด็กเป็นรายบุคคล และนำผลไปใช้ในการพัฒนาเด็ก ส่งผลให้เด็กมีพัฒนาการเป็นไปตามมาตร</w:t>
      </w:r>
      <w:r w:rsidRPr="00DF1CBD">
        <w:rPr>
          <w:rFonts w:ascii="TH SarabunPSK" w:hAnsi="TH SarabunPSK" w:cs="TH SarabunPSK"/>
          <w:sz w:val="30"/>
          <w:szCs w:val="30"/>
          <w:cs/>
        </w:rPr>
        <w:t>ฐานการศึกษาปฐมวัย และ</w:t>
      </w:r>
      <w:r w:rsidR="00DF1CBD" w:rsidRPr="00DF1CBD">
        <w:rPr>
          <w:rFonts w:ascii="TH SarabunPSK" w:hAnsi="TH SarabunPSK" w:cs="TH SarabunPSK"/>
          <w:sz w:val="30"/>
          <w:szCs w:val="30"/>
          <w:cs/>
        </w:rPr>
        <w:t>เป็นไปตาม</w:t>
      </w:r>
      <w:r w:rsidRPr="00DF1CBD">
        <w:rPr>
          <w:rFonts w:ascii="TH SarabunPSK" w:hAnsi="TH SarabunPSK" w:cs="TH SarabunPSK"/>
          <w:sz w:val="30"/>
          <w:szCs w:val="30"/>
          <w:cs/>
        </w:rPr>
        <w:t>เกณฑ์การประเมิน</w:t>
      </w:r>
      <w:r w:rsidRPr="00DF1CBD">
        <w:rPr>
          <w:rFonts w:ascii="TH SarabunPSK" w:hAnsi="TH SarabunPSK" w:cs="TH SarabunPSK"/>
          <w:sz w:val="32"/>
          <w:szCs w:val="32"/>
          <w:cs/>
        </w:rPr>
        <w:t>ที่</w:t>
      </w:r>
      <w:r w:rsidR="00DF1CBD" w:rsidRPr="00DF1CBD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Pr="00DF1CBD">
        <w:rPr>
          <w:rFonts w:ascii="TH SarabunPSK" w:hAnsi="TH SarabunPSK" w:cs="TH SarabunPSK"/>
          <w:sz w:val="32"/>
          <w:szCs w:val="32"/>
          <w:cs/>
        </w:rPr>
        <w:t xml:space="preserve">กำหนด  </w:t>
      </w:r>
      <w:r w:rsidR="00DF1CBD" w:rsidRPr="00DF1CBD">
        <w:rPr>
          <w:rFonts w:ascii="TH SarabunPSK" w:hAnsi="TH SarabunPSK" w:cs="TH SarabunPSK"/>
          <w:sz w:val="32"/>
          <w:szCs w:val="32"/>
          <w:cs/>
        </w:rPr>
        <w:t>ส่งผลให้คุณภ</w:t>
      </w:r>
      <w:r w:rsidRPr="00DF1CBD">
        <w:rPr>
          <w:rFonts w:ascii="TH SarabunPSK" w:hAnsi="TH SarabunPSK" w:cs="TH SarabunPSK"/>
          <w:sz w:val="32"/>
          <w:szCs w:val="32"/>
          <w:cs/>
        </w:rPr>
        <w:t>าพเด็กให้เป็นไปตามมาตรฐานคุณลักษณะที่พึงประสงค์ ตัวบ่งชี้ และสภาพที่พึงประสงค์ตามสาระการเรียนรู้ และเกณฑ์การประเมินที่</w:t>
      </w:r>
      <w:r w:rsidR="00DF1CBD" w:rsidRPr="00DF1CBD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Pr="00DF1CBD">
        <w:rPr>
          <w:rFonts w:ascii="TH SarabunPSK" w:hAnsi="TH SarabunPSK" w:cs="TH SarabunPSK"/>
          <w:sz w:val="32"/>
          <w:szCs w:val="32"/>
          <w:cs/>
        </w:rPr>
        <w:t>กำหนด</w:t>
      </w:r>
    </w:p>
    <w:p w:rsidR="00DF1CBD" w:rsidRPr="007027FB" w:rsidRDefault="00DF1CBD" w:rsidP="00DF1CBD">
      <w:pPr>
        <w:spacing w:after="0"/>
        <w:ind w:firstLine="360"/>
        <w:rPr>
          <w:rFonts w:ascii="TH SarabunPSK" w:hAnsi="TH SarabunPSK" w:cs="TH SarabunPSK"/>
          <w:sz w:val="32"/>
          <w:szCs w:val="32"/>
        </w:rPr>
      </w:pPr>
      <w:r w:rsidRPr="00DF1CBD">
        <w:rPr>
          <w:rFonts w:ascii="TH SarabunPSK" w:hAnsi="TH SarabunPSK" w:cs="TH SarabunPSK"/>
          <w:sz w:val="32"/>
          <w:szCs w:val="32"/>
          <w:cs/>
        </w:rPr>
        <w:t xml:space="preserve">๒. </w:t>
      </w:r>
      <w:r w:rsidRPr="00DF1CBD">
        <w:rPr>
          <w:rFonts w:ascii="TH SarabunPSK" w:hAnsi="TH SarabunPSK" w:cs="TH SarabunPSK"/>
          <w:szCs w:val="32"/>
          <w:cs/>
        </w:rPr>
        <w:t xml:space="preserve">การประเมินในระยะสิ้นสุดการนิเทศ เพื่อประเมินและสรุปผลตามเป้าหมายที่กำหนด และนำผลการประเมินเป็นข้อมูลสารสนเทศไปใช้พัฒนาในปีการศึกษาต่อไป </w:t>
      </w:r>
    </w:p>
    <w:p w:rsidR="00DF1CBD" w:rsidRDefault="00DF1CBD" w:rsidP="000B29C4">
      <w:pPr>
        <w:pStyle w:val="2"/>
        <w:rPr>
          <w:rFonts w:ascii="TH SarabunPSK" w:hAnsi="TH SarabunPSK" w:cs="TH SarabunPSK"/>
          <w:sz w:val="32"/>
          <w:szCs w:val="32"/>
        </w:rPr>
      </w:pPr>
    </w:p>
    <w:p w:rsidR="000B29C4" w:rsidRPr="00E03DF9" w:rsidRDefault="000B29C4" w:rsidP="00433789">
      <w:pPr>
        <w:pStyle w:val="2"/>
        <w:ind w:firstLine="360"/>
        <w:rPr>
          <w:rFonts w:ascii="TH SarabunPSK" w:hAnsi="TH SarabunPSK" w:cs="TH SarabunPSK"/>
          <w:sz w:val="32"/>
          <w:szCs w:val="32"/>
        </w:rPr>
      </w:pPr>
      <w:r w:rsidRPr="00E03DF9">
        <w:rPr>
          <w:rFonts w:ascii="TH SarabunPSK" w:hAnsi="TH SarabunPSK" w:cs="TH SarabunPSK"/>
          <w:sz w:val="32"/>
          <w:szCs w:val="32"/>
          <w:cs/>
        </w:rPr>
        <w:t>ผู้ปฏิบัติ</w:t>
      </w:r>
    </w:p>
    <w:p w:rsidR="000B29C4" w:rsidRPr="00B31DAE" w:rsidRDefault="000B29C4" w:rsidP="000B29C4">
      <w:pPr>
        <w:rPr>
          <w:rFonts w:ascii="TH SarabunPSK" w:hAnsi="TH SarabunPSK" w:cs="TH SarabunPSK"/>
          <w:sz w:val="32"/>
          <w:szCs w:val="32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3313"/>
        <w:gridCol w:w="2924"/>
      </w:tblGrid>
      <w:tr w:rsidR="000B29C4" w:rsidRPr="00B31DAE" w:rsidTr="001242C4">
        <w:tc>
          <w:tcPr>
            <w:tcW w:w="3227" w:type="dxa"/>
          </w:tcPr>
          <w:p w:rsidR="000B29C4" w:rsidRPr="00B31DAE" w:rsidRDefault="000B29C4" w:rsidP="001242C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31DA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ผู้นิเทศ</w:t>
            </w:r>
          </w:p>
        </w:tc>
        <w:tc>
          <w:tcPr>
            <w:tcW w:w="3313" w:type="dxa"/>
            <w:shd w:val="clear" w:color="auto" w:fill="auto"/>
          </w:tcPr>
          <w:p w:rsidR="000B29C4" w:rsidRPr="00B31DAE" w:rsidRDefault="000B29C4" w:rsidP="001242C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31DA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ผู้รับการนิเทศ</w:t>
            </w:r>
          </w:p>
        </w:tc>
        <w:tc>
          <w:tcPr>
            <w:tcW w:w="2924" w:type="dxa"/>
            <w:shd w:val="clear" w:color="auto" w:fill="auto"/>
          </w:tcPr>
          <w:p w:rsidR="000B29C4" w:rsidRPr="00B31DAE" w:rsidRDefault="000B29C4" w:rsidP="001242C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วัน/เดือน/ปี ที่นิเทศ</w:t>
            </w:r>
          </w:p>
        </w:tc>
      </w:tr>
      <w:tr w:rsidR="000B29C4" w:rsidRPr="00B31DAE" w:rsidTr="001242C4">
        <w:tc>
          <w:tcPr>
            <w:tcW w:w="3227" w:type="dxa"/>
            <w:vMerge w:val="restart"/>
          </w:tcPr>
          <w:p w:rsidR="000B29C4" w:rsidRPr="00B31DAE" w:rsidRDefault="000B29C4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B29C4" w:rsidRPr="00B31DAE" w:rsidRDefault="000B29C4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B29C4" w:rsidRPr="00B31DAE" w:rsidRDefault="000B29C4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B29C4" w:rsidRPr="00B31DAE" w:rsidRDefault="000B29C4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B29C4" w:rsidRPr="00B31DAE" w:rsidRDefault="000B29C4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B29C4" w:rsidRPr="00B31DAE" w:rsidRDefault="000B29C4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B29C4" w:rsidRPr="00B31DAE" w:rsidRDefault="000B29C4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B29C4" w:rsidRPr="00B31DAE" w:rsidRDefault="000B29C4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B29C4" w:rsidRPr="00B31DAE" w:rsidRDefault="000B29C4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B29C4" w:rsidRPr="00B31DAE" w:rsidRDefault="000B29C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ผู้อำนวยการโรงเรียน/</w:t>
            </w:r>
            <w:r w:rsidRPr="00B31DAE">
              <w:rPr>
                <w:rFonts w:ascii="TH SarabunPSK" w:hAnsi="TH SarabunPSK" w:cs="TH SarabunPSK"/>
                <w:sz w:val="32"/>
                <w:szCs w:val="32"/>
                <w:cs/>
              </w:rPr>
              <w:t>ครูวิชาการ/หัวหน้าสายชั้น</w:t>
            </w:r>
          </w:p>
        </w:tc>
        <w:tc>
          <w:tcPr>
            <w:tcW w:w="3313" w:type="dxa"/>
            <w:shd w:val="clear" w:color="auto" w:fill="auto"/>
          </w:tcPr>
          <w:p w:rsidR="000B29C4" w:rsidRPr="00B31DAE" w:rsidRDefault="000B29C4" w:rsidP="001242C4">
            <w:pPr>
              <w:pStyle w:val="4"/>
              <w:rPr>
                <w:rFonts w:ascii="TH SarabunPSK" w:hAnsi="TH SarabunPSK" w:cs="TH SarabunPSK"/>
              </w:rPr>
            </w:pPr>
          </w:p>
        </w:tc>
        <w:tc>
          <w:tcPr>
            <w:tcW w:w="2924" w:type="dxa"/>
            <w:shd w:val="clear" w:color="auto" w:fill="auto"/>
          </w:tcPr>
          <w:p w:rsidR="000B29C4" w:rsidRPr="00B31DAE" w:rsidRDefault="000B29C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B29C4" w:rsidRPr="00B31DAE" w:rsidTr="001242C4">
        <w:tc>
          <w:tcPr>
            <w:tcW w:w="3227" w:type="dxa"/>
            <w:vMerge/>
          </w:tcPr>
          <w:p w:rsidR="000B29C4" w:rsidRPr="00B31DAE" w:rsidRDefault="000B29C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B29C4" w:rsidRPr="00B31DAE" w:rsidRDefault="000B29C4" w:rsidP="001242C4">
            <w:pPr>
              <w:pStyle w:val="4"/>
              <w:rPr>
                <w:rFonts w:ascii="TH SarabunPSK" w:hAnsi="TH SarabunPSK" w:cs="TH SarabunPSK"/>
              </w:rPr>
            </w:pPr>
          </w:p>
        </w:tc>
        <w:tc>
          <w:tcPr>
            <w:tcW w:w="2924" w:type="dxa"/>
            <w:shd w:val="clear" w:color="auto" w:fill="auto"/>
          </w:tcPr>
          <w:p w:rsidR="000B29C4" w:rsidRPr="00B31DAE" w:rsidRDefault="000B29C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B29C4" w:rsidRPr="00B31DAE" w:rsidTr="001242C4">
        <w:tc>
          <w:tcPr>
            <w:tcW w:w="3227" w:type="dxa"/>
            <w:vMerge/>
          </w:tcPr>
          <w:p w:rsidR="000B29C4" w:rsidRPr="00B31DAE" w:rsidRDefault="000B29C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B29C4" w:rsidRPr="00B31DAE" w:rsidRDefault="000B29C4" w:rsidP="001242C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B29C4" w:rsidRPr="00B31DAE" w:rsidRDefault="000B29C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B29C4" w:rsidRPr="00B31DAE" w:rsidTr="001242C4">
        <w:tc>
          <w:tcPr>
            <w:tcW w:w="3227" w:type="dxa"/>
            <w:vMerge/>
          </w:tcPr>
          <w:p w:rsidR="000B29C4" w:rsidRPr="00B31DAE" w:rsidRDefault="000B29C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B29C4" w:rsidRPr="00B31DAE" w:rsidRDefault="000B29C4" w:rsidP="001242C4">
            <w:pPr>
              <w:pStyle w:val="4"/>
              <w:rPr>
                <w:rFonts w:ascii="TH SarabunPSK" w:hAnsi="TH SarabunPSK" w:cs="TH SarabunPSK"/>
              </w:rPr>
            </w:pPr>
          </w:p>
        </w:tc>
        <w:tc>
          <w:tcPr>
            <w:tcW w:w="2924" w:type="dxa"/>
            <w:shd w:val="clear" w:color="auto" w:fill="auto"/>
          </w:tcPr>
          <w:p w:rsidR="000B29C4" w:rsidRPr="00B31DAE" w:rsidRDefault="000B29C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B29C4" w:rsidRPr="00B31DAE" w:rsidTr="001242C4">
        <w:tc>
          <w:tcPr>
            <w:tcW w:w="3227" w:type="dxa"/>
            <w:vMerge/>
          </w:tcPr>
          <w:p w:rsidR="000B29C4" w:rsidRPr="00B31DAE" w:rsidRDefault="000B29C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B29C4" w:rsidRPr="00B31DAE" w:rsidRDefault="000B29C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B29C4" w:rsidRPr="00B31DAE" w:rsidRDefault="000B29C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B29C4" w:rsidRPr="00B31DAE" w:rsidTr="001242C4">
        <w:tc>
          <w:tcPr>
            <w:tcW w:w="3227" w:type="dxa"/>
            <w:vMerge/>
          </w:tcPr>
          <w:p w:rsidR="000B29C4" w:rsidRPr="00B31DAE" w:rsidRDefault="000B29C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B29C4" w:rsidRPr="00B31DAE" w:rsidRDefault="000B29C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B29C4" w:rsidRPr="00B31DAE" w:rsidRDefault="000B29C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B29C4" w:rsidRPr="00B31DAE" w:rsidTr="001242C4">
        <w:tc>
          <w:tcPr>
            <w:tcW w:w="3227" w:type="dxa"/>
            <w:vMerge/>
          </w:tcPr>
          <w:p w:rsidR="000B29C4" w:rsidRPr="00B31DAE" w:rsidRDefault="000B29C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B29C4" w:rsidRPr="00B31DAE" w:rsidRDefault="000B29C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B29C4" w:rsidRPr="00B31DAE" w:rsidRDefault="000B29C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B29C4" w:rsidRPr="00B31DAE" w:rsidTr="001242C4">
        <w:tc>
          <w:tcPr>
            <w:tcW w:w="3227" w:type="dxa"/>
            <w:vMerge/>
          </w:tcPr>
          <w:p w:rsidR="000B29C4" w:rsidRPr="00B31DAE" w:rsidRDefault="000B29C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B29C4" w:rsidRPr="00B31DAE" w:rsidRDefault="000B29C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B29C4" w:rsidRPr="00B31DAE" w:rsidRDefault="000B29C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B29C4" w:rsidRPr="00B31DAE" w:rsidTr="001242C4">
        <w:tc>
          <w:tcPr>
            <w:tcW w:w="3227" w:type="dxa"/>
            <w:vMerge/>
          </w:tcPr>
          <w:p w:rsidR="000B29C4" w:rsidRPr="00B31DAE" w:rsidRDefault="000B29C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B29C4" w:rsidRPr="00B31DAE" w:rsidRDefault="000B29C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B29C4" w:rsidRPr="00B31DAE" w:rsidRDefault="000B29C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B29C4" w:rsidRPr="00B31DAE" w:rsidTr="001242C4">
        <w:tc>
          <w:tcPr>
            <w:tcW w:w="3227" w:type="dxa"/>
            <w:vMerge/>
          </w:tcPr>
          <w:p w:rsidR="000B29C4" w:rsidRPr="00B31DAE" w:rsidRDefault="000B29C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B29C4" w:rsidRPr="00B31DAE" w:rsidRDefault="000B29C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B29C4" w:rsidRPr="00B31DAE" w:rsidRDefault="000B29C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B29C4" w:rsidRPr="00B31DAE" w:rsidTr="001242C4">
        <w:tc>
          <w:tcPr>
            <w:tcW w:w="3227" w:type="dxa"/>
            <w:vMerge/>
          </w:tcPr>
          <w:p w:rsidR="000B29C4" w:rsidRPr="00B31DAE" w:rsidRDefault="000B29C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B29C4" w:rsidRPr="00B31DAE" w:rsidRDefault="000B29C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B29C4" w:rsidRPr="00B31DAE" w:rsidRDefault="000B29C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B29C4" w:rsidRPr="00B31DAE" w:rsidTr="001242C4">
        <w:tc>
          <w:tcPr>
            <w:tcW w:w="3227" w:type="dxa"/>
            <w:vMerge/>
          </w:tcPr>
          <w:p w:rsidR="000B29C4" w:rsidRPr="00B31DAE" w:rsidRDefault="000B29C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B29C4" w:rsidRPr="00B31DAE" w:rsidRDefault="000B29C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B29C4" w:rsidRPr="00B31DAE" w:rsidRDefault="000B29C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B29C4" w:rsidRPr="00B31DAE" w:rsidTr="001242C4">
        <w:tc>
          <w:tcPr>
            <w:tcW w:w="3227" w:type="dxa"/>
            <w:vMerge/>
          </w:tcPr>
          <w:p w:rsidR="000B29C4" w:rsidRPr="00B31DAE" w:rsidRDefault="000B29C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B29C4" w:rsidRPr="00B31DAE" w:rsidRDefault="000B29C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B29C4" w:rsidRPr="00B31DAE" w:rsidRDefault="000B29C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B29C4" w:rsidRPr="00B31DAE" w:rsidTr="001242C4">
        <w:tc>
          <w:tcPr>
            <w:tcW w:w="3227" w:type="dxa"/>
            <w:vMerge/>
          </w:tcPr>
          <w:p w:rsidR="000B29C4" w:rsidRPr="00B31DAE" w:rsidRDefault="000B29C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B29C4" w:rsidRPr="00B31DAE" w:rsidRDefault="000B29C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B29C4" w:rsidRPr="00B31DAE" w:rsidRDefault="000B29C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B29C4" w:rsidRPr="00B31DAE" w:rsidTr="001242C4">
        <w:tc>
          <w:tcPr>
            <w:tcW w:w="3227" w:type="dxa"/>
            <w:vMerge/>
          </w:tcPr>
          <w:p w:rsidR="000B29C4" w:rsidRPr="00B31DAE" w:rsidRDefault="000B29C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B29C4" w:rsidRPr="00B31DAE" w:rsidRDefault="000B29C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B29C4" w:rsidRPr="00B31DAE" w:rsidRDefault="000B29C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B29C4" w:rsidRPr="00B31DAE" w:rsidTr="001242C4">
        <w:tc>
          <w:tcPr>
            <w:tcW w:w="3227" w:type="dxa"/>
            <w:vMerge/>
          </w:tcPr>
          <w:p w:rsidR="000B29C4" w:rsidRPr="00B31DAE" w:rsidRDefault="000B29C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B29C4" w:rsidRPr="00B31DAE" w:rsidRDefault="000B29C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B29C4" w:rsidRPr="00B31DAE" w:rsidRDefault="000B29C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B29C4" w:rsidRPr="00B31DAE" w:rsidTr="001242C4">
        <w:tc>
          <w:tcPr>
            <w:tcW w:w="3227" w:type="dxa"/>
            <w:vMerge/>
          </w:tcPr>
          <w:p w:rsidR="000B29C4" w:rsidRPr="00B31DAE" w:rsidRDefault="000B29C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B29C4" w:rsidRPr="00B31DAE" w:rsidRDefault="000B29C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B29C4" w:rsidRPr="00B31DAE" w:rsidRDefault="000B29C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B29C4" w:rsidRPr="00B31DAE" w:rsidTr="001242C4">
        <w:tc>
          <w:tcPr>
            <w:tcW w:w="3227" w:type="dxa"/>
            <w:vMerge/>
          </w:tcPr>
          <w:p w:rsidR="000B29C4" w:rsidRPr="00B31DAE" w:rsidRDefault="000B29C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B29C4" w:rsidRPr="00B31DAE" w:rsidRDefault="000B29C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B29C4" w:rsidRPr="00B31DAE" w:rsidRDefault="000B29C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B29C4" w:rsidRPr="00B31DAE" w:rsidTr="001242C4">
        <w:tc>
          <w:tcPr>
            <w:tcW w:w="3227" w:type="dxa"/>
            <w:vMerge/>
          </w:tcPr>
          <w:p w:rsidR="000B29C4" w:rsidRPr="00B31DAE" w:rsidRDefault="000B29C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B29C4" w:rsidRPr="00B31DAE" w:rsidRDefault="000B29C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B29C4" w:rsidRPr="00B31DAE" w:rsidRDefault="000B29C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B29C4" w:rsidRPr="00B31DAE" w:rsidTr="001242C4">
        <w:tc>
          <w:tcPr>
            <w:tcW w:w="3227" w:type="dxa"/>
            <w:vMerge/>
          </w:tcPr>
          <w:p w:rsidR="000B29C4" w:rsidRPr="00B31DAE" w:rsidRDefault="000B29C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B29C4" w:rsidRPr="00B31DAE" w:rsidRDefault="000B29C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B29C4" w:rsidRPr="00B31DAE" w:rsidRDefault="000B29C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B29C4" w:rsidRPr="00B31DAE" w:rsidTr="001242C4">
        <w:tc>
          <w:tcPr>
            <w:tcW w:w="3227" w:type="dxa"/>
            <w:vMerge/>
          </w:tcPr>
          <w:p w:rsidR="000B29C4" w:rsidRPr="00B31DAE" w:rsidRDefault="000B29C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B29C4" w:rsidRPr="00B31DAE" w:rsidRDefault="000B29C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B29C4" w:rsidRPr="00B31DAE" w:rsidRDefault="000B29C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B29C4" w:rsidRPr="00B31DAE" w:rsidTr="001242C4">
        <w:tc>
          <w:tcPr>
            <w:tcW w:w="3227" w:type="dxa"/>
            <w:vMerge/>
          </w:tcPr>
          <w:p w:rsidR="000B29C4" w:rsidRPr="00B31DAE" w:rsidRDefault="000B29C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B29C4" w:rsidRPr="00B31DAE" w:rsidRDefault="000B29C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B29C4" w:rsidRPr="00B31DAE" w:rsidRDefault="000B29C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</w:tbl>
    <w:p w:rsidR="000B29C4" w:rsidRDefault="000B29C4" w:rsidP="000B29C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D3CD7" w:rsidRDefault="000D3CD7" w:rsidP="000D3CD7">
      <w:pPr>
        <w:rPr>
          <w:rFonts w:ascii="TH SarabunPSK" w:hAnsi="TH SarabunPSK" w:cs="TH SarabunPSK"/>
          <w:sz w:val="32"/>
          <w:szCs w:val="32"/>
        </w:rPr>
      </w:pPr>
      <w:r w:rsidRPr="00BC60C4">
        <w:rPr>
          <w:rFonts w:ascii="TH SarabunPSK" w:hAnsi="TH SarabunPSK" w:cs="TH SarabunPSK"/>
          <w:b/>
          <w:bCs/>
          <w:sz w:val="32"/>
          <w:szCs w:val="32"/>
          <w:cs/>
        </w:rPr>
        <w:t>กิจกรรมนิเทศการจัดประสบการณ์</w:t>
      </w:r>
      <w:r w:rsidRPr="00BC60C4">
        <w:rPr>
          <w:rFonts w:ascii="TH SarabunPSK" w:hAnsi="TH SarabunPSK" w:cs="TH SarabunPSK" w:hint="cs"/>
          <w:b/>
          <w:bCs/>
          <w:sz w:val="32"/>
          <w:szCs w:val="32"/>
          <w:cs/>
        </w:rPr>
        <w:t>ด้านภาษา</w:t>
      </w:r>
    </w:p>
    <w:p w:rsidR="000D3CD7" w:rsidRPr="00D50E1D" w:rsidRDefault="000D3CD7" w:rsidP="001242C4">
      <w:pPr>
        <w:spacing w:after="0"/>
        <w:ind w:firstLine="36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วัต</w:t>
      </w:r>
      <w:r w:rsidRPr="00D50E1D">
        <w:rPr>
          <w:rFonts w:ascii="TH SarabunPSK" w:hAnsi="TH SarabunPSK" w:cs="TH SarabunPSK" w:hint="cs"/>
          <w:b/>
          <w:bCs/>
          <w:sz w:val="32"/>
          <w:szCs w:val="32"/>
          <w:cs/>
        </w:rPr>
        <w:t>ถุประสงค์</w:t>
      </w:r>
      <w:r w:rsidR="001242C4">
        <w:rPr>
          <w:rFonts w:ascii="TH SarabunPSK" w:hAnsi="TH SarabunPSK" w:cs="TH SarabunPSK" w:hint="cs"/>
          <w:b/>
          <w:bCs/>
          <w:sz w:val="32"/>
          <w:szCs w:val="32"/>
          <w:cs/>
        </w:rPr>
        <w:t>การนิเทศ</w:t>
      </w:r>
    </w:p>
    <w:p w:rsidR="000D3CD7" w:rsidRDefault="000D3CD7" w:rsidP="001242C4">
      <w:pPr>
        <w:spacing w:after="0"/>
        <w:ind w:firstLine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๑. เพื่อช่วยเหลือ ชี้แนะ ส่ง</w:t>
      </w:r>
      <w:r>
        <w:rPr>
          <w:rFonts w:ascii="TH SarabunPSK" w:hAnsi="TH SarabunPSK" w:cs="TH SarabunPSK"/>
          <w:sz w:val="32"/>
          <w:szCs w:val="32"/>
          <w:cs/>
        </w:rPr>
        <w:t>เสริม</w:t>
      </w:r>
      <w:r>
        <w:rPr>
          <w:rFonts w:ascii="TH SarabunPSK" w:hAnsi="TH SarabunPSK" w:cs="TH SarabunPSK" w:hint="cs"/>
          <w:sz w:val="32"/>
          <w:szCs w:val="32"/>
          <w:cs/>
        </w:rPr>
        <w:t>ให้ครูพัฒนาและใช้หน่วยการจัดประสบการณ์และแผนการจัดประสบการณ์ที่ส่งเสริมประสบการณ์ทางภาษาให้กับเด็ก</w:t>
      </w:r>
    </w:p>
    <w:p w:rsidR="000D3CD7" w:rsidRDefault="000D3CD7" w:rsidP="000D3CD7">
      <w:pPr>
        <w:spacing w:after="0"/>
        <w:ind w:firstLine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๒. เพื่อช่วยเหลือ ชี้แนะ ส่ง</w:t>
      </w:r>
      <w:r>
        <w:rPr>
          <w:rFonts w:ascii="TH SarabunPSK" w:hAnsi="TH SarabunPSK" w:cs="TH SarabunPSK"/>
          <w:sz w:val="32"/>
          <w:szCs w:val="32"/>
          <w:cs/>
        </w:rPr>
        <w:t>เสริม</w:t>
      </w:r>
      <w:r>
        <w:rPr>
          <w:rFonts w:ascii="TH SarabunPSK" w:hAnsi="TH SarabunPSK" w:cs="TH SarabunPSK" w:hint="cs"/>
          <w:sz w:val="32"/>
          <w:szCs w:val="32"/>
          <w:cs/>
        </w:rPr>
        <w:t>ให้ครูมีการพัฒนาและใช้สื่อ กิจกรรมเสริมประสบการณ์</w:t>
      </w:r>
      <w:r w:rsidR="005A2D28">
        <w:rPr>
          <w:rFonts w:ascii="TH SarabunPSK" w:hAnsi="TH SarabunPSK" w:cs="TH SarabunPSK" w:hint="cs"/>
          <w:sz w:val="32"/>
          <w:szCs w:val="32"/>
          <w:cs/>
        </w:rPr>
        <w:t>ทางภาษา</w:t>
      </w:r>
      <w:r>
        <w:rPr>
          <w:rFonts w:ascii="TH SarabunPSK" w:hAnsi="TH SarabunPSK" w:cs="TH SarabunPSK" w:hint="cs"/>
          <w:sz w:val="32"/>
          <w:szCs w:val="32"/>
          <w:cs/>
        </w:rPr>
        <w:t>ที่หลากหลาย</w:t>
      </w:r>
      <w:r w:rsidR="005A2D28">
        <w:rPr>
          <w:rFonts w:ascii="TH SarabunPSK" w:hAnsi="TH SarabunPSK" w:cs="TH SarabunPSK" w:hint="cs"/>
          <w:sz w:val="32"/>
          <w:szCs w:val="32"/>
          <w:cs/>
        </w:rPr>
        <w:t>ช่วยให้</w:t>
      </w:r>
      <w:r>
        <w:rPr>
          <w:rFonts w:ascii="TH SarabunPSK" w:hAnsi="TH SarabunPSK" w:cs="TH SarabunPSK" w:hint="cs"/>
          <w:sz w:val="32"/>
          <w:szCs w:val="32"/>
          <w:cs/>
        </w:rPr>
        <w:t>เด็กให้มีความพร้อมในการเรียนรู้</w:t>
      </w:r>
      <w:r w:rsidR="005A2D28">
        <w:rPr>
          <w:rFonts w:ascii="TH SarabunPSK" w:hAnsi="TH SarabunPSK" w:cs="TH SarabunPSK" w:hint="cs"/>
          <w:sz w:val="32"/>
          <w:szCs w:val="32"/>
          <w:cs/>
        </w:rPr>
        <w:t>ทางภาษา</w:t>
      </w:r>
      <w:r>
        <w:rPr>
          <w:rFonts w:ascii="TH SarabunPSK" w:hAnsi="TH SarabunPSK" w:cs="TH SarabunPSK" w:hint="cs"/>
          <w:sz w:val="32"/>
          <w:szCs w:val="32"/>
          <w:cs/>
        </w:rPr>
        <w:t>ที่สูงขึ้น</w:t>
      </w:r>
    </w:p>
    <w:p w:rsidR="000D3CD7" w:rsidRPr="00D50E1D" w:rsidRDefault="000D3CD7" w:rsidP="001242C4">
      <w:pPr>
        <w:spacing w:after="0"/>
        <w:ind w:left="360"/>
        <w:rPr>
          <w:rFonts w:ascii="TH SarabunPSK" w:hAnsi="TH SarabunPSK" w:cs="TH SarabunPSK"/>
          <w:b/>
          <w:bCs/>
          <w:sz w:val="32"/>
          <w:szCs w:val="32"/>
        </w:rPr>
      </w:pPr>
      <w:r w:rsidRPr="00D50E1D">
        <w:rPr>
          <w:rFonts w:ascii="TH SarabunPSK" w:hAnsi="TH SarabunPSK" w:cs="TH SarabunPSK" w:hint="cs"/>
          <w:b/>
          <w:bCs/>
          <w:sz w:val="32"/>
          <w:szCs w:val="32"/>
          <w:cs/>
        </w:rPr>
        <w:t>เป้าหมาย</w:t>
      </w:r>
      <w:r w:rsidR="001242C4">
        <w:rPr>
          <w:rFonts w:ascii="TH SarabunPSK" w:hAnsi="TH SarabunPSK" w:cs="TH SarabunPSK" w:hint="cs"/>
          <w:b/>
          <w:bCs/>
          <w:sz w:val="32"/>
          <w:szCs w:val="32"/>
          <w:cs/>
        </w:rPr>
        <w:t>การนิเทศ</w:t>
      </w:r>
    </w:p>
    <w:p w:rsidR="000D3CD7" w:rsidRDefault="001242C4" w:rsidP="001242C4">
      <w:pPr>
        <w:spacing w:after="0"/>
        <w:ind w:firstLine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๑. </w:t>
      </w:r>
      <w:r w:rsidR="000D3CD7">
        <w:rPr>
          <w:rFonts w:ascii="TH SarabunPSK" w:hAnsi="TH SarabunPSK" w:cs="TH SarabunPSK" w:hint="cs"/>
          <w:sz w:val="32"/>
          <w:szCs w:val="32"/>
          <w:cs/>
        </w:rPr>
        <w:t>คณะกรรมการนิเทศตรวจสอบหน่วยการจัดประสบการณ์ทางภาษาและแผนการจัดประสบการณ์ที่ส่งเสริมประสบการณ์ทางภาษาสำหรับเด็กปฐมวัยและสังเกตการจัดประสบการณ์</w:t>
      </w:r>
      <w:r w:rsidR="00161DB9">
        <w:rPr>
          <w:rFonts w:ascii="TH SarabunPSK" w:hAnsi="TH SarabunPSK" w:cs="TH SarabunPSK" w:hint="cs"/>
          <w:sz w:val="32"/>
          <w:szCs w:val="32"/>
          <w:cs/>
        </w:rPr>
        <w:t xml:space="preserve"> โดย</w:t>
      </w:r>
      <w:r w:rsidR="000D3CD7">
        <w:rPr>
          <w:rFonts w:ascii="TH SarabunPSK" w:hAnsi="TH SarabunPSK" w:cs="TH SarabunPSK" w:hint="cs"/>
          <w:sz w:val="32"/>
          <w:szCs w:val="32"/>
          <w:cs/>
        </w:rPr>
        <w:t>กระบวนการนิเทศแบบสอนงานของครู</w:t>
      </w:r>
      <w:r w:rsidR="00161DB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61DB9" w:rsidRPr="001242C4">
        <w:rPr>
          <w:rFonts w:ascii="TH SarabunPSK" w:hAnsi="TH SarabunPSK" w:cs="TH SarabunPSK" w:hint="cs"/>
          <w:sz w:val="32"/>
          <w:szCs w:val="32"/>
          <w:cs/>
        </w:rPr>
        <w:t>(</w:t>
      </w:r>
      <w:r w:rsidR="00161DB9" w:rsidRPr="001242C4">
        <w:rPr>
          <w:rFonts w:ascii="TH SarabunPSK" w:hAnsi="TH SarabunPSK" w:cs="TH SarabunPSK"/>
          <w:sz w:val="32"/>
          <w:szCs w:val="32"/>
        </w:rPr>
        <w:t>Coaching</w:t>
      </w:r>
      <w:r w:rsidR="00161DB9" w:rsidRPr="001242C4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161DB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972F5" w:rsidRPr="00F8213A">
        <w:rPr>
          <w:rFonts w:ascii="TH SarabunPSK" w:hAnsi="TH SarabunPSK" w:cs="TH SarabunPSK" w:hint="cs"/>
          <w:sz w:val="32"/>
          <w:szCs w:val="32"/>
          <w:cs/>
        </w:rPr>
        <w:t>ผ่าน</w:t>
      </w:r>
      <w:r w:rsidR="002972F5">
        <w:rPr>
          <w:rFonts w:ascii="TH SarabunPSK" w:hAnsi="TH SarabunPSK" w:cs="TH SarabunPSK" w:hint="cs"/>
          <w:sz w:val="32"/>
          <w:szCs w:val="32"/>
          <w:cs/>
        </w:rPr>
        <w:t>ชุมชนแห่งการเรียนรู้วิชาชีพครู (</w:t>
      </w:r>
      <w:r w:rsidR="002972F5" w:rsidRPr="00E03DF9">
        <w:rPr>
          <w:rFonts w:ascii="TH SarabunPSK" w:hAnsi="TH SarabunPSK" w:cs="TH SarabunPSK"/>
          <w:sz w:val="32"/>
          <w:szCs w:val="32"/>
        </w:rPr>
        <w:t>PLC</w:t>
      </w:r>
      <w:r w:rsidR="002972F5">
        <w:rPr>
          <w:rFonts w:ascii="TH SarabunPSK" w:hAnsi="TH SarabunPSK" w:cs="TH SarabunPSK" w:hint="cs"/>
          <w:sz w:val="32"/>
          <w:szCs w:val="32"/>
          <w:cs/>
        </w:rPr>
        <w:t>)</w:t>
      </w:r>
      <w:r w:rsidR="002972F5"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="00161DB9" w:rsidRPr="006B02AF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161DB9" w:rsidRPr="006B02AF">
        <w:rPr>
          <w:rFonts w:ascii="TH SarabunPSK" w:hAnsi="TH SarabunPSK" w:cs="TH SarabunPSK"/>
          <w:sz w:val="32"/>
          <w:szCs w:val="32"/>
        </w:rPr>
        <w:t>Lesson Study</w:t>
      </w:r>
      <w:r w:rsidR="00161DB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D3CD7">
        <w:rPr>
          <w:rFonts w:ascii="TH SarabunPSK" w:hAnsi="TH SarabunPSK" w:cs="TH SarabunPSK" w:hint="cs"/>
          <w:sz w:val="32"/>
          <w:szCs w:val="32"/>
          <w:cs/>
        </w:rPr>
        <w:t xml:space="preserve">แต่ละคนเดือนละ </w:t>
      </w:r>
      <w:r>
        <w:rPr>
          <w:rFonts w:ascii="TH SarabunPSK" w:hAnsi="TH SarabunPSK" w:cs="TH SarabunPSK" w:hint="cs"/>
          <w:sz w:val="32"/>
          <w:szCs w:val="32"/>
          <w:cs/>
        </w:rPr>
        <w:t>๑</w:t>
      </w:r>
      <w:r w:rsidR="000D3CD7">
        <w:rPr>
          <w:rFonts w:ascii="TH SarabunPSK" w:hAnsi="TH SarabunPSK" w:cs="TH SarabunPSK"/>
          <w:sz w:val="32"/>
          <w:szCs w:val="32"/>
        </w:rPr>
        <w:t xml:space="preserve"> </w:t>
      </w:r>
      <w:r w:rsidR="000D3CD7">
        <w:rPr>
          <w:rFonts w:ascii="TH SarabunPSK" w:hAnsi="TH SarabunPSK" w:cs="TH SarabunPSK" w:hint="cs"/>
          <w:sz w:val="32"/>
          <w:szCs w:val="32"/>
          <w:cs/>
        </w:rPr>
        <w:t>ครั้ง</w:t>
      </w:r>
      <w:r w:rsidR="00161DB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972F5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0D3CD7" w:rsidRDefault="001242C4" w:rsidP="001242C4">
      <w:pPr>
        <w:spacing w:after="0"/>
        <w:ind w:firstLine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๒. </w:t>
      </w:r>
      <w:r w:rsidR="000D3CD7" w:rsidRPr="00E03DF9">
        <w:rPr>
          <w:rFonts w:ascii="TH SarabunPSK" w:hAnsi="TH SarabunPSK" w:cs="TH SarabunPSK"/>
          <w:sz w:val="32"/>
          <w:szCs w:val="32"/>
          <w:cs/>
        </w:rPr>
        <w:t>ครูทุกคนมีการ</w:t>
      </w:r>
      <w:r w:rsidR="005A2D28">
        <w:rPr>
          <w:rFonts w:ascii="TH SarabunPSK" w:hAnsi="TH SarabunPSK" w:cs="TH SarabunPSK" w:hint="cs"/>
          <w:sz w:val="32"/>
          <w:szCs w:val="32"/>
          <w:cs/>
        </w:rPr>
        <w:t>ใช้</w:t>
      </w:r>
      <w:r w:rsidR="000D3CD7">
        <w:rPr>
          <w:rFonts w:ascii="TH SarabunPSK" w:hAnsi="TH SarabunPSK" w:cs="TH SarabunPSK" w:hint="cs"/>
          <w:sz w:val="32"/>
          <w:szCs w:val="32"/>
          <w:cs/>
        </w:rPr>
        <w:t>หน่วยการจัดประสบการณ์และแผนการจัดประสบการณ์ที่ส่งเสริมประสบการณ์ทางภาษาสำหรับเด็กปฐมวัย การพัฒนาและใช้สื่อ กิจกรรมเสริมประสบการณ์ที่หลากหลายด้านภาษาของเด็กที่มีประสิทธิภาพและ</w:t>
      </w:r>
      <w:r w:rsidR="000D3CD7" w:rsidRPr="00E03DF9">
        <w:rPr>
          <w:rFonts w:ascii="TH SarabunPSK" w:hAnsi="TH SarabunPSK" w:cs="TH SarabunPSK" w:hint="cs"/>
          <w:sz w:val="32"/>
          <w:szCs w:val="32"/>
          <w:cs/>
        </w:rPr>
        <w:t>ส่งผลต่อคุณภาพ</w:t>
      </w:r>
      <w:r w:rsidR="000D3CD7">
        <w:rPr>
          <w:rFonts w:ascii="TH SarabunPSK" w:hAnsi="TH SarabunPSK" w:cs="TH SarabunPSK" w:hint="cs"/>
          <w:sz w:val="32"/>
          <w:szCs w:val="32"/>
          <w:cs/>
        </w:rPr>
        <w:t>เด็ก</w:t>
      </w:r>
      <w:r w:rsidR="002972F5" w:rsidRPr="00F8213A">
        <w:rPr>
          <w:rFonts w:ascii="TH SarabunPSK" w:hAnsi="TH SarabunPSK" w:cs="TH SarabunPSK" w:hint="cs"/>
          <w:sz w:val="32"/>
          <w:szCs w:val="32"/>
          <w:cs/>
        </w:rPr>
        <w:t>ผ่าน</w:t>
      </w:r>
      <w:r w:rsidR="002972F5">
        <w:rPr>
          <w:rFonts w:ascii="TH SarabunPSK" w:hAnsi="TH SarabunPSK" w:cs="TH SarabunPSK" w:hint="cs"/>
          <w:sz w:val="32"/>
          <w:szCs w:val="32"/>
          <w:cs/>
        </w:rPr>
        <w:t>ชุมชนแห่งการเรียนรู้วิชาชีพครู (</w:t>
      </w:r>
      <w:r w:rsidR="002972F5" w:rsidRPr="00E03DF9">
        <w:rPr>
          <w:rFonts w:ascii="TH SarabunPSK" w:hAnsi="TH SarabunPSK" w:cs="TH SarabunPSK"/>
          <w:sz w:val="32"/>
          <w:szCs w:val="32"/>
        </w:rPr>
        <w:t>PLC</w:t>
      </w:r>
      <w:r w:rsidR="002972F5">
        <w:rPr>
          <w:rFonts w:ascii="TH SarabunPSK" w:hAnsi="TH SarabunPSK" w:cs="TH SarabunPSK" w:hint="cs"/>
          <w:sz w:val="32"/>
          <w:szCs w:val="32"/>
          <w:cs/>
        </w:rPr>
        <w:t>)</w:t>
      </w:r>
      <w:r w:rsidR="002972F5"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="000D3CD7" w:rsidRPr="006B02AF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0D3CD7" w:rsidRPr="006B02AF">
        <w:rPr>
          <w:rFonts w:ascii="TH SarabunPSK" w:hAnsi="TH SarabunPSK" w:cs="TH SarabunPSK"/>
          <w:sz w:val="32"/>
          <w:szCs w:val="32"/>
        </w:rPr>
        <w:t>Lesson Study</w:t>
      </w:r>
    </w:p>
    <w:p w:rsidR="001242C4" w:rsidRDefault="001242C4" w:rsidP="001242C4">
      <w:pPr>
        <w:spacing w:after="0"/>
        <w:ind w:firstLine="360"/>
        <w:rPr>
          <w:rFonts w:ascii="TH SarabunPSK" w:hAnsi="TH SarabunPSK" w:cs="TH SarabunPSK"/>
          <w:sz w:val="32"/>
          <w:szCs w:val="32"/>
        </w:rPr>
      </w:pPr>
    </w:p>
    <w:p w:rsidR="001242C4" w:rsidRDefault="001242C4" w:rsidP="001242C4">
      <w:pPr>
        <w:spacing w:after="0"/>
        <w:ind w:firstLine="360"/>
        <w:rPr>
          <w:rFonts w:ascii="TH SarabunPSK" w:hAnsi="TH SarabunPSK" w:cs="TH SarabunPSK"/>
          <w:sz w:val="32"/>
          <w:szCs w:val="32"/>
        </w:rPr>
      </w:pPr>
    </w:p>
    <w:p w:rsidR="005A2D28" w:rsidRDefault="005A2D28" w:rsidP="001242C4">
      <w:pPr>
        <w:spacing w:after="0"/>
        <w:ind w:firstLine="360"/>
        <w:rPr>
          <w:rFonts w:ascii="TH SarabunPSK" w:hAnsi="TH SarabunPSK" w:cs="TH SarabunPSK"/>
          <w:sz w:val="32"/>
          <w:szCs w:val="32"/>
        </w:rPr>
      </w:pPr>
    </w:p>
    <w:p w:rsidR="005A2D28" w:rsidRDefault="005A2D28" w:rsidP="001242C4">
      <w:pPr>
        <w:spacing w:after="0"/>
        <w:ind w:firstLine="360"/>
        <w:rPr>
          <w:rFonts w:ascii="TH SarabunPSK" w:hAnsi="TH SarabunPSK" w:cs="TH SarabunPSK"/>
          <w:sz w:val="32"/>
          <w:szCs w:val="32"/>
        </w:rPr>
      </w:pPr>
    </w:p>
    <w:p w:rsidR="000D3CD7" w:rsidRPr="00BC60C4" w:rsidRDefault="000D3CD7" w:rsidP="001242C4">
      <w:pPr>
        <w:spacing w:after="0"/>
        <w:ind w:firstLine="360"/>
        <w:rPr>
          <w:rFonts w:ascii="TH SarabunPSK" w:hAnsi="TH SarabunPSK" w:cs="TH SarabunPSK"/>
          <w:b/>
          <w:bCs/>
          <w:sz w:val="32"/>
          <w:szCs w:val="32"/>
        </w:rPr>
      </w:pPr>
      <w:r w:rsidRPr="00BC60C4">
        <w:rPr>
          <w:rFonts w:ascii="TH SarabunPSK" w:hAnsi="TH SarabunPSK" w:cs="TH SarabunPSK"/>
          <w:b/>
          <w:bCs/>
          <w:sz w:val="32"/>
          <w:szCs w:val="32"/>
          <w:cs/>
        </w:rPr>
        <w:t>กิจกรรมและขั้นตอนการดำเนินงาน</w:t>
      </w:r>
    </w:p>
    <w:p w:rsidR="000D3CD7" w:rsidRPr="001242C4" w:rsidRDefault="001242C4" w:rsidP="001242C4">
      <w:pPr>
        <w:spacing w:after="0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๑. </w:t>
      </w:r>
      <w:r w:rsidR="000D3CD7" w:rsidRPr="001242C4">
        <w:rPr>
          <w:rFonts w:ascii="TH SarabunPSK" w:hAnsi="TH SarabunPSK" w:cs="TH SarabunPSK" w:hint="cs"/>
          <w:sz w:val="32"/>
          <w:szCs w:val="32"/>
          <w:cs/>
        </w:rPr>
        <w:t xml:space="preserve">ประชุมเพื่อวางแผน </w:t>
      </w:r>
      <w:r w:rsidR="000D3CD7" w:rsidRPr="001242C4">
        <w:rPr>
          <w:rFonts w:ascii="TH SarabunPSK" w:hAnsi="TH SarabunPSK" w:cs="TH SarabunPSK"/>
          <w:sz w:val="32"/>
          <w:szCs w:val="32"/>
          <w:cs/>
        </w:rPr>
        <w:t>หน่วยการจัดประสบการณ์</w:t>
      </w:r>
      <w:r w:rsidR="000D3CD7" w:rsidRPr="001242C4">
        <w:rPr>
          <w:rFonts w:ascii="TH SarabunPSK" w:hAnsi="TH SarabunPSK" w:cs="TH SarabunPSK" w:hint="cs"/>
          <w:sz w:val="32"/>
          <w:szCs w:val="32"/>
          <w:cs/>
        </w:rPr>
        <w:t>ทางภาษา และ</w:t>
      </w:r>
      <w:r w:rsidR="000D3CD7" w:rsidRPr="001242C4">
        <w:rPr>
          <w:rFonts w:ascii="TH SarabunPSK" w:hAnsi="TH SarabunPSK" w:cs="TH SarabunPSK"/>
          <w:sz w:val="32"/>
          <w:szCs w:val="32"/>
          <w:cs/>
        </w:rPr>
        <w:t>แผนการจัดประสบการณ์</w:t>
      </w:r>
      <w:r w:rsidR="000D3CD7" w:rsidRPr="001242C4">
        <w:rPr>
          <w:rFonts w:ascii="TH SarabunPSK" w:hAnsi="TH SarabunPSK" w:cs="TH SarabunPSK" w:hint="cs"/>
          <w:sz w:val="32"/>
          <w:szCs w:val="32"/>
          <w:cs/>
        </w:rPr>
        <w:t>ทักษะทางภาษาสำหรับเด็กปฐมวัย การพัฒนาและใช้สื่อ กิจกรรมเสริมประสบการณ์ที่หลากหลายด้านภาษาของเด็ก โดยกระบวนการนิเทศแบบสอนงาน (</w:t>
      </w:r>
      <w:r w:rsidR="000D3CD7" w:rsidRPr="001242C4">
        <w:rPr>
          <w:rFonts w:ascii="TH SarabunPSK" w:hAnsi="TH SarabunPSK" w:cs="TH SarabunPSK"/>
          <w:sz w:val="32"/>
          <w:szCs w:val="32"/>
        </w:rPr>
        <w:t>Coaching</w:t>
      </w:r>
      <w:r w:rsidR="000D3CD7" w:rsidRPr="001242C4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2972F5" w:rsidRPr="00F8213A">
        <w:rPr>
          <w:rFonts w:ascii="TH SarabunPSK" w:hAnsi="TH SarabunPSK" w:cs="TH SarabunPSK" w:hint="cs"/>
          <w:sz w:val="32"/>
          <w:szCs w:val="32"/>
          <w:cs/>
        </w:rPr>
        <w:t>ผ่าน</w:t>
      </w:r>
      <w:r w:rsidR="002972F5">
        <w:rPr>
          <w:rFonts w:ascii="TH SarabunPSK" w:hAnsi="TH SarabunPSK" w:cs="TH SarabunPSK" w:hint="cs"/>
          <w:sz w:val="32"/>
          <w:szCs w:val="32"/>
          <w:cs/>
        </w:rPr>
        <w:t>ชุมชนแห่งการเรียนรู้วิชาชีพครู (</w:t>
      </w:r>
      <w:r w:rsidR="002972F5" w:rsidRPr="00E03DF9">
        <w:rPr>
          <w:rFonts w:ascii="TH SarabunPSK" w:hAnsi="TH SarabunPSK" w:cs="TH SarabunPSK"/>
          <w:sz w:val="32"/>
          <w:szCs w:val="32"/>
        </w:rPr>
        <w:t>PLC</w:t>
      </w:r>
      <w:r w:rsidR="002972F5">
        <w:rPr>
          <w:rFonts w:ascii="TH SarabunPSK" w:hAnsi="TH SarabunPSK" w:cs="TH SarabunPSK" w:hint="cs"/>
          <w:sz w:val="32"/>
          <w:szCs w:val="32"/>
          <w:cs/>
        </w:rPr>
        <w:t>)</w:t>
      </w:r>
      <w:r w:rsidR="002972F5"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="000D3CD7" w:rsidRPr="001242C4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0D3CD7" w:rsidRPr="001242C4">
        <w:rPr>
          <w:rFonts w:ascii="TH SarabunPSK" w:hAnsi="TH SarabunPSK" w:cs="TH SarabunPSK"/>
          <w:sz w:val="32"/>
          <w:szCs w:val="32"/>
        </w:rPr>
        <w:t>Lesson Study</w:t>
      </w:r>
    </w:p>
    <w:p w:rsidR="000D3CD7" w:rsidRPr="001242C4" w:rsidRDefault="001242C4" w:rsidP="001242C4">
      <w:pPr>
        <w:spacing w:after="0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๒. </w:t>
      </w:r>
      <w:r w:rsidR="000D3CD7" w:rsidRPr="001242C4">
        <w:rPr>
          <w:rFonts w:ascii="TH SarabunPSK" w:hAnsi="TH SarabunPSK" w:cs="TH SarabunPSK" w:hint="cs"/>
          <w:sz w:val="32"/>
          <w:szCs w:val="32"/>
          <w:cs/>
        </w:rPr>
        <w:t>ชี้แจงทำความเข้าใจถึงความจำเป็นใน</w:t>
      </w:r>
      <w:r w:rsidR="000D3CD7" w:rsidRPr="001242C4">
        <w:rPr>
          <w:rFonts w:ascii="TH SarabunPSK" w:hAnsi="TH SarabunPSK" w:cs="TH SarabunPSK"/>
          <w:sz w:val="32"/>
          <w:szCs w:val="32"/>
          <w:cs/>
        </w:rPr>
        <w:t>หน่วยการจัดประสบการณ์</w:t>
      </w:r>
      <w:r w:rsidR="000D3CD7" w:rsidRPr="001242C4">
        <w:rPr>
          <w:rFonts w:ascii="TH SarabunPSK" w:hAnsi="TH SarabunPSK" w:cs="TH SarabunPSK" w:hint="cs"/>
          <w:sz w:val="32"/>
          <w:szCs w:val="32"/>
          <w:cs/>
        </w:rPr>
        <w:t>ทางภาษา และ</w:t>
      </w:r>
      <w:r w:rsidR="000D3CD7" w:rsidRPr="001242C4">
        <w:rPr>
          <w:rFonts w:ascii="TH SarabunPSK" w:hAnsi="TH SarabunPSK" w:cs="TH SarabunPSK"/>
          <w:sz w:val="32"/>
          <w:szCs w:val="32"/>
          <w:cs/>
        </w:rPr>
        <w:t>แผนการจัดประสบการณ์</w:t>
      </w:r>
      <w:r w:rsidR="000D3CD7" w:rsidRPr="001242C4">
        <w:rPr>
          <w:rFonts w:ascii="TH SarabunPSK" w:hAnsi="TH SarabunPSK" w:cs="TH SarabunPSK" w:hint="cs"/>
          <w:sz w:val="32"/>
          <w:szCs w:val="32"/>
          <w:cs/>
        </w:rPr>
        <w:t>ทักษะทางภาษาสำหรับเด็กปฐมวัย</w:t>
      </w:r>
      <w:r w:rsidR="000D3CD7" w:rsidRPr="001242C4">
        <w:rPr>
          <w:rFonts w:ascii="TH SarabunPSK" w:hAnsi="TH SarabunPSK" w:cs="TH SarabunPSK"/>
          <w:sz w:val="32"/>
          <w:szCs w:val="32"/>
          <w:cs/>
        </w:rPr>
        <w:t>ในระดับชั้นเรียน</w:t>
      </w:r>
      <w:r w:rsidR="00161DB9">
        <w:rPr>
          <w:rFonts w:ascii="TH SarabunPSK" w:hAnsi="TH SarabunPSK" w:cs="TH SarabunPSK" w:hint="cs"/>
          <w:sz w:val="32"/>
          <w:szCs w:val="32"/>
          <w:cs/>
        </w:rPr>
        <w:t xml:space="preserve"> โดย</w:t>
      </w:r>
      <w:r w:rsidR="000D3CD7" w:rsidRPr="001242C4">
        <w:rPr>
          <w:rFonts w:ascii="TH SarabunPSK" w:hAnsi="TH SarabunPSK" w:cs="TH SarabunPSK" w:hint="cs"/>
          <w:sz w:val="32"/>
          <w:szCs w:val="32"/>
          <w:cs/>
        </w:rPr>
        <w:t>กระบวนการนิเทศแบบสอนงาน (</w:t>
      </w:r>
      <w:r w:rsidR="000D3CD7" w:rsidRPr="001242C4">
        <w:rPr>
          <w:rFonts w:ascii="TH SarabunPSK" w:hAnsi="TH SarabunPSK" w:cs="TH SarabunPSK"/>
          <w:sz w:val="32"/>
          <w:szCs w:val="32"/>
        </w:rPr>
        <w:t>Coaching</w:t>
      </w:r>
      <w:r w:rsidR="000D3CD7" w:rsidRPr="001242C4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2972F5" w:rsidRPr="00F8213A">
        <w:rPr>
          <w:rFonts w:ascii="TH SarabunPSK" w:hAnsi="TH SarabunPSK" w:cs="TH SarabunPSK" w:hint="cs"/>
          <w:sz w:val="32"/>
          <w:szCs w:val="32"/>
          <w:cs/>
        </w:rPr>
        <w:t>ผ่าน</w:t>
      </w:r>
      <w:r w:rsidR="002972F5">
        <w:rPr>
          <w:rFonts w:ascii="TH SarabunPSK" w:hAnsi="TH SarabunPSK" w:cs="TH SarabunPSK" w:hint="cs"/>
          <w:sz w:val="32"/>
          <w:szCs w:val="32"/>
          <w:cs/>
        </w:rPr>
        <w:t>ชุมชนแห่งการเรียนรู้วิชาชีพครู (</w:t>
      </w:r>
      <w:r w:rsidR="002972F5" w:rsidRPr="00E03DF9">
        <w:rPr>
          <w:rFonts w:ascii="TH SarabunPSK" w:hAnsi="TH SarabunPSK" w:cs="TH SarabunPSK"/>
          <w:sz w:val="32"/>
          <w:szCs w:val="32"/>
        </w:rPr>
        <w:t>PLC</w:t>
      </w:r>
      <w:r w:rsidR="002972F5">
        <w:rPr>
          <w:rFonts w:ascii="TH SarabunPSK" w:hAnsi="TH SarabunPSK" w:cs="TH SarabunPSK" w:hint="cs"/>
          <w:sz w:val="32"/>
          <w:szCs w:val="32"/>
          <w:cs/>
        </w:rPr>
        <w:t>)</w:t>
      </w:r>
      <w:r w:rsidR="002972F5"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="000D3CD7" w:rsidRPr="001242C4">
        <w:rPr>
          <w:rFonts w:ascii="TH SarabunPSK" w:hAnsi="TH SarabunPSK" w:cs="TH SarabunPSK"/>
          <w:sz w:val="32"/>
          <w:szCs w:val="32"/>
        </w:rPr>
        <w:t xml:space="preserve"> </w:t>
      </w:r>
      <w:r w:rsidR="000D3CD7" w:rsidRPr="001242C4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0D3CD7" w:rsidRPr="001242C4">
        <w:rPr>
          <w:rFonts w:ascii="TH SarabunPSK" w:hAnsi="TH SarabunPSK" w:cs="TH SarabunPSK"/>
          <w:sz w:val="32"/>
          <w:szCs w:val="32"/>
        </w:rPr>
        <w:t>Lesson Study</w:t>
      </w:r>
      <w:r w:rsidR="002972F5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0D3CD7" w:rsidRPr="00B31DAE" w:rsidRDefault="001242C4" w:rsidP="001242C4">
      <w:pPr>
        <w:spacing w:after="0"/>
        <w:ind w:firstLine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๓. </w:t>
      </w:r>
      <w:r w:rsidR="000D3CD7" w:rsidRPr="00B31DAE">
        <w:rPr>
          <w:rFonts w:ascii="TH SarabunPSK" w:hAnsi="TH SarabunPSK" w:cs="TH SarabunPSK"/>
          <w:sz w:val="32"/>
          <w:szCs w:val="32"/>
          <w:cs/>
        </w:rPr>
        <w:t>กำหนดปฏิทินและบุคลากรเพื่อ</w:t>
      </w:r>
      <w:r w:rsidR="000D3CD7">
        <w:rPr>
          <w:rFonts w:ascii="TH SarabunPSK" w:hAnsi="TH SarabunPSK" w:cs="TH SarabunPSK" w:hint="cs"/>
          <w:sz w:val="32"/>
          <w:szCs w:val="32"/>
          <w:cs/>
        </w:rPr>
        <w:t>การนิเทศแบบสอนงาน (</w:t>
      </w:r>
      <w:r w:rsidR="000D3CD7">
        <w:rPr>
          <w:rFonts w:ascii="TH SarabunPSK" w:hAnsi="TH SarabunPSK" w:cs="TH SarabunPSK"/>
          <w:sz w:val="32"/>
          <w:szCs w:val="32"/>
        </w:rPr>
        <w:t>Coaching</w:t>
      </w:r>
      <w:r w:rsidR="000D3CD7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2972F5" w:rsidRPr="00F8213A">
        <w:rPr>
          <w:rFonts w:ascii="TH SarabunPSK" w:hAnsi="TH SarabunPSK" w:cs="TH SarabunPSK" w:hint="cs"/>
          <w:sz w:val="32"/>
          <w:szCs w:val="32"/>
          <w:cs/>
        </w:rPr>
        <w:t>ผ่าน</w:t>
      </w:r>
      <w:r w:rsidR="002972F5">
        <w:rPr>
          <w:rFonts w:ascii="TH SarabunPSK" w:hAnsi="TH SarabunPSK" w:cs="TH SarabunPSK" w:hint="cs"/>
          <w:sz w:val="32"/>
          <w:szCs w:val="32"/>
          <w:cs/>
        </w:rPr>
        <w:t>ชุมชนแห่งการเรียนรู้วิชาชีพครู (</w:t>
      </w:r>
      <w:r w:rsidR="002972F5" w:rsidRPr="00E03DF9">
        <w:rPr>
          <w:rFonts w:ascii="TH SarabunPSK" w:hAnsi="TH SarabunPSK" w:cs="TH SarabunPSK"/>
          <w:sz w:val="32"/>
          <w:szCs w:val="32"/>
        </w:rPr>
        <w:t>PLC</w:t>
      </w:r>
      <w:r w:rsidR="002972F5">
        <w:rPr>
          <w:rFonts w:ascii="TH SarabunPSK" w:hAnsi="TH SarabunPSK" w:cs="TH SarabunPSK" w:hint="cs"/>
          <w:sz w:val="32"/>
          <w:szCs w:val="32"/>
          <w:cs/>
        </w:rPr>
        <w:t>)</w:t>
      </w:r>
      <w:r w:rsidR="002972F5"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="000D3CD7" w:rsidRPr="00F8213A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0D3CD7" w:rsidRPr="00F8213A">
        <w:rPr>
          <w:rFonts w:ascii="TH SarabunPSK" w:hAnsi="TH SarabunPSK" w:cs="TH SarabunPSK"/>
          <w:sz w:val="32"/>
          <w:szCs w:val="32"/>
        </w:rPr>
        <w:t>Lesson Study</w:t>
      </w:r>
      <w:r w:rsidR="000D3C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972F5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0D3CD7" w:rsidRPr="001242C4" w:rsidRDefault="001242C4" w:rsidP="001242C4">
      <w:pPr>
        <w:spacing w:after="0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๔. </w:t>
      </w:r>
      <w:r w:rsidR="000D3CD7" w:rsidRPr="001242C4">
        <w:rPr>
          <w:rFonts w:ascii="TH SarabunPSK" w:hAnsi="TH SarabunPSK" w:cs="TH SarabunPSK" w:hint="cs"/>
          <w:sz w:val="32"/>
          <w:szCs w:val="32"/>
          <w:cs/>
        </w:rPr>
        <w:t>พัฒนา</w:t>
      </w:r>
      <w:r w:rsidR="000D3CD7" w:rsidRPr="001242C4">
        <w:rPr>
          <w:rFonts w:ascii="TH SarabunPSK" w:hAnsi="TH SarabunPSK" w:cs="TH SarabunPSK"/>
          <w:sz w:val="32"/>
          <w:szCs w:val="32"/>
          <w:cs/>
        </w:rPr>
        <w:t>สื่อ</w:t>
      </w:r>
      <w:r w:rsidR="000D3CD7" w:rsidRPr="001242C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D3CD7" w:rsidRPr="001242C4">
        <w:rPr>
          <w:rFonts w:ascii="TH SarabunPSK" w:hAnsi="TH SarabunPSK" w:cs="TH SarabunPSK"/>
          <w:sz w:val="32"/>
          <w:szCs w:val="32"/>
          <w:cs/>
        </w:rPr>
        <w:t>เครื่องมือที่ใช้ในการนิเทศ</w:t>
      </w:r>
      <w:r w:rsidR="000D3CD7" w:rsidRPr="001242C4">
        <w:rPr>
          <w:rFonts w:ascii="TH SarabunPSK" w:hAnsi="TH SarabunPSK" w:cs="TH SarabunPSK"/>
          <w:sz w:val="32"/>
          <w:szCs w:val="32"/>
        </w:rPr>
        <w:t xml:space="preserve"> </w:t>
      </w:r>
    </w:p>
    <w:p w:rsidR="000D3CD7" w:rsidRPr="001242C4" w:rsidRDefault="001242C4" w:rsidP="001242C4">
      <w:pPr>
        <w:spacing w:after="0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๕. </w:t>
      </w:r>
      <w:r w:rsidR="000D3CD7" w:rsidRPr="001242C4">
        <w:rPr>
          <w:rFonts w:ascii="TH SarabunPSK" w:hAnsi="TH SarabunPSK" w:cs="TH SarabunPSK" w:hint="cs"/>
          <w:sz w:val="32"/>
          <w:szCs w:val="32"/>
          <w:cs/>
        </w:rPr>
        <w:t>ดำเนินการนิเทศโดยใช้รูปแบบการสอนงาน</w:t>
      </w:r>
      <w:r w:rsidR="000D3CD7" w:rsidRPr="001242C4">
        <w:rPr>
          <w:rFonts w:ascii="TH SarabunPSK" w:hAnsi="TH SarabunPSK" w:cs="TH SarabunPSK"/>
          <w:sz w:val="32"/>
          <w:szCs w:val="32"/>
        </w:rPr>
        <w:t xml:space="preserve"> </w:t>
      </w:r>
      <w:r w:rsidR="000D3CD7" w:rsidRPr="001242C4">
        <w:rPr>
          <w:rFonts w:ascii="TH SarabunPSK" w:hAnsi="TH SarabunPSK" w:cs="TH SarabunPSK" w:hint="cs"/>
          <w:sz w:val="32"/>
          <w:szCs w:val="32"/>
          <w:cs/>
        </w:rPr>
        <w:t>(</w:t>
      </w:r>
      <w:r w:rsidR="000D3CD7" w:rsidRPr="001242C4">
        <w:rPr>
          <w:rFonts w:ascii="TH SarabunPSK" w:hAnsi="TH SarabunPSK" w:cs="TH SarabunPSK"/>
          <w:sz w:val="32"/>
          <w:szCs w:val="32"/>
        </w:rPr>
        <w:t>Coaching</w:t>
      </w:r>
      <w:r w:rsidR="000D3CD7" w:rsidRPr="001242C4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2972F5" w:rsidRPr="00F8213A">
        <w:rPr>
          <w:rFonts w:ascii="TH SarabunPSK" w:hAnsi="TH SarabunPSK" w:cs="TH SarabunPSK" w:hint="cs"/>
          <w:sz w:val="32"/>
          <w:szCs w:val="32"/>
          <w:cs/>
        </w:rPr>
        <w:t>ผ่าน</w:t>
      </w:r>
      <w:r w:rsidR="002972F5">
        <w:rPr>
          <w:rFonts w:ascii="TH SarabunPSK" w:hAnsi="TH SarabunPSK" w:cs="TH SarabunPSK" w:hint="cs"/>
          <w:sz w:val="32"/>
          <w:szCs w:val="32"/>
          <w:cs/>
        </w:rPr>
        <w:t>ชุมชนแห่งการเรียนรู้วิชาชีพครู (</w:t>
      </w:r>
      <w:r w:rsidR="002972F5" w:rsidRPr="00E03DF9">
        <w:rPr>
          <w:rFonts w:ascii="TH SarabunPSK" w:hAnsi="TH SarabunPSK" w:cs="TH SarabunPSK"/>
          <w:sz w:val="32"/>
          <w:szCs w:val="32"/>
        </w:rPr>
        <w:t>PLC</w:t>
      </w:r>
      <w:r w:rsidR="002972F5">
        <w:rPr>
          <w:rFonts w:ascii="TH SarabunPSK" w:hAnsi="TH SarabunPSK" w:cs="TH SarabunPSK" w:hint="cs"/>
          <w:sz w:val="32"/>
          <w:szCs w:val="32"/>
          <w:cs/>
        </w:rPr>
        <w:t>)</w:t>
      </w:r>
      <w:r w:rsidR="002972F5"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="000D3CD7" w:rsidRPr="001242C4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0D3CD7" w:rsidRPr="001242C4">
        <w:rPr>
          <w:rFonts w:ascii="TH SarabunPSK" w:hAnsi="TH SarabunPSK" w:cs="TH SarabunPSK"/>
          <w:sz w:val="32"/>
          <w:szCs w:val="32"/>
        </w:rPr>
        <w:t>Lesson Study</w:t>
      </w:r>
      <w:r w:rsidR="002972F5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0D3CD7" w:rsidRPr="0098114D" w:rsidRDefault="001242C4" w:rsidP="001242C4">
      <w:pPr>
        <w:spacing w:after="0"/>
        <w:ind w:firstLine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๖. </w:t>
      </w:r>
      <w:r w:rsidR="000D3CD7" w:rsidRPr="00A9631B">
        <w:rPr>
          <w:rFonts w:ascii="TH SarabunPSK" w:hAnsi="TH SarabunPSK" w:cs="TH SarabunPSK" w:hint="cs"/>
          <w:sz w:val="32"/>
          <w:szCs w:val="32"/>
          <w:cs/>
        </w:rPr>
        <w:t>ประเมินผล</w:t>
      </w:r>
      <w:r w:rsidR="000D3CD7">
        <w:rPr>
          <w:rFonts w:ascii="TH SarabunPSK" w:hAnsi="TH SarabunPSK" w:cs="TH SarabunPSK" w:hint="cs"/>
          <w:sz w:val="32"/>
          <w:szCs w:val="32"/>
          <w:cs/>
        </w:rPr>
        <w:t xml:space="preserve">และนำผลไปใช้ในการพัฒนาปรับปรุงหน่วยการจัดประสบการณ์และแผนการจัดประสบการณ์ที่ส่งเสริมประสบการณ์ทางภาษาให้กับเด็ก </w:t>
      </w:r>
      <w:r w:rsidR="000D3CD7" w:rsidRPr="0098114D">
        <w:rPr>
          <w:rFonts w:ascii="TH SarabunPSK" w:hAnsi="TH SarabunPSK" w:cs="TH SarabunPSK" w:hint="cs"/>
          <w:sz w:val="32"/>
          <w:szCs w:val="32"/>
          <w:cs/>
        </w:rPr>
        <w:t>การพัฒนาและใช้สื่อ กิจกรรมเสริมประสบการณ์ที่หลากหลายด้านภาษาของเด็กสำหรับเด็กปฐมวัย</w:t>
      </w:r>
      <w:r w:rsidR="000D3CD7" w:rsidRPr="0098114D">
        <w:rPr>
          <w:rFonts w:ascii="TH SarabunPSK" w:hAnsi="TH SarabunPSK" w:cs="TH SarabunPSK"/>
          <w:sz w:val="32"/>
          <w:szCs w:val="32"/>
          <w:cs/>
        </w:rPr>
        <w:t>ในระดับชั้นเรียน</w:t>
      </w:r>
    </w:p>
    <w:p w:rsidR="001242C4" w:rsidRDefault="001242C4" w:rsidP="001242C4">
      <w:pPr>
        <w:pStyle w:val="2"/>
        <w:ind w:firstLine="360"/>
        <w:rPr>
          <w:rFonts w:ascii="TH SarabunPSK" w:hAnsi="TH SarabunPSK" w:cs="TH SarabunPSK"/>
          <w:sz w:val="32"/>
          <w:szCs w:val="32"/>
        </w:rPr>
      </w:pPr>
    </w:p>
    <w:p w:rsidR="000D3CD7" w:rsidRPr="00B31DAE" w:rsidRDefault="000D3CD7" w:rsidP="001242C4">
      <w:pPr>
        <w:pStyle w:val="2"/>
        <w:ind w:firstLine="360"/>
        <w:rPr>
          <w:rFonts w:ascii="TH SarabunPSK" w:hAnsi="TH SarabunPSK" w:cs="TH SarabunPSK"/>
          <w:sz w:val="32"/>
          <w:szCs w:val="32"/>
        </w:rPr>
      </w:pPr>
      <w:r w:rsidRPr="00B31DAE">
        <w:rPr>
          <w:rFonts w:ascii="TH SarabunPSK" w:hAnsi="TH SarabunPSK" w:cs="TH SarabunPSK"/>
          <w:sz w:val="32"/>
          <w:szCs w:val="32"/>
          <w:cs/>
        </w:rPr>
        <w:t>ระยะเวลา</w:t>
      </w:r>
    </w:p>
    <w:p w:rsidR="001242C4" w:rsidRDefault="001242C4" w:rsidP="001242C4">
      <w:pPr>
        <w:spacing w:after="0"/>
        <w:ind w:firstLine="360"/>
        <w:rPr>
          <w:rFonts w:ascii="TH SarabunPSK" w:hAnsi="TH SarabunPSK" w:cs="TH SarabunPSK"/>
          <w:szCs w:val="32"/>
        </w:rPr>
      </w:pPr>
      <w:r w:rsidRPr="000B29C4">
        <w:rPr>
          <w:rFonts w:ascii="TH SarabunPSK" w:hAnsi="TH SarabunPSK" w:cs="TH SarabunPSK"/>
          <w:szCs w:val="32"/>
          <w:cs/>
        </w:rPr>
        <w:t>ภาคเรียนที่ ๑ กรกฎาคม  ๒๕๖๒ – กันยายน  ๒๕๖๒ ภาคเรียนที่ ๒ พฤศจิกายน ๒๕๖๒- มีนาคม๒๕๖๓</w:t>
      </w:r>
      <w:r>
        <w:rPr>
          <w:rFonts w:ascii="TH SarabunPSK" w:hAnsi="TH SarabunPSK" w:cs="TH SarabunPSK" w:hint="cs"/>
          <w:szCs w:val="32"/>
          <w:cs/>
        </w:rPr>
        <w:t xml:space="preserve"> </w:t>
      </w:r>
    </w:p>
    <w:p w:rsidR="001242C4" w:rsidRPr="000B29C4" w:rsidRDefault="001242C4" w:rsidP="001242C4">
      <w:pPr>
        <w:spacing w:after="0"/>
        <w:rPr>
          <w:rFonts w:ascii="TH SarabunPSK" w:hAnsi="TH SarabunPSK" w:cs="TH SarabunPSK"/>
          <w:szCs w:val="32"/>
        </w:rPr>
      </w:pPr>
    </w:p>
    <w:p w:rsidR="000D3CD7" w:rsidRPr="00DB17DF" w:rsidRDefault="000D3CD7" w:rsidP="001242C4">
      <w:pPr>
        <w:spacing w:after="0"/>
        <w:ind w:firstLine="360"/>
        <w:rPr>
          <w:rFonts w:ascii="TH SarabunPSK" w:hAnsi="TH SarabunPSK" w:cs="TH SarabunPSK"/>
          <w:b/>
          <w:bCs/>
          <w:sz w:val="32"/>
          <w:szCs w:val="32"/>
        </w:rPr>
      </w:pPr>
      <w:r w:rsidRPr="00DB17DF">
        <w:rPr>
          <w:rFonts w:ascii="TH SarabunPSK" w:hAnsi="TH SarabunPSK" w:cs="TH SarabunPSK" w:hint="cs"/>
          <w:b/>
          <w:bCs/>
          <w:sz w:val="32"/>
          <w:szCs w:val="32"/>
          <w:cs/>
        </w:rPr>
        <w:t>สื่อ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B17DF">
        <w:rPr>
          <w:rFonts w:ascii="TH SarabunPSK" w:hAnsi="TH SarabunPSK" w:cs="TH SarabunPSK"/>
          <w:b/>
          <w:bCs/>
          <w:sz w:val="32"/>
          <w:szCs w:val="32"/>
          <w:cs/>
        </w:rPr>
        <w:t>เครื่องมือที่ใช้ในการนิเทศ</w:t>
      </w:r>
    </w:p>
    <w:p w:rsidR="000D3CD7" w:rsidRPr="00027F0D" w:rsidRDefault="001242C4" w:rsidP="001242C4">
      <w:pPr>
        <w:spacing w:after="0"/>
        <w:ind w:firstLine="36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๑. </w:t>
      </w:r>
      <w:r w:rsidR="000D3CD7" w:rsidRPr="00027F0D">
        <w:rPr>
          <w:rFonts w:ascii="TH SarabunPSK" w:hAnsi="TH SarabunPSK" w:cs="TH SarabunPSK"/>
          <w:sz w:val="32"/>
          <w:szCs w:val="32"/>
          <w:cs/>
        </w:rPr>
        <w:t>แบบประเมินหน่วย</w:t>
      </w:r>
      <w:r w:rsidR="000D3CD7">
        <w:rPr>
          <w:rFonts w:ascii="TH SarabunPSK" w:hAnsi="TH SarabunPSK" w:cs="TH SarabunPSK" w:hint="cs"/>
          <w:sz w:val="32"/>
          <w:szCs w:val="32"/>
          <w:cs/>
        </w:rPr>
        <w:t>การจัดประสบการณ์และแผนการจัดประสบการณ์การเรียนรู้ที่ส่งเสริมประสบการณ์ทางภาษาสำหรับเด็กปฐมวัย</w:t>
      </w:r>
    </w:p>
    <w:p w:rsidR="000D3CD7" w:rsidRPr="00027F0D" w:rsidRDefault="001242C4" w:rsidP="001242C4">
      <w:pPr>
        <w:spacing w:after="0"/>
        <w:ind w:firstLine="36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๒</w:t>
      </w:r>
      <w:r w:rsidR="000D3CD7" w:rsidRPr="00027F0D">
        <w:rPr>
          <w:rFonts w:ascii="TH SarabunPSK" w:hAnsi="TH SarabunPSK" w:cs="TH SarabunPSK"/>
          <w:sz w:val="32"/>
          <w:szCs w:val="32"/>
        </w:rPr>
        <w:t xml:space="preserve">. </w:t>
      </w:r>
      <w:r w:rsidR="000D3CD7" w:rsidRPr="00027F0D">
        <w:rPr>
          <w:rFonts w:ascii="TH SarabunPSK" w:hAnsi="TH SarabunPSK" w:cs="TH SarabunPSK"/>
          <w:sz w:val="32"/>
          <w:szCs w:val="32"/>
          <w:cs/>
        </w:rPr>
        <w:t>แบบบันทึกการ</w:t>
      </w:r>
      <w:r w:rsidR="00161DB9">
        <w:rPr>
          <w:rFonts w:ascii="TH SarabunPSK" w:hAnsi="TH SarabunPSK" w:cs="TH SarabunPSK" w:hint="cs"/>
          <w:sz w:val="32"/>
          <w:szCs w:val="32"/>
          <w:cs/>
        </w:rPr>
        <w:t>สอนงาน (</w:t>
      </w:r>
      <w:r w:rsidR="000D3CD7" w:rsidRPr="00027F0D">
        <w:rPr>
          <w:rFonts w:ascii="TH SarabunPSK" w:hAnsi="TH SarabunPSK" w:cs="TH SarabunPSK"/>
          <w:sz w:val="32"/>
          <w:szCs w:val="32"/>
        </w:rPr>
        <w:t>Coaching</w:t>
      </w:r>
      <w:r w:rsidR="00161DB9">
        <w:rPr>
          <w:rFonts w:ascii="TH SarabunPSK" w:hAnsi="TH SarabunPSK" w:cs="TH SarabunPSK" w:hint="cs"/>
          <w:sz w:val="32"/>
          <w:szCs w:val="32"/>
          <w:cs/>
        </w:rPr>
        <w:t>)</w:t>
      </w:r>
      <w:r w:rsidR="000D3CD7" w:rsidRPr="00027F0D">
        <w:rPr>
          <w:rFonts w:ascii="TH SarabunPSK" w:hAnsi="TH SarabunPSK" w:cs="TH SarabunPSK"/>
          <w:sz w:val="32"/>
          <w:szCs w:val="32"/>
          <w:cs/>
        </w:rPr>
        <w:t xml:space="preserve"> หน่วย</w:t>
      </w:r>
      <w:r w:rsidR="000D3CD7">
        <w:rPr>
          <w:rFonts w:ascii="TH SarabunPSK" w:hAnsi="TH SarabunPSK" w:cs="TH SarabunPSK" w:hint="cs"/>
          <w:sz w:val="32"/>
          <w:szCs w:val="32"/>
          <w:cs/>
        </w:rPr>
        <w:t>การจัดประสบการณ์และแผนการจัดประสบการณ์การเรียนรู้ที่ส่งเสริมประสบการณ์ทางภาษาสำหรับเด็กปฐมวัยของครูผู้สอนเพื่อให้เด็กมีความพร้อมด้านประสบการณ์ทางภาษา</w:t>
      </w:r>
    </w:p>
    <w:p w:rsidR="000D3CD7" w:rsidRDefault="001242C4" w:rsidP="001242C4">
      <w:pPr>
        <w:spacing w:after="0"/>
        <w:ind w:firstLine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๓</w:t>
      </w:r>
      <w:r w:rsidR="000D3CD7" w:rsidRPr="00027F0D">
        <w:rPr>
          <w:rFonts w:ascii="TH SarabunPSK" w:hAnsi="TH SarabunPSK" w:cs="TH SarabunPSK"/>
          <w:sz w:val="32"/>
          <w:szCs w:val="32"/>
        </w:rPr>
        <w:t xml:space="preserve">. </w:t>
      </w:r>
      <w:r w:rsidR="000D3CD7" w:rsidRPr="00027F0D">
        <w:rPr>
          <w:rFonts w:ascii="TH SarabunPSK" w:hAnsi="TH SarabunPSK" w:cs="TH SarabunPSK"/>
          <w:sz w:val="32"/>
          <w:szCs w:val="32"/>
          <w:cs/>
        </w:rPr>
        <w:t>แบบบันทึกการ</w:t>
      </w:r>
      <w:r w:rsidR="00161DB9">
        <w:rPr>
          <w:rFonts w:ascii="TH SarabunPSK" w:hAnsi="TH SarabunPSK" w:cs="TH SarabunPSK" w:hint="cs"/>
          <w:sz w:val="32"/>
          <w:szCs w:val="32"/>
          <w:cs/>
        </w:rPr>
        <w:t>สอนงาน (</w:t>
      </w:r>
      <w:r w:rsidR="000D3CD7" w:rsidRPr="00027F0D">
        <w:rPr>
          <w:rFonts w:ascii="TH SarabunPSK" w:hAnsi="TH SarabunPSK" w:cs="TH SarabunPSK"/>
          <w:sz w:val="32"/>
          <w:szCs w:val="32"/>
        </w:rPr>
        <w:t>Coaching</w:t>
      </w:r>
      <w:r w:rsidR="00161DB9">
        <w:rPr>
          <w:rFonts w:ascii="TH SarabunPSK" w:hAnsi="TH SarabunPSK" w:cs="TH SarabunPSK" w:hint="cs"/>
          <w:sz w:val="32"/>
          <w:szCs w:val="32"/>
          <w:cs/>
        </w:rPr>
        <w:t>)</w:t>
      </w:r>
      <w:r w:rsidR="000D3CD7" w:rsidRPr="00027F0D">
        <w:rPr>
          <w:rFonts w:ascii="TH SarabunPSK" w:hAnsi="TH SarabunPSK" w:cs="TH SarabunPSK"/>
          <w:sz w:val="32"/>
          <w:szCs w:val="32"/>
          <w:cs/>
        </w:rPr>
        <w:t xml:space="preserve"> การจัด</w:t>
      </w:r>
      <w:r w:rsidR="000D3CD7">
        <w:rPr>
          <w:rFonts w:ascii="TH SarabunPSK" w:hAnsi="TH SarabunPSK" w:cs="TH SarabunPSK" w:hint="cs"/>
          <w:sz w:val="32"/>
          <w:szCs w:val="32"/>
          <w:cs/>
        </w:rPr>
        <w:t>ประสบการณ์การเรียนรู้ การใช้สื่อ กิจกรรมเสริมประสบการณ์ที่ส่งเสริมประสบการณ์ทางภาษาเพื่อให้เด็กมีความพร้อมด้านประสบการณ์ทางภาษา</w:t>
      </w:r>
    </w:p>
    <w:p w:rsidR="001242C4" w:rsidRDefault="001242C4" w:rsidP="001242C4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</w:p>
    <w:p w:rsidR="001242C4" w:rsidRPr="001242C4" w:rsidRDefault="001242C4" w:rsidP="001242C4">
      <w:pPr>
        <w:spacing w:after="0"/>
        <w:ind w:firstLine="360"/>
        <w:rPr>
          <w:rFonts w:ascii="TH SarabunPSK" w:hAnsi="TH SarabunPSK" w:cs="TH SarabunPSK"/>
          <w:b/>
          <w:bCs/>
          <w:sz w:val="32"/>
          <w:szCs w:val="32"/>
        </w:rPr>
      </w:pPr>
      <w:r w:rsidRPr="001242C4">
        <w:rPr>
          <w:rFonts w:ascii="TH SarabunPSK" w:hAnsi="TH SarabunPSK" w:cs="TH SarabunPSK" w:hint="cs"/>
          <w:b/>
          <w:bCs/>
          <w:sz w:val="32"/>
          <w:szCs w:val="32"/>
          <w:cs/>
        </w:rPr>
        <w:t>การประเมินผลการนิเทศ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1242C4" w:rsidRPr="00161DB9" w:rsidRDefault="001242C4" w:rsidP="001242C4">
      <w:pPr>
        <w:spacing w:after="0"/>
        <w:ind w:firstLine="360"/>
        <w:rPr>
          <w:rFonts w:ascii="TH SarabunPSK" w:hAnsi="TH SarabunPSK" w:cs="TH SarabunPSK"/>
          <w:sz w:val="32"/>
          <w:szCs w:val="32"/>
          <w:cs/>
        </w:rPr>
      </w:pPr>
      <w:r w:rsidRPr="00161DB9">
        <w:rPr>
          <w:rFonts w:ascii="TH SarabunPSK" w:hAnsi="TH SarabunPSK" w:cs="TH SarabunPSK"/>
          <w:sz w:val="32"/>
          <w:szCs w:val="32"/>
          <w:cs/>
        </w:rPr>
        <w:lastRenderedPageBreak/>
        <w:t xml:space="preserve">๑. </w:t>
      </w:r>
      <w:r w:rsidRPr="00161DB9">
        <w:rPr>
          <w:rFonts w:ascii="TH SarabunPSK" w:hAnsi="TH SarabunPSK" w:cs="TH SarabunPSK"/>
          <w:szCs w:val="32"/>
          <w:cs/>
        </w:rPr>
        <w:t>การประเมินผลระหว่างการนิเทศ เพื่อดูความก้าวหน้าของครู</w:t>
      </w:r>
      <w:r w:rsidRPr="00161DB9">
        <w:rPr>
          <w:rFonts w:ascii="TH SarabunPSK" w:eastAsia="Cordia New" w:hAnsi="TH SarabunPSK" w:cs="TH SarabunPSK"/>
          <w:szCs w:val="32"/>
          <w:cs/>
        </w:rPr>
        <w:t>ในการปฏิบัติงานการพัฒนาและ</w:t>
      </w:r>
      <w:r w:rsidRPr="00161DB9">
        <w:rPr>
          <w:rFonts w:ascii="TH SarabunPSK" w:hAnsi="TH SarabunPSK" w:cs="TH SarabunPSK"/>
          <w:sz w:val="32"/>
          <w:szCs w:val="32"/>
          <w:cs/>
        </w:rPr>
        <w:t>หน่วยการจัดประสบการณ์ แผนการจัดประสบการณ์การเรียนรู้ การพัฒนาและใช้สื่อ กิจกรรมเสริมประสบการณ์ที่หลากหลายส่งเสริมประสบการณ์ทางภาษาสำหรับเด็กปฐมวัย ทำให้เด็กมีความพร้อมด้านประสบการณ์ทางภาษา</w:t>
      </w:r>
    </w:p>
    <w:p w:rsidR="001242C4" w:rsidRPr="00161DB9" w:rsidRDefault="001242C4" w:rsidP="001242C4">
      <w:pPr>
        <w:spacing w:after="0"/>
        <w:ind w:firstLine="360"/>
        <w:rPr>
          <w:rFonts w:ascii="TH SarabunPSK" w:hAnsi="TH SarabunPSK" w:cs="TH SarabunPSK"/>
          <w:sz w:val="32"/>
          <w:szCs w:val="32"/>
          <w:cs/>
        </w:rPr>
      </w:pPr>
      <w:r w:rsidRPr="00161DB9">
        <w:rPr>
          <w:rFonts w:ascii="TH SarabunPSK" w:hAnsi="TH SarabunPSK" w:cs="TH SarabunPSK"/>
          <w:sz w:val="32"/>
          <w:szCs w:val="32"/>
          <w:cs/>
        </w:rPr>
        <w:t xml:space="preserve">๒. </w:t>
      </w:r>
      <w:r w:rsidRPr="00161DB9">
        <w:rPr>
          <w:rFonts w:ascii="TH SarabunPSK" w:hAnsi="TH SarabunPSK" w:cs="TH SarabunPSK"/>
          <w:szCs w:val="32"/>
          <w:cs/>
        </w:rPr>
        <w:t xml:space="preserve">การประเมินเมื่อสิ้นสุดการนิเทศ เพื่อประเมินและสรุปผลตามเป้าหมายที่กำหนด และนำผลการประเมินเป็นข้อมูลสารสนเทศไปใช้พัฒนาในปีการศึกษาต่อไป </w:t>
      </w:r>
    </w:p>
    <w:p w:rsidR="001242C4" w:rsidRDefault="001242C4" w:rsidP="000D3CD7">
      <w:pPr>
        <w:pStyle w:val="2"/>
        <w:rPr>
          <w:rFonts w:ascii="TH SarabunPSK" w:hAnsi="TH SarabunPSK" w:cs="TH SarabunPSK"/>
          <w:sz w:val="32"/>
          <w:szCs w:val="32"/>
        </w:rPr>
      </w:pPr>
    </w:p>
    <w:p w:rsidR="000D3CD7" w:rsidRPr="00E03DF9" w:rsidRDefault="000D3CD7" w:rsidP="001242C4">
      <w:pPr>
        <w:pStyle w:val="2"/>
        <w:ind w:firstLine="720"/>
        <w:rPr>
          <w:rFonts w:ascii="TH SarabunPSK" w:hAnsi="TH SarabunPSK" w:cs="TH SarabunPSK"/>
          <w:sz w:val="32"/>
          <w:szCs w:val="32"/>
        </w:rPr>
      </w:pPr>
      <w:r w:rsidRPr="00E03DF9">
        <w:rPr>
          <w:rFonts w:ascii="TH SarabunPSK" w:hAnsi="TH SarabunPSK" w:cs="TH SarabunPSK"/>
          <w:sz w:val="32"/>
          <w:szCs w:val="32"/>
          <w:cs/>
        </w:rPr>
        <w:t>ผู้ปฏิบัติ</w:t>
      </w:r>
    </w:p>
    <w:p w:rsidR="000D3CD7" w:rsidRPr="00B31DAE" w:rsidRDefault="000D3CD7" w:rsidP="000D3CD7">
      <w:pPr>
        <w:rPr>
          <w:rFonts w:ascii="TH SarabunPSK" w:hAnsi="TH SarabunPSK" w:cs="TH SarabunPSK"/>
          <w:sz w:val="32"/>
          <w:szCs w:val="32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3313"/>
        <w:gridCol w:w="2924"/>
      </w:tblGrid>
      <w:tr w:rsidR="000D3CD7" w:rsidRPr="00B31DAE" w:rsidTr="001242C4">
        <w:tc>
          <w:tcPr>
            <w:tcW w:w="3227" w:type="dxa"/>
          </w:tcPr>
          <w:p w:rsidR="000D3CD7" w:rsidRPr="00B31DAE" w:rsidRDefault="000D3CD7" w:rsidP="001242C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31DA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ผู้นิเทศ</w:t>
            </w:r>
          </w:p>
        </w:tc>
        <w:tc>
          <w:tcPr>
            <w:tcW w:w="3313" w:type="dxa"/>
            <w:shd w:val="clear" w:color="auto" w:fill="auto"/>
          </w:tcPr>
          <w:p w:rsidR="000D3CD7" w:rsidRPr="00B31DAE" w:rsidRDefault="000D3CD7" w:rsidP="001242C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31DA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ผู้รับการนิเทศ</w:t>
            </w:r>
          </w:p>
        </w:tc>
        <w:tc>
          <w:tcPr>
            <w:tcW w:w="2924" w:type="dxa"/>
            <w:shd w:val="clear" w:color="auto" w:fill="auto"/>
          </w:tcPr>
          <w:p w:rsidR="000D3CD7" w:rsidRPr="00B31DAE" w:rsidRDefault="000D3CD7" w:rsidP="001242C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วัน/เดือน/ปี ที่นิเทศ</w:t>
            </w:r>
          </w:p>
        </w:tc>
      </w:tr>
      <w:tr w:rsidR="000D3CD7" w:rsidRPr="00B31DAE" w:rsidTr="001242C4">
        <w:tc>
          <w:tcPr>
            <w:tcW w:w="3227" w:type="dxa"/>
            <w:vMerge w:val="restart"/>
          </w:tcPr>
          <w:p w:rsidR="000D3CD7" w:rsidRPr="00B31DAE" w:rsidRDefault="000D3CD7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D3CD7" w:rsidRPr="00B31DAE" w:rsidRDefault="000D3CD7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D3CD7" w:rsidRPr="00B31DAE" w:rsidRDefault="000D3CD7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D3CD7" w:rsidRPr="00B31DAE" w:rsidRDefault="000D3CD7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D3CD7" w:rsidRPr="00B31DAE" w:rsidRDefault="000D3CD7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D3CD7" w:rsidRPr="00B31DAE" w:rsidRDefault="000D3CD7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D3CD7" w:rsidRPr="00B31DAE" w:rsidRDefault="000D3CD7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D3CD7" w:rsidRPr="00B31DAE" w:rsidRDefault="000D3CD7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D3CD7" w:rsidRPr="00B31DAE" w:rsidRDefault="000D3CD7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D3CD7" w:rsidRPr="00B31DAE" w:rsidRDefault="000D3CD7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ผู้อำนวยการโรงเรียน/</w:t>
            </w:r>
            <w:r w:rsidRPr="00B31DAE">
              <w:rPr>
                <w:rFonts w:ascii="TH SarabunPSK" w:hAnsi="TH SarabunPSK" w:cs="TH SarabunPSK"/>
                <w:sz w:val="32"/>
                <w:szCs w:val="32"/>
                <w:cs/>
              </w:rPr>
              <w:t>ครูวิชาการ/หัวหน้าสายชั้น</w:t>
            </w:r>
          </w:p>
        </w:tc>
        <w:tc>
          <w:tcPr>
            <w:tcW w:w="3313" w:type="dxa"/>
            <w:shd w:val="clear" w:color="auto" w:fill="auto"/>
          </w:tcPr>
          <w:p w:rsidR="000D3CD7" w:rsidRPr="00B31DAE" w:rsidRDefault="000D3CD7" w:rsidP="001242C4">
            <w:pPr>
              <w:pStyle w:val="4"/>
              <w:rPr>
                <w:rFonts w:ascii="TH SarabunPSK" w:hAnsi="TH SarabunPSK" w:cs="TH SarabunPSK"/>
              </w:rPr>
            </w:pPr>
          </w:p>
        </w:tc>
        <w:tc>
          <w:tcPr>
            <w:tcW w:w="2924" w:type="dxa"/>
            <w:shd w:val="clear" w:color="auto" w:fill="auto"/>
          </w:tcPr>
          <w:p w:rsidR="000D3CD7" w:rsidRPr="00B31DAE" w:rsidRDefault="000D3CD7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D3CD7" w:rsidRPr="00B31DAE" w:rsidTr="001242C4">
        <w:tc>
          <w:tcPr>
            <w:tcW w:w="3227" w:type="dxa"/>
            <w:vMerge/>
          </w:tcPr>
          <w:p w:rsidR="000D3CD7" w:rsidRPr="00B31DAE" w:rsidRDefault="000D3CD7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D3CD7" w:rsidRPr="00B31DAE" w:rsidRDefault="000D3CD7" w:rsidP="001242C4">
            <w:pPr>
              <w:pStyle w:val="4"/>
              <w:rPr>
                <w:rFonts w:ascii="TH SarabunPSK" w:hAnsi="TH SarabunPSK" w:cs="TH SarabunPSK"/>
              </w:rPr>
            </w:pPr>
          </w:p>
        </w:tc>
        <w:tc>
          <w:tcPr>
            <w:tcW w:w="2924" w:type="dxa"/>
            <w:shd w:val="clear" w:color="auto" w:fill="auto"/>
          </w:tcPr>
          <w:p w:rsidR="000D3CD7" w:rsidRPr="00B31DAE" w:rsidRDefault="000D3CD7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D3CD7" w:rsidRPr="00B31DAE" w:rsidTr="001242C4">
        <w:tc>
          <w:tcPr>
            <w:tcW w:w="3227" w:type="dxa"/>
            <w:vMerge/>
          </w:tcPr>
          <w:p w:rsidR="000D3CD7" w:rsidRPr="00B31DAE" w:rsidRDefault="000D3CD7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D3CD7" w:rsidRPr="00B31DAE" w:rsidRDefault="000D3CD7" w:rsidP="001242C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D3CD7" w:rsidRPr="00B31DAE" w:rsidRDefault="000D3CD7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D3CD7" w:rsidRPr="00B31DAE" w:rsidTr="001242C4">
        <w:tc>
          <w:tcPr>
            <w:tcW w:w="3227" w:type="dxa"/>
            <w:vMerge/>
          </w:tcPr>
          <w:p w:rsidR="000D3CD7" w:rsidRPr="00B31DAE" w:rsidRDefault="000D3CD7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D3CD7" w:rsidRPr="00B31DAE" w:rsidRDefault="000D3CD7" w:rsidP="001242C4">
            <w:pPr>
              <w:pStyle w:val="4"/>
              <w:rPr>
                <w:rFonts w:ascii="TH SarabunPSK" w:hAnsi="TH SarabunPSK" w:cs="TH SarabunPSK"/>
              </w:rPr>
            </w:pPr>
          </w:p>
        </w:tc>
        <w:tc>
          <w:tcPr>
            <w:tcW w:w="2924" w:type="dxa"/>
            <w:shd w:val="clear" w:color="auto" w:fill="auto"/>
          </w:tcPr>
          <w:p w:rsidR="000D3CD7" w:rsidRPr="00B31DAE" w:rsidRDefault="000D3CD7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D3CD7" w:rsidRPr="00B31DAE" w:rsidTr="001242C4">
        <w:tc>
          <w:tcPr>
            <w:tcW w:w="3227" w:type="dxa"/>
            <w:vMerge/>
          </w:tcPr>
          <w:p w:rsidR="000D3CD7" w:rsidRPr="00B31DAE" w:rsidRDefault="000D3CD7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D3CD7" w:rsidRPr="00B31DAE" w:rsidRDefault="000D3CD7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D3CD7" w:rsidRPr="00B31DAE" w:rsidRDefault="000D3CD7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D3CD7" w:rsidRPr="00B31DAE" w:rsidTr="001242C4">
        <w:tc>
          <w:tcPr>
            <w:tcW w:w="3227" w:type="dxa"/>
            <w:vMerge/>
          </w:tcPr>
          <w:p w:rsidR="000D3CD7" w:rsidRPr="00B31DAE" w:rsidRDefault="000D3CD7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D3CD7" w:rsidRPr="00B31DAE" w:rsidRDefault="000D3CD7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D3CD7" w:rsidRPr="00B31DAE" w:rsidRDefault="000D3CD7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D3CD7" w:rsidRPr="00B31DAE" w:rsidTr="001242C4">
        <w:tc>
          <w:tcPr>
            <w:tcW w:w="3227" w:type="dxa"/>
            <w:vMerge/>
          </w:tcPr>
          <w:p w:rsidR="000D3CD7" w:rsidRPr="00B31DAE" w:rsidRDefault="000D3CD7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D3CD7" w:rsidRPr="00B31DAE" w:rsidRDefault="000D3CD7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D3CD7" w:rsidRPr="00B31DAE" w:rsidRDefault="000D3CD7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D3CD7" w:rsidRPr="00B31DAE" w:rsidTr="001242C4">
        <w:tc>
          <w:tcPr>
            <w:tcW w:w="3227" w:type="dxa"/>
            <w:vMerge/>
          </w:tcPr>
          <w:p w:rsidR="000D3CD7" w:rsidRPr="00B31DAE" w:rsidRDefault="000D3CD7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D3CD7" w:rsidRPr="00B31DAE" w:rsidRDefault="000D3CD7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D3CD7" w:rsidRPr="00B31DAE" w:rsidRDefault="000D3CD7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D3CD7" w:rsidRPr="00B31DAE" w:rsidTr="001242C4">
        <w:tc>
          <w:tcPr>
            <w:tcW w:w="3227" w:type="dxa"/>
            <w:vMerge/>
          </w:tcPr>
          <w:p w:rsidR="000D3CD7" w:rsidRPr="00B31DAE" w:rsidRDefault="000D3CD7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D3CD7" w:rsidRPr="00B31DAE" w:rsidRDefault="000D3CD7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D3CD7" w:rsidRPr="00B31DAE" w:rsidRDefault="000D3CD7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D3CD7" w:rsidRPr="00B31DAE" w:rsidTr="001242C4">
        <w:tc>
          <w:tcPr>
            <w:tcW w:w="3227" w:type="dxa"/>
            <w:vMerge/>
          </w:tcPr>
          <w:p w:rsidR="000D3CD7" w:rsidRPr="00B31DAE" w:rsidRDefault="000D3CD7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D3CD7" w:rsidRPr="00B31DAE" w:rsidRDefault="000D3CD7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D3CD7" w:rsidRPr="00B31DAE" w:rsidRDefault="000D3CD7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D3CD7" w:rsidRPr="00B31DAE" w:rsidTr="001242C4">
        <w:tc>
          <w:tcPr>
            <w:tcW w:w="3227" w:type="dxa"/>
            <w:vMerge/>
          </w:tcPr>
          <w:p w:rsidR="000D3CD7" w:rsidRPr="00B31DAE" w:rsidRDefault="000D3CD7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D3CD7" w:rsidRPr="00B31DAE" w:rsidRDefault="000D3CD7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D3CD7" w:rsidRPr="00B31DAE" w:rsidRDefault="000D3CD7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D3CD7" w:rsidRPr="00B31DAE" w:rsidTr="001242C4">
        <w:tc>
          <w:tcPr>
            <w:tcW w:w="3227" w:type="dxa"/>
            <w:vMerge/>
          </w:tcPr>
          <w:p w:rsidR="000D3CD7" w:rsidRPr="00B31DAE" w:rsidRDefault="000D3CD7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D3CD7" w:rsidRPr="00B31DAE" w:rsidRDefault="000D3CD7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D3CD7" w:rsidRPr="00B31DAE" w:rsidRDefault="000D3CD7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D3CD7" w:rsidRPr="00B31DAE" w:rsidTr="001242C4">
        <w:tc>
          <w:tcPr>
            <w:tcW w:w="3227" w:type="dxa"/>
            <w:vMerge/>
          </w:tcPr>
          <w:p w:rsidR="000D3CD7" w:rsidRPr="00B31DAE" w:rsidRDefault="000D3CD7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D3CD7" w:rsidRPr="00B31DAE" w:rsidRDefault="000D3CD7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D3CD7" w:rsidRPr="00B31DAE" w:rsidRDefault="000D3CD7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D3CD7" w:rsidRPr="00B31DAE" w:rsidTr="001242C4">
        <w:tc>
          <w:tcPr>
            <w:tcW w:w="3227" w:type="dxa"/>
            <w:vMerge/>
          </w:tcPr>
          <w:p w:rsidR="000D3CD7" w:rsidRPr="00B31DAE" w:rsidRDefault="000D3CD7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D3CD7" w:rsidRPr="00B31DAE" w:rsidRDefault="000D3CD7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D3CD7" w:rsidRPr="00B31DAE" w:rsidRDefault="000D3CD7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D3CD7" w:rsidRPr="00B31DAE" w:rsidTr="001242C4">
        <w:tc>
          <w:tcPr>
            <w:tcW w:w="3227" w:type="dxa"/>
            <w:vMerge/>
          </w:tcPr>
          <w:p w:rsidR="000D3CD7" w:rsidRPr="00B31DAE" w:rsidRDefault="000D3CD7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D3CD7" w:rsidRPr="00B31DAE" w:rsidRDefault="000D3CD7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D3CD7" w:rsidRPr="00B31DAE" w:rsidRDefault="000D3CD7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D3CD7" w:rsidRPr="00B31DAE" w:rsidTr="001242C4">
        <w:tc>
          <w:tcPr>
            <w:tcW w:w="3227" w:type="dxa"/>
            <w:vMerge/>
          </w:tcPr>
          <w:p w:rsidR="000D3CD7" w:rsidRPr="00B31DAE" w:rsidRDefault="000D3CD7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D3CD7" w:rsidRPr="00B31DAE" w:rsidRDefault="000D3CD7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D3CD7" w:rsidRPr="00B31DAE" w:rsidRDefault="000D3CD7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D3CD7" w:rsidRPr="00B31DAE" w:rsidTr="001242C4">
        <w:tc>
          <w:tcPr>
            <w:tcW w:w="3227" w:type="dxa"/>
            <w:vMerge/>
          </w:tcPr>
          <w:p w:rsidR="000D3CD7" w:rsidRPr="00B31DAE" w:rsidRDefault="000D3CD7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D3CD7" w:rsidRPr="00B31DAE" w:rsidRDefault="000D3CD7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D3CD7" w:rsidRPr="00B31DAE" w:rsidRDefault="000D3CD7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D3CD7" w:rsidRPr="00B31DAE" w:rsidTr="001242C4">
        <w:tc>
          <w:tcPr>
            <w:tcW w:w="3227" w:type="dxa"/>
            <w:vMerge/>
          </w:tcPr>
          <w:p w:rsidR="000D3CD7" w:rsidRPr="00B31DAE" w:rsidRDefault="000D3CD7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D3CD7" w:rsidRPr="00B31DAE" w:rsidRDefault="000D3CD7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D3CD7" w:rsidRPr="00B31DAE" w:rsidRDefault="000D3CD7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D3CD7" w:rsidRPr="00B31DAE" w:rsidTr="001242C4">
        <w:tc>
          <w:tcPr>
            <w:tcW w:w="3227" w:type="dxa"/>
            <w:vMerge/>
          </w:tcPr>
          <w:p w:rsidR="000D3CD7" w:rsidRPr="00B31DAE" w:rsidRDefault="000D3CD7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D3CD7" w:rsidRPr="00B31DAE" w:rsidRDefault="000D3CD7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D3CD7" w:rsidRPr="00B31DAE" w:rsidRDefault="000D3CD7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D3CD7" w:rsidRPr="00B31DAE" w:rsidTr="001242C4">
        <w:tc>
          <w:tcPr>
            <w:tcW w:w="3227" w:type="dxa"/>
            <w:vMerge/>
          </w:tcPr>
          <w:p w:rsidR="000D3CD7" w:rsidRPr="00B31DAE" w:rsidRDefault="000D3CD7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D3CD7" w:rsidRPr="00B31DAE" w:rsidRDefault="000D3CD7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D3CD7" w:rsidRPr="00B31DAE" w:rsidRDefault="000D3CD7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D3CD7" w:rsidRPr="00B31DAE" w:rsidTr="001242C4">
        <w:tc>
          <w:tcPr>
            <w:tcW w:w="3227" w:type="dxa"/>
            <w:vMerge/>
          </w:tcPr>
          <w:p w:rsidR="000D3CD7" w:rsidRPr="00B31DAE" w:rsidRDefault="000D3CD7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D3CD7" w:rsidRPr="00B31DAE" w:rsidRDefault="000D3CD7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D3CD7" w:rsidRPr="00B31DAE" w:rsidRDefault="000D3CD7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0D3CD7" w:rsidRPr="00B31DAE" w:rsidTr="001242C4">
        <w:tc>
          <w:tcPr>
            <w:tcW w:w="3227" w:type="dxa"/>
            <w:vMerge/>
          </w:tcPr>
          <w:p w:rsidR="000D3CD7" w:rsidRPr="00B31DAE" w:rsidRDefault="000D3CD7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0D3CD7" w:rsidRPr="00B31DAE" w:rsidRDefault="000D3CD7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0D3CD7" w:rsidRPr="00B31DAE" w:rsidRDefault="000D3CD7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</w:tbl>
    <w:p w:rsidR="001242C4" w:rsidRDefault="001242C4" w:rsidP="00420159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420159" w:rsidRPr="00DF1CBD" w:rsidRDefault="00420159" w:rsidP="00420159">
      <w:pPr>
        <w:spacing w:before="120" w:after="0" w:line="240" w:lineRule="auto"/>
        <w:rPr>
          <w:b/>
          <w:bCs/>
          <w:sz w:val="32"/>
          <w:szCs w:val="32"/>
        </w:rPr>
      </w:pPr>
      <w:r w:rsidRPr="00DF1CBD">
        <w:rPr>
          <w:rFonts w:ascii="TH SarabunPSK" w:hAnsi="TH SarabunPSK" w:cs="TH SarabunPSK" w:hint="cs"/>
          <w:b/>
          <w:bCs/>
          <w:sz w:val="32"/>
          <w:szCs w:val="32"/>
          <w:cs/>
        </w:rPr>
        <w:t>กิจกรรมนิเทศ</w:t>
      </w:r>
      <w:r w:rsidRPr="00DF1CBD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Pr="00DF1CBD">
        <w:rPr>
          <w:rFonts w:ascii="TH SarabunPSK" w:hAnsi="TH SarabunPSK" w:cs="TH SarabunPSK" w:hint="cs"/>
          <w:b/>
          <w:bCs/>
          <w:sz w:val="32"/>
          <w:szCs w:val="32"/>
          <w:cs/>
        </w:rPr>
        <w:t>จัดประสบการณ์การเรียนรู้เชิงรุก (</w:t>
      </w:r>
      <w:r w:rsidRPr="00DF1CBD">
        <w:rPr>
          <w:rFonts w:ascii="TH SarabunPSK" w:hAnsi="TH SarabunPSK" w:cs="TH SarabunPSK"/>
          <w:b/>
          <w:bCs/>
          <w:sz w:val="32"/>
          <w:szCs w:val="32"/>
        </w:rPr>
        <w:t>Active Learning</w:t>
      </w:r>
      <w:r w:rsidRPr="00DF1CBD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:rsidR="00ED10A4" w:rsidRPr="00F8213A" w:rsidRDefault="00ED10A4" w:rsidP="00420159">
      <w:pPr>
        <w:pStyle w:val="2"/>
        <w:ind w:firstLine="720"/>
        <w:rPr>
          <w:rFonts w:ascii="TH SarabunPSK" w:hAnsi="TH SarabunPSK" w:cs="TH SarabunPSK"/>
          <w:sz w:val="32"/>
          <w:szCs w:val="32"/>
        </w:rPr>
      </w:pPr>
      <w:r w:rsidRPr="00F8213A">
        <w:rPr>
          <w:rFonts w:ascii="TH SarabunPSK" w:hAnsi="TH SarabunPSK" w:cs="TH SarabunPSK"/>
          <w:sz w:val="32"/>
          <w:szCs w:val="32"/>
          <w:cs/>
        </w:rPr>
        <w:lastRenderedPageBreak/>
        <w:t>วัตถุประสงค์</w:t>
      </w:r>
    </w:p>
    <w:p w:rsidR="00ED10A4" w:rsidRPr="00B31DAE" w:rsidRDefault="00B0553E" w:rsidP="00CA0F4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๑</w:t>
      </w:r>
      <w:r w:rsidR="00ED10A4">
        <w:rPr>
          <w:rFonts w:ascii="TH SarabunPSK" w:hAnsi="TH SarabunPSK" w:cs="TH SarabunPSK"/>
          <w:sz w:val="32"/>
          <w:szCs w:val="32"/>
        </w:rPr>
        <w:t xml:space="preserve">. </w:t>
      </w:r>
      <w:r w:rsidR="00ED10A4" w:rsidRPr="00B31DAE">
        <w:rPr>
          <w:rFonts w:ascii="TH SarabunPSK" w:hAnsi="TH SarabunPSK" w:cs="TH SarabunPSK"/>
          <w:sz w:val="32"/>
          <w:szCs w:val="32"/>
          <w:cs/>
        </w:rPr>
        <w:t>เพื่อ</w:t>
      </w:r>
      <w:r w:rsidR="005A2D28">
        <w:rPr>
          <w:rFonts w:ascii="TH SarabunPSK" w:hAnsi="TH SarabunPSK" w:cs="TH SarabunPSK" w:hint="cs"/>
          <w:sz w:val="32"/>
          <w:szCs w:val="32"/>
          <w:cs/>
        </w:rPr>
        <w:t xml:space="preserve">ให้คำแนะนำ </w:t>
      </w:r>
      <w:r w:rsidR="00ED10A4" w:rsidRPr="00B31DAE">
        <w:rPr>
          <w:rFonts w:ascii="TH SarabunPSK" w:hAnsi="TH SarabunPSK" w:cs="TH SarabunPSK"/>
          <w:sz w:val="32"/>
          <w:szCs w:val="32"/>
          <w:cs/>
        </w:rPr>
        <w:t>เสริมประสิทธิภาพการจัด</w:t>
      </w:r>
      <w:r w:rsidR="005A2D28">
        <w:rPr>
          <w:rFonts w:ascii="TH SarabunPSK" w:hAnsi="TH SarabunPSK" w:cs="TH SarabunPSK" w:hint="cs"/>
          <w:sz w:val="32"/>
          <w:szCs w:val="32"/>
          <w:cs/>
        </w:rPr>
        <w:t>ประสบการณ์</w:t>
      </w:r>
      <w:r w:rsidR="00ED10A4" w:rsidRPr="00B31DAE">
        <w:rPr>
          <w:rFonts w:ascii="TH SarabunPSK" w:hAnsi="TH SarabunPSK" w:cs="TH SarabunPSK"/>
          <w:sz w:val="32"/>
          <w:szCs w:val="32"/>
          <w:cs/>
        </w:rPr>
        <w:t>การเรียน</w:t>
      </w:r>
      <w:r w:rsidR="00ED10A4">
        <w:rPr>
          <w:rFonts w:ascii="TH SarabunPSK" w:hAnsi="TH SarabunPSK" w:cs="TH SarabunPSK" w:hint="cs"/>
          <w:sz w:val="32"/>
          <w:szCs w:val="32"/>
          <w:cs/>
        </w:rPr>
        <w:t>รู้ของครูที่เน้น</w:t>
      </w:r>
      <w:r w:rsidR="00CA0F47">
        <w:rPr>
          <w:rFonts w:ascii="TH SarabunPSK" w:hAnsi="TH SarabunPSK" w:cs="TH SarabunPSK" w:hint="cs"/>
          <w:sz w:val="32"/>
          <w:szCs w:val="32"/>
          <w:cs/>
        </w:rPr>
        <w:t>การพัฒนาและใช้หน่วยการจัดประสบการณ์และแผนการจัดประสบการณ์</w:t>
      </w:r>
      <w:r w:rsidR="00ED10A4">
        <w:rPr>
          <w:rFonts w:ascii="TH SarabunPSK" w:hAnsi="TH SarabunPSK" w:cs="TH SarabunPSK" w:hint="cs"/>
          <w:sz w:val="32"/>
          <w:szCs w:val="32"/>
          <w:cs/>
        </w:rPr>
        <w:t>การเรียนรู้เชิงรุก (</w:t>
      </w:r>
      <w:r w:rsidR="00ED10A4">
        <w:rPr>
          <w:rFonts w:ascii="TH SarabunPSK" w:hAnsi="TH SarabunPSK" w:cs="TH SarabunPSK"/>
          <w:sz w:val="32"/>
          <w:szCs w:val="32"/>
        </w:rPr>
        <w:t>Active Learning</w:t>
      </w:r>
      <w:r w:rsidR="00ED10A4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ED10A4" w:rsidRPr="00B31DAE" w:rsidRDefault="00B0553E" w:rsidP="00CA0F4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๒</w:t>
      </w:r>
      <w:r w:rsidR="00ED10A4">
        <w:rPr>
          <w:rFonts w:ascii="TH SarabunPSK" w:hAnsi="TH SarabunPSK" w:cs="TH SarabunPSK"/>
          <w:sz w:val="32"/>
          <w:szCs w:val="32"/>
        </w:rPr>
        <w:t xml:space="preserve">. </w:t>
      </w:r>
      <w:r w:rsidR="00ED10A4" w:rsidRPr="00B31DAE">
        <w:rPr>
          <w:rFonts w:ascii="TH SarabunPSK" w:hAnsi="TH SarabunPSK" w:cs="TH SarabunPSK"/>
          <w:sz w:val="32"/>
          <w:szCs w:val="32"/>
          <w:cs/>
        </w:rPr>
        <w:t>เพื่อนำข้อมูลที่ได้จาก</w:t>
      </w:r>
      <w:r w:rsidR="00ED10A4">
        <w:rPr>
          <w:rFonts w:ascii="TH SarabunPSK" w:hAnsi="TH SarabunPSK" w:cs="TH SarabunPSK" w:hint="cs"/>
          <w:sz w:val="32"/>
          <w:szCs w:val="32"/>
          <w:cs/>
        </w:rPr>
        <w:t>ตรวจสอบ</w:t>
      </w:r>
      <w:r w:rsidR="00CA0F47">
        <w:rPr>
          <w:rFonts w:ascii="TH SarabunPSK" w:hAnsi="TH SarabunPSK" w:cs="TH SarabunPSK" w:hint="cs"/>
          <w:sz w:val="32"/>
          <w:szCs w:val="32"/>
          <w:cs/>
        </w:rPr>
        <w:t>หน่วยการจัดประสบการณ์และแผนการจัดประสบการณ์การเรียนรู้เชิงรุก (</w:t>
      </w:r>
      <w:r w:rsidR="00CA0F47">
        <w:rPr>
          <w:rFonts w:ascii="TH SarabunPSK" w:hAnsi="TH SarabunPSK" w:cs="TH SarabunPSK"/>
          <w:sz w:val="32"/>
          <w:szCs w:val="32"/>
        </w:rPr>
        <w:t>Active Learning</w:t>
      </w:r>
      <w:r w:rsidR="00CA0F47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ED10A4">
        <w:rPr>
          <w:rFonts w:ascii="TH SarabunPSK" w:hAnsi="TH SarabunPSK" w:cs="TH SarabunPSK" w:hint="cs"/>
          <w:sz w:val="32"/>
          <w:szCs w:val="32"/>
          <w:cs/>
        </w:rPr>
        <w:t xml:space="preserve"> และการสังเกตการ</w:t>
      </w:r>
      <w:r w:rsidR="00CA0F47">
        <w:rPr>
          <w:rFonts w:ascii="TH SarabunPSK" w:hAnsi="TH SarabunPSK" w:cs="TH SarabunPSK" w:hint="cs"/>
          <w:sz w:val="32"/>
          <w:szCs w:val="32"/>
          <w:cs/>
        </w:rPr>
        <w:t>จัดประสบการณ์ของครู</w:t>
      </w:r>
      <w:r w:rsidR="00ED10A4">
        <w:rPr>
          <w:rFonts w:ascii="TH SarabunPSK" w:hAnsi="TH SarabunPSK" w:cs="TH SarabunPSK" w:hint="cs"/>
          <w:sz w:val="32"/>
          <w:szCs w:val="32"/>
          <w:cs/>
        </w:rPr>
        <w:t>ผ่านกระบวนการนิเทศแบบสอนงาน (</w:t>
      </w:r>
      <w:r w:rsidR="00ED10A4">
        <w:rPr>
          <w:rFonts w:ascii="TH SarabunPSK" w:hAnsi="TH SarabunPSK" w:cs="TH SarabunPSK"/>
          <w:sz w:val="32"/>
          <w:szCs w:val="32"/>
        </w:rPr>
        <w:t>Coaching</w:t>
      </w:r>
      <w:r w:rsidR="00ED10A4">
        <w:rPr>
          <w:rFonts w:ascii="TH SarabunPSK" w:hAnsi="TH SarabunPSK" w:cs="TH SarabunPSK" w:hint="cs"/>
          <w:sz w:val="32"/>
          <w:szCs w:val="32"/>
          <w:cs/>
        </w:rPr>
        <w:t>) ม</w:t>
      </w:r>
      <w:r w:rsidR="00ED10A4" w:rsidRPr="00B31DAE">
        <w:rPr>
          <w:rFonts w:ascii="TH SarabunPSK" w:hAnsi="TH SarabunPSK" w:cs="TH SarabunPSK"/>
          <w:sz w:val="32"/>
          <w:szCs w:val="32"/>
          <w:cs/>
        </w:rPr>
        <w:t>าปรับปรุงพฤติกรรมการ</w:t>
      </w:r>
      <w:r w:rsidR="00CA0F47">
        <w:rPr>
          <w:rFonts w:ascii="TH SarabunPSK" w:hAnsi="TH SarabunPSK" w:cs="TH SarabunPSK" w:hint="cs"/>
          <w:sz w:val="32"/>
          <w:szCs w:val="32"/>
          <w:cs/>
        </w:rPr>
        <w:t>จัดประสบการณ์การเรียนรู้ที่เน้นการจัดประสบการณ์</w:t>
      </w:r>
      <w:r w:rsidR="00ED10A4">
        <w:rPr>
          <w:rFonts w:ascii="TH SarabunPSK" w:hAnsi="TH SarabunPSK" w:cs="TH SarabunPSK" w:hint="cs"/>
          <w:sz w:val="32"/>
          <w:szCs w:val="32"/>
          <w:cs/>
        </w:rPr>
        <w:t>การเรียนรู้เชิงรุก (</w:t>
      </w:r>
      <w:r w:rsidR="00ED10A4">
        <w:rPr>
          <w:rFonts w:ascii="TH SarabunPSK" w:hAnsi="TH SarabunPSK" w:cs="TH SarabunPSK"/>
          <w:sz w:val="32"/>
          <w:szCs w:val="32"/>
        </w:rPr>
        <w:t>Active Learning</w:t>
      </w:r>
      <w:r w:rsidR="00ED10A4">
        <w:rPr>
          <w:rFonts w:ascii="TH SarabunPSK" w:hAnsi="TH SarabunPSK" w:cs="TH SarabunPSK" w:hint="cs"/>
          <w:sz w:val="32"/>
          <w:szCs w:val="32"/>
          <w:cs/>
        </w:rPr>
        <w:t>) ของครูที่ส่งผลต่อคุณภาพ</w:t>
      </w:r>
      <w:r w:rsidR="00CA0F47">
        <w:rPr>
          <w:rFonts w:ascii="TH SarabunPSK" w:hAnsi="TH SarabunPSK" w:cs="TH SarabunPSK" w:hint="cs"/>
          <w:sz w:val="32"/>
          <w:szCs w:val="32"/>
          <w:cs/>
        </w:rPr>
        <w:t>เด็ก</w:t>
      </w:r>
    </w:p>
    <w:p w:rsidR="00ED10A4" w:rsidRPr="00B31DAE" w:rsidRDefault="00B0553E" w:rsidP="00CA0F4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๓</w:t>
      </w:r>
      <w:r w:rsidR="00ED10A4">
        <w:rPr>
          <w:rFonts w:ascii="TH SarabunPSK" w:hAnsi="TH SarabunPSK" w:cs="TH SarabunPSK"/>
          <w:sz w:val="32"/>
          <w:szCs w:val="32"/>
        </w:rPr>
        <w:t xml:space="preserve">. </w:t>
      </w:r>
      <w:r w:rsidR="00ED10A4" w:rsidRPr="00B31DAE">
        <w:rPr>
          <w:rFonts w:ascii="TH SarabunPSK" w:hAnsi="TH SarabunPSK" w:cs="TH SarabunPSK"/>
          <w:sz w:val="32"/>
          <w:szCs w:val="32"/>
          <w:cs/>
        </w:rPr>
        <w:t>เพื่อสร้างความส</w:t>
      </w:r>
      <w:r w:rsidR="000D3CD7">
        <w:rPr>
          <w:rFonts w:ascii="TH SarabunPSK" w:hAnsi="TH SarabunPSK" w:cs="TH SarabunPSK"/>
          <w:sz w:val="32"/>
          <w:szCs w:val="32"/>
          <w:cs/>
        </w:rPr>
        <w:t>ัมพันธ์ที่ดีในการร่วมมือในกา</w:t>
      </w:r>
      <w:r w:rsidR="000D3CD7">
        <w:rPr>
          <w:rFonts w:ascii="TH SarabunPSK" w:hAnsi="TH SarabunPSK" w:cs="TH SarabunPSK" w:hint="cs"/>
          <w:sz w:val="32"/>
          <w:szCs w:val="32"/>
          <w:cs/>
        </w:rPr>
        <w:t>ร</w:t>
      </w:r>
      <w:r w:rsidR="00ED10A4">
        <w:rPr>
          <w:rFonts w:ascii="TH SarabunPSK" w:hAnsi="TH SarabunPSK" w:cs="TH SarabunPSK" w:hint="cs"/>
          <w:sz w:val="32"/>
          <w:szCs w:val="32"/>
          <w:cs/>
        </w:rPr>
        <w:t>พั</w:t>
      </w:r>
      <w:r w:rsidR="00CA0F47">
        <w:rPr>
          <w:rFonts w:ascii="TH SarabunPSK" w:hAnsi="TH SarabunPSK" w:cs="TH SarabunPSK" w:hint="cs"/>
          <w:sz w:val="32"/>
          <w:szCs w:val="32"/>
          <w:cs/>
        </w:rPr>
        <w:t>ฒนาหน่วยการจัดประสบการณ์และแผนการจัดประสบการณ์การเรียนรู้เชิงรุก (</w:t>
      </w:r>
      <w:r w:rsidR="00CA0F47">
        <w:rPr>
          <w:rFonts w:ascii="TH SarabunPSK" w:hAnsi="TH SarabunPSK" w:cs="TH SarabunPSK"/>
          <w:sz w:val="32"/>
          <w:szCs w:val="32"/>
        </w:rPr>
        <w:t>Active Learning</w:t>
      </w:r>
      <w:r w:rsidR="00CA0F47">
        <w:rPr>
          <w:rFonts w:ascii="TH SarabunPSK" w:hAnsi="TH SarabunPSK" w:cs="TH SarabunPSK" w:hint="cs"/>
          <w:sz w:val="32"/>
          <w:szCs w:val="32"/>
          <w:cs/>
        </w:rPr>
        <w:t>)</w:t>
      </w:r>
      <w:r w:rsidR="00ED10A4" w:rsidRPr="00027F0D">
        <w:rPr>
          <w:rFonts w:ascii="TH SarabunPSK" w:hAnsi="TH SarabunPSK" w:cs="TH SarabunPSK"/>
          <w:sz w:val="32"/>
          <w:szCs w:val="32"/>
        </w:rPr>
        <w:t xml:space="preserve"> </w:t>
      </w:r>
      <w:r w:rsidR="00ED10A4" w:rsidRPr="00027F0D">
        <w:rPr>
          <w:rFonts w:ascii="TH SarabunPSK" w:hAnsi="TH SarabunPSK" w:cs="TH SarabunPSK"/>
          <w:sz w:val="32"/>
          <w:szCs w:val="32"/>
          <w:cs/>
        </w:rPr>
        <w:t>ของ</w:t>
      </w:r>
      <w:r w:rsidR="00CA0F47">
        <w:rPr>
          <w:rFonts w:ascii="TH SarabunPSK" w:hAnsi="TH SarabunPSK" w:cs="TH SarabunPSK" w:hint="cs"/>
          <w:sz w:val="32"/>
          <w:szCs w:val="32"/>
          <w:cs/>
        </w:rPr>
        <w:t>คร</w:t>
      </w:r>
      <w:r w:rsidR="000D3CD7">
        <w:rPr>
          <w:rFonts w:ascii="TH SarabunPSK" w:hAnsi="TH SarabunPSK" w:cs="TH SarabunPSK" w:hint="cs"/>
          <w:sz w:val="32"/>
          <w:szCs w:val="32"/>
          <w:cs/>
        </w:rPr>
        <w:t>ู</w:t>
      </w:r>
      <w:r w:rsidR="00ED10A4" w:rsidRPr="00027F0D">
        <w:rPr>
          <w:rFonts w:ascii="TH SarabunPSK" w:hAnsi="TH SarabunPSK" w:cs="TH SarabunPSK"/>
          <w:sz w:val="32"/>
          <w:szCs w:val="32"/>
          <w:cs/>
        </w:rPr>
        <w:t>เพื่อยกระดับ</w:t>
      </w:r>
      <w:r w:rsidR="005A2D28">
        <w:rPr>
          <w:rFonts w:ascii="TH SarabunPSK" w:hAnsi="TH SarabunPSK" w:cs="TH SarabunPSK" w:hint="cs"/>
          <w:sz w:val="32"/>
          <w:szCs w:val="32"/>
          <w:cs/>
        </w:rPr>
        <w:t>พัฒนาการ</w:t>
      </w:r>
      <w:r w:rsidR="00CA0F47">
        <w:rPr>
          <w:rFonts w:ascii="TH SarabunPSK" w:hAnsi="TH SarabunPSK" w:cs="TH SarabunPSK" w:hint="cs"/>
          <w:sz w:val="32"/>
          <w:szCs w:val="32"/>
          <w:cs/>
        </w:rPr>
        <w:t>ความพร้อมของเด็ก</w:t>
      </w:r>
      <w:r w:rsidR="00ED10A4" w:rsidRPr="00027F0D">
        <w:rPr>
          <w:rFonts w:ascii="TH SarabunPSK" w:hAnsi="TH SarabunPSK" w:cs="TH SarabunPSK"/>
          <w:sz w:val="32"/>
          <w:szCs w:val="32"/>
          <w:cs/>
        </w:rPr>
        <w:t>ในห้องเรียน</w:t>
      </w:r>
      <w:r w:rsidR="002972F5" w:rsidRPr="00F8213A">
        <w:rPr>
          <w:rFonts w:ascii="TH SarabunPSK" w:hAnsi="TH SarabunPSK" w:cs="TH SarabunPSK" w:hint="cs"/>
          <w:sz w:val="32"/>
          <w:szCs w:val="32"/>
          <w:cs/>
        </w:rPr>
        <w:t>ผ่าน</w:t>
      </w:r>
      <w:r w:rsidR="002972F5">
        <w:rPr>
          <w:rFonts w:ascii="TH SarabunPSK" w:hAnsi="TH SarabunPSK" w:cs="TH SarabunPSK" w:hint="cs"/>
          <w:sz w:val="32"/>
          <w:szCs w:val="32"/>
          <w:cs/>
        </w:rPr>
        <w:t>ชุมชนแห่งการเรียนรู้วิชาชีพครู (</w:t>
      </w:r>
      <w:r w:rsidR="002972F5" w:rsidRPr="00E03DF9">
        <w:rPr>
          <w:rFonts w:ascii="TH SarabunPSK" w:hAnsi="TH SarabunPSK" w:cs="TH SarabunPSK"/>
          <w:sz w:val="32"/>
          <w:szCs w:val="32"/>
        </w:rPr>
        <w:t>PLC</w:t>
      </w:r>
      <w:r w:rsidR="002972F5">
        <w:rPr>
          <w:rFonts w:ascii="TH SarabunPSK" w:hAnsi="TH SarabunPSK" w:cs="TH SarabunPSK" w:hint="cs"/>
          <w:sz w:val="32"/>
          <w:szCs w:val="32"/>
          <w:cs/>
        </w:rPr>
        <w:t>)</w:t>
      </w:r>
      <w:r w:rsidR="002972F5"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="00ED10A4">
        <w:rPr>
          <w:rFonts w:ascii="TH SarabunPSK" w:hAnsi="TH SarabunPSK" w:cs="TH SarabunPSK"/>
          <w:sz w:val="32"/>
          <w:szCs w:val="32"/>
        </w:rPr>
        <w:t xml:space="preserve"> </w:t>
      </w:r>
      <w:r w:rsidR="00ED10A4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ED10A4">
        <w:rPr>
          <w:rFonts w:ascii="TH SarabunPSK" w:hAnsi="TH SarabunPSK" w:cs="TH SarabunPSK"/>
          <w:sz w:val="32"/>
          <w:szCs w:val="32"/>
        </w:rPr>
        <w:t>Lesson Study</w:t>
      </w:r>
    </w:p>
    <w:p w:rsidR="00ED10A4" w:rsidRPr="00B31DAE" w:rsidRDefault="00ED10A4" w:rsidP="00420159">
      <w:pPr>
        <w:pStyle w:val="2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B31DAE">
        <w:rPr>
          <w:rFonts w:ascii="TH SarabunPSK" w:hAnsi="TH SarabunPSK" w:cs="TH SarabunPSK"/>
          <w:sz w:val="32"/>
          <w:szCs w:val="32"/>
          <w:cs/>
        </w:rPr>
        <w:t>เป้าหมาย</w:t>
      </w:r>
      <w:r>
        <w:rPr>
          <w:rFonts w:ascii="TH SarabunPSK" w:hAnsi="TH SarabunPSK" w:cs="TH SarabunPSK" w:hint="cs"/>
          <w:sz w:val="32"/>
          <w:szCs w:val="32"/>
          <w:cs/>
        </w:rPr>
        <w:t>การนิเทศ</w:t>
      </w:r>
    </w:p>
    <w:p w:rsidR="00ED10A4" w:rsidRPr="00B31DAE" w:rsidRDefault="00B0553E" w:rsidP="00CA0F4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๑</w:t>
      </w:r>
      <w:r w:rsidR="00ED10A4">
        <w:rPr>
          <w:rFonts w:ascii="TH SarabunPSK" w:hAnsi="TH SarabunPSK" w:cs="TH SarabunPSK"/>
          <w:sz w:val="32"/>
          <w:szCs w:val="32"/>
        </w:rPr>
        <w:t xml:space="preserve">. </w:t>
      </w:r>
      <w:r w:rsidR="00ED10A4" w:rsidRPr="00B31DAE">
        <w:rPr>
          <w:rFonts w:ascii="TH SarabunPSK" w:hAnsi="TH SarabunPSK" w:cs="TH SarabunPSK"/>
          <w:sz w:val="32"/>
          <w:szCs w:val="32"/>
          <w:cs/>
        </w:rPr>
        <w:t>คณะกรรมการนิเทศ</w:t>
      </w:r>
      <w:r w:rsidR="00ED10A4">
        <w:rPr>
          <w:rFonts w:ascii="TH SarabunPSK" w:hAnsi="TH SarabunPSK" w:cs="TH SarabunPSK" w:hint="cs"/>
          <w:sz w:val="32"/>
          <w:szCs w:val="32"/>
          <w:cs/>
        </w:rPr>
        <w:t>ตรวจสอบ</w:t>
      </w:r>
      <w:r w:rsidR="000D3CD7">
        <w:rPr>
          <w:rFonts w:ascii="TH SarabunPSK" w:hAnsi="TH SarabunPSK" w:cs="TH SarabunPSK" w:hint="cs"/>
          <w:sz w:val="32"/>
          <w:szCs w:val="32"/>
          <w:cs/>
        </w:rPr>
        <w:t>หน่วยการจัดประสบการณ์และแผนการจัดประสบการณ์การเรียนรู้เชิงรุก (</w:t>
      </w:r>
      <w:r w:rsidR="000D3CD7">
        <w:rPr>
          <w:rFonts w:ascii="TH SarabunPSK" w:hAnsi="TH SarabunPSK" w:cs="TH SarabunPSK"/>
          <w:sz w:val="32"/>
          <w:szCs w:val="32"/>
        </w:rPr>
        <w:t>Active Learning</w:t>
      </w:r>
      <w:r w:rsidR="000D3CD7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ED10A4">
        <w:rPr>
          <w:rFonts w:ascii="TH SarabunPSK" w:hAnsi="TH SarabunPSK" w:cs="TH SarabunPSK" w:hint="cs"/>
          <w:sz w:val="32"/>
          <w:szCs w:val="32"/>
          <w:cs/>
        </w:rPr>
        <w:t>และการสังเกตการสอน</w:t>
      </w:r>
      <w:r w:rsidR="00161DB9">
        <w:rPr>
          <w:rFonts w:ascii="TH SarabunPSK" w:hAnsi="TH SarabunPSK" w:cs="TH SarabunPSK" w:hint="cs"/>
          <w:sz w:val="32"/>
          <w:szCs w:val="32"/>
          <w:cs/>
        </w:rPr>
        <w:t>โดย</w:t>
      </w:r>
      <w:r w:rsidR="00ED10A4">
        <w:rPr>
          <w:rFonts w:ascii="TH SarabunPSK" w:hAnsi="TH SarabunPSK" w:cs="TH SarabunPSK" w:hint="cs"/>
          <w:sz w:val="32"/>
          <w:szCs w:val="32"/>
          <w:cs/>
        </w:rPr>
        <w:t>กระบวนการนิเทศแบบสอนงาน (</w:t>
      </w:r>
      <w:r w:rsidR="00ED10A4">
        <w:rPr>
          <w:rFonts w:ascii="TH SarabunPSK" w:hAnsi="TH SarabunPSK" w:cs="TH SarabunPSK"/>
          <w:sz w:val="32"/>
          <w:szCs w:val="32"/>
        </w:rPr>
        <w:t>Coaching</w:t>
      </w:r>
      <w:r w:rsidR="00ED10A4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161DB9" w:rsidRPr="00F8213A">
        <w:rPr>
          <w:rFonts w:ascii="TH SarabunPSK" w:hAnsi="TH SarabunPSK" w:cs="TH SarabunPSK" w:hint="cs"/>
          <w:sz w:val="32"/>
          <w:szCs w:val="32"/>
          <w:cs/>
        </w:rPr>
        <w:t xml:space="preserve">ผ่านกระบวนการ </w:t>
      </w:r>
      <w:r w:rsidR="00161DB9" w:rsidRPr="00F8213A">
        <w:rPr>
          <w:rFonts w:ascii="TH SarabunPSK" w:hAnsi="TH SarabunPSK" w:cs="TH SarabunPSK"/>
          <w:sz w:val="32"/>
          <w:szCs w:val="32"/>
        </w:rPr>
        <w:t xml:space="preserve">PLC </w:t>
      </w:r>
      <w:r w:rsidR="00161DB9" w:rsidRPr="00F8213A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161DB9" w:rsidRPr="00F8213A">
        <w:rPr>
          <w:rFonts w:ascii="TH SarabunPSK" w:hAnsi="TH SarabunPSK" w:cs="TH SarabunPSK"/>
          <w:sz w:val="32"/>
          <w:szCs w:val="32"/>
        </w:rPr>
        <w:t>Lesson Study</w:t>
      </w:r>
      <w:r w:rsidR="00161DB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D10A4">
        <w:rPr>
          <w:rFonts w:ascii="TH SarabunPSK" w:hAnsi="TH SarabunPSK" w:cs="TH SarabunPSK" w:hint="cs"/>
          <w:sz w:val="32"/>
          <w:szCs w:val="32"/>
          <w:cs/>
        </w:rPr>
        <w:t>ของ</w:t>
      </w:r>
      <w:r w:rsidR="00ED10A4" w:rsidRPr="00B31DAE">
        <w:rPr>
          <w:rFonts w:ascii="TH SarabunPSK" w:hAnsi="TH SarabunPSK" w:cs="TH SarabunPSK"/>
          <w:sz w:val="32"/>
          <w:szCs w:val="32"/>
          <w:cs/>
        </w:rPr>
        <w:t>ครูแต่ละ</w:t>
      </w:r>
      <w:r w:rsidR="00ED10A4">
        <w:rPr>
          <w:rFonts w:ascii="TH SarabunPSK" w:hAnsi="TH SarabunPSK" w:cs="TH SarabunPSK" w:hint="cs"/>
          <w:sz w:val="32"/>
          <w:szCs w:val="32"/>
          <w:cs/>
        </w:rPr>
        <w:t>คน</w:t>
      </w:r>
      <w:r w:rsidR="00ED10A4" w:rsidRPr="00B31DA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D10A4">
        <w:rPr>
          <w:rFonts w:ascii="TH SarabunPSK" w:hAnsi="TH SarabunPSK" w:cs="TH SarabunPSK" w:hint="cs"/>
          <w:sz w:val="32"/>
          <w:szCs w:val="32"/>
          <w:cs/>
        </w:rPr>
        <w:t>เดือน</w:t>
      </w:r>
      <w:r w:rsidR="00ED10A4" w:rsidRPr="00B31DAE">
        <w:rPr>
          <w:rFonts w:ascii="TH SarabunPSK" w:hAnsi="TH SarabunPSK" w:cs="TH SarabunPSK"/>
          <w:sz w:val="32"/>
          <w:szCs w:val="32"/>
          <w:cs/>
        </w:rPr>
        <w:t xml:space="preserve">ละ </w:t>
      </w:r>
      <w:r>
        <w:rPr>
          <w:rFonts w:ascii="TH SarabunPSK" w:hAnsi="TH SarabunPSK" w:cs="TH SarabunPSK"/>
          <w:sz w:val="32"/>
          <w:szCs w:val="32"/>
          <w:cs/>
        </w:rPr>
        <w:t>๑</w:t>
      </w:r>
      <w:r w:rsidR="00ED10A4" w:rsidRPr="00B31DAE">
        <w:rPr>
          <w:rFonts w:ascii="TH SarabunPSK" w:hAnsi="TH SarabunPSK" w:cs="TH SarabunPSK"/>
          <w:sz w:val="32"/>
          <w:szCs w:val="32"/>
        </w:rPr>
        <w:t xml:space="preserve"> </w:t>
      </w:r>
      <w:r w:rsidR="00ED10A4" w:rsidRPr="00B31DAE">
        <w:rPr>
          <w:rFonts w:ascii="TH SarabunPSK" w:hAnsi="TH SarabunPSK" w:cs="TH SarabunPSK"/>
          <w:sz w:val="32"/>
          <w:szCs w:val="32"/>
          <w:cs/>
        </w:rPr>
        <w:t>ครั้ง</w:t>
      </w:r>
    </w:p>
    <w:p w:rsidR="00ED10A4" w:rsidRPr="00E03DF9" w:rsidRDefault="00ED10A4" w:rsidP="000D3CD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 w:rsidR="00B0553E">
        <w:rPr>
          <w:rFonts w:ascii="TH SarabunPSK" w:hAnsi="TH SarabunPSK" w:cs="TH SarabunPSK"/>
          <w:sz w:val="32"/>
          <w:szCs w:val="32"/>
          <w:cs/>
        </w:rPr>
        <w:t>๒</w:t>
      </w:r>
      <w:r>
        <w:rPr>
          <w:rFonts w:ascii="TH SarabunPSK" w:hAnsi="TH SarabunPSK" w:cs="TH SarabunPSK"/>
          <w:sz w:val="32"/>
          <w:szCs w:val="32"/>
        </w:rPr>
        <w:t xml:space="preserve">. </w:t>
      </w:r>
      <w:r w:rsidR="005A2D28">
        <w:rPr>
          <w:rFonts w:ascii="TH SarabunPSK" w:hAnsi="TH SarabunPSK" w:cs="TH SarabunPSK"/>
          <w:sz w:val="32"/>
          <w:szCs w:val="32"/>
          <w:cs/>
        </w:rPr>
        <w:t>ครูทุกคนมีการใช้</w:t>
      </w:r>
      <w:r w:rsidR="000D3CD7">
        <w:rPr>
          <w:rFonts w:ascii="TH SarabunPSK" w:hAnsi="TH SarabunPSK" w:cs="TH SarabunPSK" w:hint="cs"/>
          <w:sz w:val="32"/>
          <w:szCs w:val="32"/>
          <w:cs/>
        </w:rPr>
        <w:t>หน่วยการจัดประสบการณ์และแผนการจัดประสบการณ์การเรียนรู้เชิงรุก (</w:t>
      </w:r>
      <w:r w:rsidR="000D3CD7">
        <w:rPr>
          <w:rFonts w:ascii="TH SarabunPSK" w:hAnsi="TH SarabunPSK" w:cs="TH SarabunPSK"/>
          <w:sz w:val="32"/>
          <w:szCs w:val="32"/>
        </w:rPr>
        <w:t>Active Learning</w:t>
      </w:r>
      <w:r w:rsidR="000D3CD7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E03DF9">
        <w:rPr>
          <w:rFonts w:ascii="TH SarabunPSK" w:hAnsi="TH SarabunPSK" w:cs="TH SarabunPSK"/>
          <w:sz w:val="32"/>
          <w:szCs w:val="32"/>
          <w:cs/>
        </w:rPr>
        <w:t>ที่มีประสิทธิภาพ</w:t>
      </w:r>
      <w:r w:rsidRPr="00E03DF9">
        <w:rPr>
          <w:rFonts w:ascii="TH SarabunPSK" w:hAnsi="TH SarabunPSK" w:cs="TH SarabunPSK" w:hint="cs"/>
          <w:sz w:val="32"/>
          <w:szCs w:val="32"/>
          <w:cs/>
        </w:rPr>
        <w:t xml:space="preserve"> ส่งผลต่อคุณภาพ</w:t>
      </w:r>
      <w:r w:rsidR="000D3CD7">
        <w:rPr>
          <w:rFonts w:ascii="TH SarabunPSK" w:hAnsi="TH SarabunPSK" w:cs="TH SarabunPSK" w:hint="cs"/>
          <w:sz w:val="32"/>
          <w:szCs w:val="32"/>
          <w:cs/>
        </w:rPr>
        <w:t>ความพร้อมของเด็กในทุกด้าน</w:t>
      </w:r>
      <w:r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="00161DB9">
        <w:rPr>
          <w:rFonts w:ascii="TH SarabunPSK" w:hAnsi="TH SarabunPSK" w:cs="TH SarabunPSK" w:hint="cs"/>
          <w:sz w:val="32"/>
          <w:szCs w:val="32"/>
          <w:cs/>
        </w:rPr>
        <w:t>โดย</w:t>
      </w:r>
      <w:r w:rsidR="005A2D28">
        <w:rPr>
          <w:rFonts w:ascii="TH SarabunPSK" w:hAnsi="TH SarabunPSK" w:cs="TH SarabunPSK" w:hint="cs"/>
          <w:sz w:val="32"/>
          <w:szCs w:val="32"/>
          <w:cs/>
        </w:rPr>
        <w:t>ผ่าน</w:t>
      </w:r>
      <w:r w:rsidR="00161DB9">
        <w:rPr>
          <w:rFonts w:ascii="TH SarabunPSK" w:hAnsi="TH SarabunPSK" w:cs="TH SarabunPSK" w:hint="cs"/>
          <w:sz w:val="32"/>
          <w:szCs w:val="32"/>
          <w:cs/>
        </w:rPr>
        <w:t>กระบวนการนิเทศแบบสอนงาน (</w:t>
      </w:r>
      <w:r w:rsidR="00161DB9">
        <w:rPr>
          <w:rFonts w:ascii="TH SarabunPSK" w:hAnsi="TH SarabunPSK" w:cs="TH SarabunPSK"/>
          <w:sz w:val="32"/>
          <w:szCs w:val="32"/>
        </w:rPr>
        <w:t>Coaching</w:t>
      </w:r>
      <w:r w:rsidR="00161DB9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5A2D28">
        <w:rPr>
          <w:rFonts w:ascii="TH SarabunPSK" w:hAnsi="TH SarabunPSK" w:cs="TH SarabunPSK" w:hint="cs"/>
          <w:sz w:val="32"/>
          <w:szCs w:val="32"/>
          <w:cs/>
        </w:rPr>
        <w:t>ชุมชนแห่งการเรียนรู้วิชาชีพครู (</w:t>
      </w:r>
      <w:r w:rsidRPr="00E03DF9">
        <w:rPr>
          <w:rFonts w:ascii="TH SarabunPSK" w:hAnsi="TH SarabunPSK" w:cs="TH SarabunPSK"/>
          <w:sz w:val="32"/>
          <w:szCs w:val="32"/>
        </w:rPr>
        <w:t>PLC</w:t>
      </w:r>
      <w:r w:rsidR="005A2D28">
        <w:rPr>
          <w:rFonts w:ascii="TH SarabunPSK" w:hAnsi="TH SarabunPSK" w:cs="TH SarabunPSK" w:hint="cs"/>
          <w:sz w:val="32"/>
          <w:szCs w:val="32"/>
          <w:cs/>
        </w:rPr>
        <w:t>)</w:t>
      </w:r>
      <w:r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Pr="00E03DF9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Pr="00E03DF9">
        <w:rPr>
          <w:rFonts w:ascii="TH SarabunPSK" w:hAnsi="TH SarabunPSK" w:cs="TH SarabunPSK"/>
          <w:sz w:val="32"/>
          <w:szCs w:val="32"/>
        </w:rPr>
        <w:t>Lesson Study</w:t>
      </w:r>
      <w:r w:rsidRPr="00E03DF9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ED10A4" w:rsidRDefault="00ED10A4" w:rsidP="00ED10A4">
      <w:pPr>
        <w:pStyle w:val="2"/>
        <w:rPr>
          <w:rFonts w:ascii="TH SarabunPSK" w:hAnsi="TH SarabunPSK" w:cs="TH SarabunPSK"/>
          <w:sz w:val="32"/>
          <w:szCs w:val="32"/>
        </w:rPr>
      </w:pPr>
    </w:p>
    <w:p w:rsidR="00ED10A4" w:rsidRPr="00B31DAE" w:rsidRDefault="00ED10A4" w:rsidP="00420159">
      <w:pPr>
        <w:pStyle w:val="2"/>
        <w:ind w:firstLine="720"/>
        <w:rPr>
          <w:rFonts w:ascii="TH SarabunPSK" w:hAnsi="TH SarabunPSK" w:cs="TH SarabunPSK"/>
          <w:sz w:val="32"/>
          <w:szCs w:val="32"/>
        </w:rPr>
      </w:pPr>
      <w:r w:rsidRPr="00B31DAE">
        <w:rPr>
          <w:rFonts w:ascii="TH SarabunPSK" w:hAnsi="TH SarabunPSK" w:cs="TH SarabunPSK"/>
          <w:sz w:val="32"/>
          <w:szCs w:val="32"/>
          <w:cs/>
        </w:rPr>
        <w:t>กิจกรรมและขั้นตอนการดำเนินงาน</w:t>
      </w:r>
    </w:p>
    <w:p w:rsidR="00ED10A4" w:rsidRPr="00B31DAE" w:rsidRDefault="00B0553E" w:rsidP="000D3CD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๑</w:t>
      </w:r>
      <w:r w:rsidR="00ED10A4">
        <w:rPr>
          <w:rFonts w:ascii="TH SarabunPSK" w:hAnsi="TH SarabunPSK" w:cs="TH SarabunPSK"/>
          <w:sz w:val="32"/>
          <w:szCs w:val="32"/>
        </w:rPr>
        <w:t xml:space="preserve">. </w:t>
      </w:r>
      <w:r w:rsidR="00ED10A4" w:rsidRPr="00B31DAE">
        <w:rPr>
          <w:rFonts w:ascii="TH SarabunPSK" w:hAnsi="TH SarabunPSK" w:cs="TH SarabunPSK"/>
          <w:sz w:val="32"/>
          <w:szCs w:val="32"/>
          <w:cs/>
        </w:rPr>
        <w:t>ประชุมวางแผนเพื่อกำหนดหัวข้อ</w:t>
      </w:r>
      <w:r w:rsidR="00ED10A4">
        <w:rPr>
          <w:rFonts w:ascii="TH SarabunPSK" w:hAnsi="TH SarabunPSK" w:cs="TH SarabunPSK" w:hint="cs"/>
          <w:sz w:val="32"/>
          <w:szCs w:val="32"/>
          <w:cs/>
        </w:rPr>
        <w:t>การพัฒนา</w:t>
      </w:r>
      <w:r w:rsidR="000D3CD7">
        <w:rPr>
          <w:rFonts w:ascii="TH SarabunPSK" w:hAnsi="TH SarabunPSK" w:cs="TH SarabunPSK" w:hint="cs"/>
          <w:sz w:val="32"/>
          <w:szCs w:val="32"/>
          <w:cs/>
        </w:rPr>
        <w:t>หน่วยการจัดประสบการณ์และแผนการจัดประสบการณ์การเรียนรู้เชิงรุก (</w:t>
      </w:r>
      <w:r w:rsidR="000D3CD7">
        <w:rPr>
          <w:rFonts w:ascii="TH SarabunPSK" w:hAnsi="TH SarabunPSK" w:cs="TH SarabunPSK"/>
          <w:sz w:val="32"/>
          <w:szCs w:val="32"/>
        </w:rPr>
        <w:t>Active Learning</w:t>
      </w:r>
      <w:r w:rsidR="000D3CD7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ED10A4">
        <w:rPr>
          <w:rFonts w:ascii="TH SarabunPSK" w:hAnsi="TH SarabunPSK" w:cs="TH SarabunPSK" w:hint="cs"/>
          <w:sz w:val="32"/>
          <w:szCs w:val="32"/>
          <w:cs/>
        </w:rPr>
        <w:t>และการสังเกตการสอน</w:t>
      </w:r>
      <w:r w:rsidR="00161DB9">
        <w:rPr>
          <w:rFonts w:ascii="TH SarabunPSK" w:hAnsi="TH SarabunPSK" w:cs="TH SarabunPSK" w:hint="cs"/>
          <w:sz w:val="32"/>
          <w:szCs w:val="32"/>
          <w:cs/>
        </w:rPr>
        <w:t xml:space="preserve"> โดย</w:t>
      </w:r>
      <w:r w:rsidR="00ED10A4">
        <w:rPr>
          <w:rFonts w:ascii="TH SarabunPSK" w:hAnsi="TH SarabunPSK" w:cs="TH SarabunPSK" w:hint="cs"/>
          <w:sz w:val="32"/>
          <w:szCs w:val="32"/>
          <w:cs/>
        </w:rPr>
        <w:t>กระบวนการนิเทศแบบสอนงาน (</w:t>
      </w:r>
      <w:r w:rsidR="00ED10A4">
        <w:rPr>
          <w:rFonts w:ascii="TH SarabunPSK" w:hAnsi="TH SarabunPSK" w:cs="TH SarabunPSK"/>
          <w:sz w:val="32"/>
          <w:szCs w:val="32"/>
        </w:rPr>
        <w:t>Coaching</w:t>
      </w:r>
      <w:r w:rsidR="00ED10A4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ED10A4" w:rsidRPr="00F8213A">
        <w:rPr>
          <w:rFonts w:ascii="TH SarabunPSK" w:hAnsi="TH SarabunPSK" w:cs="TH SarabunPSK" w:hint="cs"/>
          <w:sz w:val="32"/>
          <w:szCs w:val="32"/>
          <w:cs/>
        </w:rPr>
        <w:t xml:space="preserve">ผ่านกระบวนการ </w:t>
      </w:r>
      <w:r w:rsidR="00ED10A4" w:rsidRPr="00F8213A">
        <w:rPr>
          <w:rFonts w:ascii="TH SarabunPSK" w:hAnsi="TH SarabunPSK" w:cs="TH SarabunPSK"/>
          <w:sz w:val="32"/>
          <w:szCs w:val="32"/>
        </w:rPr>
        <w:t xml:space="preserve">PLC </w:t>
      </w:r>
      <w:r w:rsidR="00ED10A4" w:rsidRPr="00F8213A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ED10A4" w:rsidRPr="00F8213A">
        <w:rPr>
          <w:rFonts w:ascii="TH SarabunPSK" w:hAnsi="TH SarabunPSK" w:cs="TH SarabunPSK"/>
          <w:sz w:val="32"/>
          <w:szCs w:val="32"/>
        </w:rPr>
        <w:t>Lesson Study</w:t>
      </w:r>
      <w:r w:rsidR="00ED10A4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ED10A4" w:rsidRPr="00B31DAE" w:rsidRDefault="00B0553E" w:rsidP="00CA0F4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๒</w:t>
      </w:r>
      <w:r w:rsidR="00ED10A4">
        <w:rPr>
          <w:rFonts w:ascii="TH SarabunPSK" w:hAnsi="TH SarabunPSK" w:cs="TH SarabunPSK"/>
          <w:sz w:val="32"/>
          <w:szCs w:val="32"/>
        </w:rPr>
        <w:t xml:space="preserve">. </w:t>
      </w:r>
      <w:r w:rsidR="00ED10A4" w:rsidRPr="00B31DAE">
        <w:rPr>
          <w:rFonts w:ascii="TH SarabunPSK" w:hAnsi="TH SarabunPSK" w:cs="TH SarabunPSK"/>
          <w:sz w:val="32"/>
          <w:szCs w:val="32"/>
          <w:cs/>
        </w:rPr>
        <w:t>ชี้แจงทำความเข้าใจถึงความจำเป็นที่ต้องมี</w:t>
      </w:r>
      <w:r w:rsidR="00ED10A4">
        <w:rPr>
          <w:rFonts w:ascii="TH SarabunPSK" w:hAnsi="TH SarabunPSK" w:cs="TH SarabunPSK" w:hint="cs"/>
          <w:sz w:val="32"/>
          <w:szCs w:val="32"/>
          <w:cs/>
        </w:rPr>
        <w:t>การพัฒนา</w:t>
      </w:r>
      <w:r w:rsidR="000D3CD7">
        <w:rPr>
          <w:rFonts w:ascii="TH SarabunPSK" w:hAnsi="TH SarabunPSK" w:cs="TH SarabunPSK" w:hint="cs"/>
          <w:sz w:val="32"/>
          <w:szCs w:val="32"/>
          <w:cs/>
        </w:rPr>
        <w:t>หน่วยการจัดประสบการณ์และแผนการจัดประสบการณ์การเรียนรู้เชิงรุก (</w:t>
      </w:r>
      <w:r w:rsidR="000D3CD7">
        <w:rPr>
          <w:rFonts w:ascii="TH SarabunPSK" w:hAnsi="TH SarabunPSK" w:cs="TH SarabunPSK"/>
          <w:sz w:val="32"/>
          <w:szCs w:val="32"/>
        </w:rPr>
        <w:t>Active Learning</w:t>
      </w:r>
      <w:r w:rsidR="000D3CD7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ED10A4">
        <w:rPr>
          <w:rFonts w:ascii="TH SarabunPSK" w:hAnsi="TH SarabunPSK" w:cs="TH SarabunPSK" w:hint="cs"/>
          <w:sz w:val="32"/>
          <w:szCs w:val="32"/>
          <w:cs/>
        </w:rPr>
        <w:t>และการสังเกตการสอน</w:t>
      </w:r>
      <w:r w:rsidR="00161DB9">
        <w:rPr>
          <w:rFonts w:ascii="TH SarabunPSK" w:hAnsi="TH SarabunPSK" w:cs="TH SarabunPSK" w:hint="cs"/>
          <w:sz w:val="32"/>
          <w:szCs w:val="32"/>
          <w:cs/>
        </w:rPr>
        <w:t xml:space="preserve"> โด</w:t>
      </w:r>
      <w:r w:rsidR="000D3CD7">
        <w:rPr>
          <w:rFonts w:ascii="TH SarabunPSK" w:hAnsi="TH SarabunPSK" w:cs="TH SarabunPSK" w:hint="cs"/>
          <w:sz w:val="32"/>
          <w:szCs w:val="32"/>
          <w:cs/>
        </w:rPr>
        <w:t>ย</w:t>
      </w:r>
      <w:r w:rsidR="00ED10A4">
        <w:rPr>
          <w:rFonts w:ascii="TH SarabunPSK" w:hAnsi="TH SarabunPSK" w:cs="TH SarabunPSK" w:hint="cs"/>
          <w:sz w:val="32"/>
          <w:szCs w:val="32"/>
          <w:cs/>
        </w:rPr>
        <w:t>กระบวนการนิเทศแบบสอนงาน (</w:t>
      </w:r>
      <w:r w:rsidR="00ED10A4">
        <w:rPr>
          <w:rFonts w:ascii="TH SarabunPSK" w:hAnsi="TH SarabunPSK" w:cs="TH SarabunPSK"/>
          <w:sz w:val="32"/>
          <w:szCs w:val="32"/>
        </w:rPr>
        <w:t>Coaching</w:t>
      </w:r>
      <w:r w:rsidR="00ED10A4">
        <w:rPr>
          <w:rFonts w:ascii="TH SarabunPSK" w:hAnsi="TH SarabunPSK" w:cs="TH SarabunPSK" w:hint="cs"/>
          <w:sz w:val="32"/>
          <w:szCs w:val="32"/>
          <w:cs/>
        </w:rPr>
        <w:t>)</w:t>
      </w:r>
      <w:r w:rsidR="000D3C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27476">
        <w:rPr>
          <w:rFonts w:ascii="TH SarabunPSK" w:hAnsi="TH SarabunPSK" w:cs="TH SarabunPSK" w:hint="cs"/>
          <w:sz w:val="32"/>
          <w:szCs w:val="32"/>
          <w:cs/>
        </w:rPr>
        <w:t>ชุมชนแห่งการเรียนรู้วิชาชีพครู (</w:t>
      </w:r>
      <w:r w:rsidR="00C27476" w:rsidRPr="00E03DF9">
        <w:rPr>
          <w:rFonts w:ascii="TH SarabunPSK" w:hAnsi="TH SarabunPSK" w:cs="TH SarabunPSK"/>
          <w:sz w:val="32"/>
          <w:szCs w:val="32"/>
        </w:rPr>
        <w:t>PLC</w:t>
      </w:r>
      <w:r w:rsidR="00C27476">
        <w:rPr>
          <w:rFonts w:ascii="TH SarabunPSK" w:hAnsi="TH SarabunPSK" w:cs="TH SarabunPSK" w:hint="cs"/>
          <w:sz w:val="32"/>
          <w:szCs w:val="32"/>
          <w:cs/>
        </w:rPr>
        <w:t>)</w:t>
      </w:r>
      <w:r w:rsidR="00C27476"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="00C27476" w:rsidRPr="00E03DF9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C27476" w:rsidRPr="00E03DF9">
        <w:rPr>
          <w:rFonts w:ascii="TH SarabunPSK" w:hAnsi="TH SarabunPSK" w:cs="TH SarabunPSK"/>
          <w:sz w:val="32"/>
          <w:szCs w:val="32"/>
        </w:rPr>
        <w:t>Lesson Study</w:t>
      </w:r>
      <w:r w:rsidR="00C27476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C27476" w:rsidRDefault="00B0553E" w:rsidP="00CA0F4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๓</w:t>
      </w:r>
      <w:r w:rsidR="00ED10A4">
        <w:rPr>
          <w:rFonts w:ascii="TH SarabunPSK" w:hAnsi="TH SarabunPSK" w:cs="TH SarabunPSK"/>
          <w:sz w:val="32"/>
          <w:szCs w:val="32"/>
        </w:rPr>
        <w:t xml:space="preserve">. </w:t>
      </w:r>
      <w:r w:rsidR="00ED10A4" w:rsidRPr="00B31DAE">
        <w:rPr>
          <w:rFonts w:ascii="TH SarabunPSK" w:hAnsi="TH SarabunPSK" w:cs="TH SarabunPSK"/>
          <w:sz w:val="32"/>
          <w:szCs w:val="32"/>
          <w:cs/>
        </w:rPr>
        <w:t>กำหนดปฏิทินและบุคลากรเพื่อ</w:t>
      </w:r>
      <w:r w:rsidR="00ED10A4">
        <w:rPr>
          <w:rFonts w:ascii="TH SarabunPSK" w:hAnsi="TH SarabunPSK" w:cs="TH SarabunPSK" w:hint="cs"/>
          <w:sz w:val="32"/>
          <w:szCs w:val="32"/>
          <w:cs/>
        </w:rPr>
        <w:t>การนิเทศแบบสอนงาน (</w:t>
      </w:r>
      <w:r w:rsidR="00ED10A4">
        <w:rPr>
          <w:rFonts w:ascii="TH SarabunPSK" w:hAnsi="TH SarabunPSK" w:cs="TH SarabunPSK"/>
          <w:sz w:val="32"/>
          <w:szCs w:val="32"/>
        </w:rPr>
        <w:t>Coaching</w:t>
      </w:r>
      <w:r w:rsidR="00ED10A4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C27476">
        <w:rPr>
          <w:rFonts w:ascii="TH SarabunPSK" w:hAnsi="TH SarabunPSK" w:cs="TH SarabunPSK" w:hint="cs"/>
          <w:sz w:val="32"/>
          <w:szCs w:val="32"/>
          <w:cs/>
        </w:rPr>
        <w:t>ชุมชนแห่งการเรียนรู้วิชาชีพครู (</w:t>
      </w:r>
      <w:r w:rsidR="00C27476" w:rsidRPr="00E03DF9">
        <w:rPr>
          <w:rFonts w:ascii="TH SarabunPSK" w:hAnsi="TH SarabunPSK" w:cs="TH SarabunPSK"/>
          <w:sz w:val="32"/>
          <w:szCs w:val="32"/>
        </w:rPr>
        <w:t>PLC</w:t>
      </w:r>
      <w:r w:rsidR="00C27476">
        <w:rPr>
          <w:rFonts w:ascii="TH SarabunPSK" w:hAnsi="TH SarabunPSK" w:cs="TH SarabunPSK" w:hint="cs"/>
          <w:sz w:val="32"/>
          <w:szCs w:val="32"/>
          <w:cs/>
        </w:rPr>
        <w:t>)</w:t>
      </w:r>
      <w:r w:rsidR="00C27476"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="00C27476" w:rsidRPr="00E03DF9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C27476" w:rsidRPr="00E03DF9">
        <w:rPr>
          <w:rFonts w:ascii="TH SarabunPSK" w:hAnsi="TH SarabunPSK" w:cs="TH SarabunPSK"/>
          <w:sz w:val="32"/>
          <w:szCs w:val="32"/>
        </w:rPr>
        <w:t>Lesson Study</w:t>
      </w:r>
      <w:r w:rsidR="00C27476" w:rsidRPr="00E03DF9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ED10A4" w:rsidRPr="00B31DAE" w:rsidRDefault="00B0553E" w:rsidP="00CA0F4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๔</w:t>
      </w:r>
      <w:r w:rsidR="00ED10A4">
        <w:rPr>
          <w:rFonts w:ascii="TH SarabunPSK" w:hAnsi="TH SarabunPSK" w:cs="TH SarabunPSK"/>
          <w:sz w:val="32"/>
          <w:szCs w:val="32"/>
        </w:rPr>
        <w:t xml:space="preserve">. </w:t>
      </w:r>
      <w:r w:rsidR="00ED10A4" w:rsidRPr="00B31DAE">
        <w:rPr>
          <w:rFonts w:ascii="TH SarabunPSK" w:hAnsi="TH SarabunPSK" w:cs="TH SarabunPSK"/>
          <w:sz w:val="32"/>
          <w:szCs w:val="32"/>
          <w:cs/>
        </w:rPr>
        <w:t>ดำเนินการ</w:t>
      </w:r>
      <w:r w:rsidR="00ED10A4">
        <w:rPr>
          <w:rFonts w:ascii="TH SarabunPSK" w:hAnsi="TH SarabunPSK" w:cs="TH SarabunPSK" w:hint="cs"/>
          <w:sz w:val="32"/>
          <w:szCs w:val="32"/>
          <w:cs/>
        </w:rPr>
        <w:t>นิเทศ</w:t>
      </w:r>
    </w:p>
    <w:p w:rsidR="00ED10A4" w:rsidRPr="00B31DAE" w:rsidRDefault="00B0553E" w:rsidP="00CA0F4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๕</w:t>
      </w:r>
      <w:r w:rsidR="00ED10A4">
        <w:rPr>
          <w:rFonts w:ascii="TH SarabunPSK" w:hAnsi="TH SarabunPSK" w:cs="TH SarabunPSK"/>
          <w:sz w:val="32"/>
          <w:szCs w:val="32"/>
        </w:rPr>
        <w:t xml:space="preserve">. </w:t>
      </w:r>
      <w:r w:rsidR="00ED10A4" w:rsidRPr="00B31DAE">
        <w:rPr>
          <w:rFonts w:ascii="TH SarabunPSK" w:hAnsi="TH SarabunPSK" w:cs="TH SarabunPSK"/>
          <w:sz w:val="32"/>
          <w:szCs w:val="32"/>
          <w:cs/>
        </w:rPr>
        <w:t xml:space="preserve">ประเมินผล  </w:t>
      </w:r>
    </w:p>
    <w:p w:rsidR="00CA0F47" w:rsidRDefault="00CA0F47" w:rsidP="00420159">
      <w:pPr>
        <w:pStyle w:val="2"/>
        <w:ind w:firstLine="720"/>
        <w:rPr>
          <w:rFonts w:ascii="TH SarabunPSK" w:hAnsi="TH SarabunPSK" w:cs="TH SarabunPSK"/>
          <w:sz w:val="32"/>
          <w:szCs w:val="32"/>
        </w:rPr>
      </w:pPr>
    </w:p>
    <w:p w:rsidR="00ED10A4" w:rsidRPr="00B31DAE" w:rsidRDefault="00ED10A4" w:rsidP="00420159">
      <w:pPr>
        <w:pStyle w:val="2"/>
        <w:ind w:firstLine="720"/>
        <w:rPr>
          <w:rFonts w:ascii="TH SarabunPSK" w:hAnsi="TH SarabunPSK" w:cs="TH SarabunPSK"/>
          <w:sz w:val="32"/>
          <w:szCs w:val="32"/>
        </w:rPr>
      </w:pPr>
      <w:r w:rsidRPr="00B31DAE">
        <w:rPr>
          <w:rFonts w:ascii="TH SarabunPSK" w:hAnsi="TH SarabunPSK" w:cs="TH SarabunPSK"/>
          <w:sz w:val="32"/>
          <w:szCs w:val="32"/>
          <w:cs/>
        </w:rPr>
        <w:t>ระยะเวลา</w:t>
      </w:r>
    </w:p>
    <w:p w:rsidR="00CA0F47" w:rsidRPr="000B29C4" w:rsidRDefault="00ED10A4" w:rsidP="00CA0F47">
      <w:pPr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CA0F47" w:rsidRPr="000B29C4">
        <w:rPr>
          <w:rFonts w:ascii="TH SarabunPSK" w:hAnsi="TH SarabunPSK" w:cs="TH SarabunPSK"/>
          <w:szCs w:val="32"/>
          <w:cs/>
        </w:rPr>
        <w:t>ภาคเรียนที่ ๑ กรกฎาคม  ๒๕๖๒ – กันยายน  ๒๕๖๒ ภาคเรียนที่ ๒ พฤศจิกายน ๒๕๖๒- มีนาคม๒๕๖๓</w:t>
      </w:r>
    </w:p>
    <w:p w:rsidR="00ED10A4" w:rsidRPr="00DB17DF" w:rsidRDefault="00ED10A4" w:rsidP="00CA0F47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DB17DF">
        <w:rPr>
          <w:rFonts w:ascii="TH SarabunPSK" w:hAnsi="TH SarabunPSK" w:cs="TH SarabunPSK" w:hint="cs"/>
          <w:b/>
          <w:bCs/>
          <w:sz w:val="32"/>
          <w:szCs w:val="32"/>
          <w:cs/>
        </w:rPr>
        <w:t>สื่อ</w:t>
      </w:r>
      <w:r w:rsidRPr="00DB17DF">
        <w:rPr>
          <w:rFonts w:ascii="TH SarabunPSK" w:hAnsi="TH SarabunPSK" w:cs="TH SarabunPSK"/>
          <w:b/>
          <w:bCs/>
          <w:sz w:val="32"/>
          <w:szCs w:val="32"/>
          <w:cs/>
        </w:rPr>
        <w:t>เครื่องมือที่ใช้ในการนิเทศ</w:t>
      </w:r>
    </w:p>
    <w:p w:rsidR="00ED10A4" w:rsidRPr="00027F0D" w:rsidRDefault="00B0553E" w:rsidP="00DF1CBD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๑</w:t>
      </w:r>
      <w:r w:rsidR="00ED10A4" w:rsidRPr="00027F0D">
        <w:rPr>
          <w:rFonts w:ascii="TH SarabunPSK" w:hAnsi="TH SarabunPSK" w:cs="TH SarabunPSK"/>
          <w:sz w:val="32"/>
          <w:szCs w:val="32"/>
        </w:rPr>
        <w:t xml:space="preserve">. </w:t>
      </w:r>
      <w:r w:rsidR="00ED10A4" w:rsidRPr="00027F0D">
        <w:rPr>
          <w:rFonts w:ascii="TH SarabunPSK" w:hAnsi="TH SarabunPSK" w:cs="TH SarabunPSK"/>
          <w:sz w:val="32"/>
          <w:szCs w:val="32"/>
          <w:cs/>
        </w:rPr>
        <w:t>แบบประเมินหน่วยการ</w:t>
      </w:r>
      <w:r w:rsidR="00DF1CBD">
        <w:rPr>
          <w:rFonts w:ascii="TH SarabunPSK" w:hAnsi="TH SarabunPSK" w:cs="TH SarabunPSK" w:hint="cs"/>
          <w:sz w:val="32"/>
          <w:szCs w:val="32"/>
          <w:cs/>
        </w:rPr>
        <w:t>จัดประสบการณ์</w:t>
      </w:r>
    </w:p>
    <w:p w:rsidR="00ED10A4" w:rsidRPr="00027F0D" w:rsidRDefault="00B0553E" w:rsidP="00DF1CBD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>๒</w:t>
      </w:r>
      <w:r w:rsidR="00ED10A4" w:rsidRPr="00027F0D">
        <w:rPr>
          <w:rFonts w:ascii="TH SarabunPSK" w:hAnsi="TH SarabunPSK" w:cs="TH SarabunPSK"/>
          <w:sz w:val="32"/>
          <w:szCs w:val="32"/>
        </w:rPr>
        <w:t xml:space="preserve">. </w:t>
      </w:r>
      <w:r w:rsidR="00ED10A4" w:rsidRPr="00027F0D">
        <w:rPr>
          <w:rFonts w:ascii="TH SarabunPSK" w:hAnsi="TH SarabunPSK" w:cs="TH SarabunPSK"/>
          <w:sz w:val="32"/>
          <w:szCs w:val="32"/>
          <w:cs/>
        </w:rPr>
        <w:t>แบบประเมินแผนการ</w:t>
      </w:r>
      <w:r w:rsidR="00DF1CBD">
        <w:rPr>
          <w:rFonts w:ascii="TH SarabunPSK" w:hAnsi="TH SarabunPSK" w:cs="TH SarabunPSK" w:hint="cs"/>
          <w:sz w:val="32"/>
          <w:szCs w:val="32"/>
          <w:cs/>
        </w:rPr>
        <w:t>จัดประสบการณ์การ</w:t>
      </w:r>
      <w:r w:rsidR="00ED10A4" w:rsidRPr="00027F0D">
        <w:rPr>
          <w:rFonts w:ascii="TH SarabunPSK" w:hAnsi="TH SarabunPSK" w:cs="TH SarabunPSK"/>
          <w:sz w:val="32"/>
          <w:szCs w:val="32"/>
          <w:cs/>
        </w:rPr>
        <w:t>เรียนรู้</w:t>
      </w:r>
    </w:p>
    <w:p w:rsidR="00ED10A4" w:rsidRPr="00027F0D" w:rsidRDefault="00B0553E" w:rsidP="00DF1CBD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๓</w:t>
      </w:r>
      <w:r w:rsidR="00ED10A4" w:rsidRPr="00027F0D">
        <w:rPr>
          <w:rFonts w:ascii="TH SarabunPSK" w:hAnsi="TH SarabunPSK" w:cs="TH SarabunPSK"/>
          <w:sz w:val="32"/>
          <w:szCs w:val="32"/>
        </w:rPr>
        <w:t xml:space="preserve">. </w:t>
      </w:r>
      <w:r w:rsidR="00ED10A4" w:rsidRPr="00027F0D">
        <w:rPr>
          <w:rFonts w:ascii="TH SarabunPSK" w:hAnsi="TH SarabunPSK" w:cs="TH SarabunPSK"/>
          <w:sz w:val="32"/>
          <w:szCs w:val="32"/>
          <w:cs/>
        </w:rPr>
        <w:t>แบบบันทึกการ</w:t>
      </w:r>
      <w:r w:rsidR="00161DB9">
        <w:rPr>
          <w:rFonts w:ascii="TH SarabunPSK" w:hAnsi="TH SarabunPSK" w:cs="TH SarabunPSK" w:hint="cs"/>
          <w:sz w:val="32"/>
          <w:szCs w:val="32"/>
          <w:cs/>
        </w:rPr>
        <w:t>สอนงาน (</w:t>
      </w:r>
      <w:r w:rsidR="00ED10A4" w:rsidRPr="00027F0D">
        <w:rPr>
          <w:rFonts w:ascii="TH SarabunPSK" w:hAnsi="TH SarabunPSK" w:cs="TH SarabunPSK"/>
          <w:sz w:val="32"/>
          <w:szCs w:val="32"/>
        </w:rPr>
        <w:t>Coaching</w:t>
      </w:r>
      <w:r w:rsidR="00161DB9">
        <w:rPr>
          <w:rFonts w:ascii="TH SarabunPSK" w:hAnsi="TH SarabunPSK" w:cs="TH SarabunPSK" w:hint="cs"/>
          <w:sz w:val="32"/>
          <w:szCs w:val="32"/>
          <w:cs/>
        </w:rPr>
        <w:t>)</w:t>
      </w:r>
      <w:r w:rsidR="00ED10A4" w:rsidRPr="00027F0D">
        <w:rPr>
          <w:rFonts w:ascii="TH SarabunPSK" w:hAnsi="TH SarabunPSK" w:cs="TH SarabunPSK"/>
          <w:sz w:val="32"/>
          <w:szCs w:val="32"/>
          <w:cs/>
        </w:rPr>
        <w:t xml:space="preserve"> การออกแบบหน่วยการ</w:t>
      </w:r>
      <w:r w:rsidR="00DF1CBD">
        <w:rPr>
          <w:rFonts w:ascii="TH SarabunPSK" w:hAnsi="TH SarabunPSK" w:cs="TH SarabunPSK" w:hint="cs"/>
          <w:sz w:val="32"/>
          <w:szCs w:val="32"/>
          <w:cs/>
        </w:rPr>
        <w:t>จัดประสบการณ์และแผนการจัดประสบการณ์</w:t>
      </w:r>
      <w:r w:rsidR="00ED10A4" w:rsidRPr="00027F0D">
        <w:rPr>
          <w:rFonts w:ascii="TH SarabunPSK" w:hAnsi="TH SarabunPSK" w:cs="TH SarabunPSK"/>
          <w:sz w:val="32"/>
          <w:szCs w:val="32"/>
          <w:cs/>
        </w:rPr>
        <w:t>การเรียนรู้ที่เน้นการจัดการเรียนรู้เชิงรุก (</w:t>
      </w:r>
      <w:r w:rsidR="00ED10A4" w:rsidRPr="00027F0D">
        <w:rPr>
          <w:rFonts w:ascii="TH SarabunPSK" w:hAnsi="TH SarabunPSK" w:cs="TH SarabunPSK"/>
          <w:sz w:val="32"/>
          <w:szCs w:val="32"/>
        </w:rPr>
        <w:t>Active Learning</w:t>
      </w:r>
      <w:r w:rsidR="00ED10A4" w:rsidRPr="00027F0D">
        <w:rPr>
          <w:rFonts w:ascii="TH SarabunPSK" w:hAnsi="TH SarabunPSK" w:cs="TH SarabunPSK"/>
          <w:sz w:val="32"/>
          <w:szCs w:val="32"/>
          <w:cs/>
        </w:rPr>
        <w:t>)</w:t>
      </w:r>
      <w:r w:rsidR="00ED10A4" w:rsidRPr="00027F0D">
        <w:rPr>
          <w:rFonts w:ascii="TH SarabunPSK" w:hAnsi="TH SarabunPSK" w:cs="TH SarabunPSK"/>
          <w:sz w:val="32"/>
          <w:szCs w:val="32"/>
        </w:rPr>
        <w:t xml:space="preserve"> </w:t>
      </w:r>
      <w:r w:rsidR="00ED10A4" w:rsidRPr="00027F0D">
        <w:rPr>
          <w:rFonts w:ascii="TH SarabunPSK" w:hAnsi="TH SarabunPSK" w:cs="TH SarabunPSK"/>
          <w:sz w:val="32"/>
          <w:szCs w:val="32"/>
          <w:cs/>
        </w:rPr>
        <w:t>ของ</w:t>
      </w:r>
      <w:r w:rsidR="00DF1CBD">
        <w:rPr>
          <w:rFonts w:ascii="TH SarabunPSK" w:hAnsi="TH SarabunPSK" w:cs="TH SarabunPSK" w:hint="cs"/>
          <w:sz w:val="32"/>
          <w:szCs w:val="32"/>
          <w:cs/>
        </w:rPr>
        <w:t>ครู</w:t>
      </w:r>
      <w:r w:rsidR="00ED10A4" w:rsidRPr="00027F0D">
        <w:rPr>
          <w:rFonts w:ascii="TH SarabunPSK" w:hAnsi="TH SarabunPSK" w:cs="TH SarabunPSK"/>
          <w:sz w:val="32"/>
          <w:szCs w:val="32"/>
          <w:cs/>
        </w:rPr>
        <w:t>เพื่อยกระดับคุณภาพ</w:t>
      </w:r>
      <w:r w:rsidR="00DF1CBD">
        <w:rPr>
          <w:rFonts w:ascii="TH SarabunPSK" w:hAnsi="TH SarabunPSK" w:cs="TH SarabunPSK" w:hint="cs"/>
          <w:sz w:val="32"/>
          <w:szCs w:val="32"/>
          <w:cs/>
        </w:rPr>
        <w:t>ความพร้อมของเด็ก</w:t>
      </w:r>
      <w:r w:rsidR="00ED10A4" w:rsidRPr="00027F0D">
        <w:rPr>
          <w:rFonts w:ascii="TH SarabunPSK" w:hAnsi="TH SarabunPSK" w:cs="TH SarabunPSK"/>
          <w:sz w:val="32"/>
          <w:szCs w:val="32"/>
          <w:cs/>
        </w:rPr>
        <w:t>ผู้เรียนในห้องเรียน</w:t>
      </w:r>
      <w:r w:rsidR="00ED10A4" w:rsidRPr="00027F0D">
        <w:rPr>
          <w:rFonts w:ascii="TH SarabunPSK" w:hAnsi="TH SarabunPSK" w:cs="TH SarabunPSK"/>
          <w:sz w:val="32"/>
          <w:szCs w:val="32"/>
        </w:rPr>
        <w:tab/>
      </w:r>
      <w:r w:rsidR="00DF1CBD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ED10A4" w:rsidRPr="00027F0D" w:rsidRDefault="00B0553E" w:rsidP="00DF1CBD">
      <w:pPr>
        <w:spacing w:after="0"/>
        <w:ind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>๔</w:t>
      </w:r>
      <w:r w:rsidR="00ED10A4" w:rsidRPr="00027F0D">
        <w:rPr>
          <w:rFonts w:ascii="TH SarabunPSK" w:hAnsi="TH SarabunPSK" w:cs="TH SarabunPSK"/>
          <w:sz w:val="32"/>
          <w:szCs w:val="32"/>
        </w:rPr>
        <w:t xml:space="preserve">. </w:t>
      </w:r>
      <w:r w:rsidR="00ED10A4" w:rsidRPr="00027F0D">
        <w:rPr>
          <w:rFonts w:ascii="TH SarabunPSK" w:hAnsi="TH SarabunPSK" w:cs="TH SarabunPSK"/>
          <w:sz w:val="32"/>
          <w:szCs w:val="32"/>
          <w:cs/>
        </w:rPr>
        <w:t>แบบบันทึกการ</w:t>
      </w:r>
      <w:r w:rsidR="00161DB9">
        <w:rPr>
          <w:rFonts w:ascii="TH SarabunPSK" w:hAnsi="TH SarabunPSK" w:cs="TH SarabunPSK" w:hint="cs"/>
          <w:sz w:val="32"/>
          <w:szCs w:val="32"/>
          <w:cs/>
        </w:rPr>
        <w:t>สอนงาน (</w:t>
      </w:r>
      <w:r w:rsidR="00ED10A4" w:rsidRPr="00027F0D">
        <w:rPr>
          <w:rFonts w:ascii="TH SarabunPSK" w:hAnsi="TH SarabunPSK" w:cs="TH SarabunPSK"/>
          <w:sz w:val="32"/>
          <w:szCs w:val="32"/>
        </w:rPr>
        <w:t>Coaching</w:t>
      </w:r>
      <w:r w:rsidR="00161DB9">
        <w:rPr>
          <w:rFonts w:ascii="TH SarabunPSK" w:hAnsi="TH SarabunPSK" w:cs="TH SarabunPSK" w:hint="cs"/>
          <w:sz w:val="32"/>
          <w:szCs w:val="32"/>
          <w:cs/>
        </w:rPr>
        <w:t>)</w:t>
      </w:r>
      <w:r w:rsidR="00ED10A4" w:rsidRPr="00027F0D">
        <w:rPr>
          <w:rFonts w:ascii="TH SarabunPSK" w:hAnsi="TH SarabunPSK" w:cs="TH SarabunPSK"/>
          <w:sz w:val="32"/>
          <w:szCs w:val="32"/>
          <w:cs/>
        </w:rPr>
        <w:t xml:space="preserve"> การจัด</w:t>
      </w:r>
      <w:r w:rsidR="00DF1CBD">
        <w:rPr>
          <w:rFonts w:ascii="TH SarabunPSK" w:hAnsi="TH SarabunPSK" w:cs="TH SarabunPSK" w:hint="cs"/>
          <w:sz w:val="32"/>
          <w:szCs w:val="32"/>
          <w:cs/>
        </w:rPr>
        <w:t>ประสบการณ์</w:t>
      </w:r>
      <w:r w:rsidR="00ED10A4" w:rsidRPr="00027F0D">
        <w:rPr>
          <w:rFonts w:ascii="TH SarabunPSK" w:hAnsi="TH SarabunPSK" w:cs="TH SarabunPSK"/>
          <w:sz w:val="32"/>
          <w:szCs w:val="32"/>
          <w:cs/>
        </w:rPr>
        <w:t>การเรียนรู้ เพื่อยกระดับคุณภาพ</w:t>
      </w:r>
      <w:r w:rsidR="00DF1CBD">
        <w:rPr>
          <w:rFonts w:ascii="TH SarabunPSK" w:hAnsi="TH SarabunPSK" w:cs="TH SarabunPSK" w:hint="cs"/>
          <w:sz w:val="32"/>
          <w:szCs w:val="32"/>
          <w:cs/>
        </w:rPr>
        <w:t>ความพร้อมของเด็ก</w:t>
      </w:r>
      <w:r w:rsidR="00ED10A4" w:rsidRPr="00027F0D">
        <w:rPr>
          <w:rFonts w:ascii="TH SarabunPSK" w:hAnsi="TH SarabunPSK" w:cs="TH SarabunPSK"/>
          <w:sz w:val="32"/>
          <w:szCs w:val="32"/>
          <w:cs/>
        </w:rPr>
        <w:t>ในห้องเรียน</w:t>
      </w:r>
      <w:r w:rsidR="00ED10A4" w:rsidRPr="00027F0D">
        <w:rPr>
          <w:rFonts w:ascii="TH SarabunPSK" w:hAnsi="TH SarabunPSK" w:cs="TH SarabunPSK"/>
          <w:sz w:val="32"/>
          <w:szCs w:val="32"/>
        </w:rPr>
        <w:t xml:space="preserve"> </w:t>
      </w:r>
    </w:p>
    <w:p w:rsidR="00ED10A4" w:rsidRPr="00744547" w:rsidRDefault="00DF1CBD" w:rsidP="00420159">
      <w:pPr>
        <w:pStyle w:val="8"/>
        <w:ind w:firstLine="720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>การ</w:t>
      </w:r>
      <w:r w:rsidR="00ED10A4" w:rsidRPr="00744547">
        <w:rPr>
          <w:rFonts w:ascii="TH SarabunPSK" w:hAnsi="TH SarabunPSK" w:cs="TH SarabunPSK"/>
          <w:b/>
          <w:bCs/>
          <w:sz w:val="24"/>
          <w:szCs w:val="32"/>
          <w:cs/>
        </w:rPr>
        <w:t>ประเมินผล</w:t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การนิเทศ</w:t>
      </w:r>
    </w:p>
    <w:p w:rsidR="00ED10A4" w:rsidRPr="00CA0F47" w:rsidRDefault="00ED10A4" w:rsidP="00CA0F47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CA0F47">
        <w:rPr>
          <w:rFonts w:hint="cs"/>
          <w:szCs w:val="32"/>
          <w:cs/>
        </w:rPr>
        <w:t xml:space="preserve">๑. </w:t>
      </w:r>
      <w:r w:rsidR="00CA0F47" w:rsidRPr="00CA0F47">
        <w:rPr>
          <w:rFonts w:ascii="TH SarabunPSK" w:hAnsi="TH SarabunPSK" w:cs="TH SarabunPSK"/>
          <w:szCs w:val="32"/>
          <w:cs/>
        </w:rPr>
        <w:t>การประเมินผลระหว่างการนิเทศ เพื่อดูความก้าวหน้าของครูในการพัฒนาและใช้</w:t>
      </w:r>
      <w:r w:rsidRPr="00CA0F47">
        <w:rPr>
          <w:rFonts w:ascii="TH SarabunPSK" w:hAnsi="TH SarabunPSK" w:cs="TH SarabunPSK"/>
          <w:sz w:val="32"/>
          <w:szCs w:val="32"/>
          <w:cs/>
        </w:rPr>
        <w:t>หน่วย</w:t>
      </w:r>
      <w:r w:rsidR="00CA0F47" w:rsidRPr="00027F0D">
        <w:rPr>
          <w:rFonts w:ascii="TH SarabunPSK" w:hAnsi="TH SarabunPSK" w:cs="TH SarabunPSK"/>
          <w:sz w:val="32"/>
          <w:szCs w:val="32"/>
          <w:cs/>
        </w:rPr>
        <w:t>การ</w:t>
      </w:r>
      <w:r w:rsidR="00CA0F47">
        <w:rPr>
          <w:rFonts w:ascii="TH SarabunPSK" w:hAnsi="TH SarabunPSK" w:cs="TH SarabunPSK" w:hint="cs"/>
          <w:sz w:val="32"/>
          <w:szCs w:val="32"/>
          <w:cs/>
        </w:rPr>
        <w:t>จัดประสบการณ์</w:t>
      </w:r>
      <w:r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CA0F47" w:rsidRPr="00027F0D">
        <w:rPr>
          <w:rFonts w:ascii="TH SarabunPSK" w:hAnsi="TH SarabunPSK" w:cs="TH SarabunPSK"/>
          <w:sz w:val="32"/>
          <w:szCs w:val="32"/>
          <w:cs/>
        </w:rPr>
        <w:t>แผนการ</w:t>
      </w:r>
      <w:r w:rsidR="00CA0F47">
        <w:rPr>
          <w:rFonts w:ascii="TH SarabunPSK" w:hAnsi="TH SarabunPSK" w:cs="TH SarabunPSK" w:hint="cs"/>
          <w:sz w:val="32"/>
          <w:szCs w:val="32"/>
          <w:cs/>
        </w:rPr>
        <w:t>จัดประสบการณ์การ</w:t>
      </w:r>
      <w:r w:rsidR="00CA0F47" w:rsidRPr="00027F0D">
        <w:rPr>
          <w:rFonts w:ascii="TH SarabunPSK" w:hAnsi="TH SarabunPSK" w:cs="TH SarabunPSK"/>
          <w:sz w:val="32"/>
          <w:szCs w:val="32"/>
          <w:cs/>
        </w:rPr>
        <w:t>เรียนรู้ที่เน้น</w:t>
      </w:r>
      <w:r w:rsidR="00CA0F47">
        <w:rPr>
          <w:rFonts w:ascii="TH SarabunPSK" w:hAnsi="TH SarabunPSK" w:cs="TH SarabunPSK" w:hint="cs"/>
          <w:sz w:val="32"/>
          <w:szCs w:val="32"/>
          <w:cs/>
        </w:rPr>
        <w:t>การจัดประสบการณ์</w:t>
      </w:r>
      <w:r w:rsidR="00CA0F47" w:rsidRPr="00027F0D">
        <w:rPr>
          <w:rFonts w:ascii="TH SarabunPSK" w:hAnsi="TH SarabunPSK" w:cs="TH SarabunPSK"/>
          <w:sz w:val="32"/>
          <w:szCs w:val="32"/>
          <w:cs/>
        </w:rPr>
        <w:t>การเรียนรู้เชิงรุก (</w:t>
      </w:r>
      <w:r w:rsidR="00CA0F47" w:rsidRPr="00027F0D">
        <w:rPr>
          <w:rFonts w:ascii="TH SarabunPSK" w:hAnsi="TH SarabunPSK" w:cs="TH SarabunPSK"/>
          <w:sz w:val="32"/>
          <w:szCs w:val="32"/>
        </w:rPr>
        <w:t>Active Learning</w:t>
      </w:r>
      <w:r w:rsidR="00CA0F47" w:rsidRPr="00027F0D">
        <w:rPr>
          <w:rFonts w:ascii="TH SarabunPSK" w:hAnsi="TH SarabunPSK" w:cs="TH SarabunPSK"/>
          <w:sz w:val="32"/>
          <w:szCs w:val="32"/>
          <w:cs/>
        </w:rPr>
        <w:t>)</w:t>
      </w:r>
      <w:r w:rsidR="00CA0F4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61F3B">
        <w:rPr>
          <w:rFonts w:ascii="TH SarabunPSK" w:hAnsi="TH SarabunPSK" w:cs="TH SarabunPSK" w:hint="cs"/>
          <w:sz w:val="32"/>
          <w:szCs w:val="32"/>
          <w:cs/>
        </w:rPr>
        <w:t>โดย</w:t>
      </w:r>
      <w:r w:rsidRPr="00CA0F47">
        <w:rPr>
          <w:rFonts w:ascii="TH SarabunPSK" w:hAnsi="TH SarabunPSK" w:cs="TH SarabunPSK"/>
          <w:sz w:val="32"/>
          <w:szCs w:val="32"/>
          <w:cs/>
        </w:rPr>
        <w:t>กระบวนการนิเทศแบบสอนงาน</w:t>
      </w:r>
      <w:r w:rsidRPr="00CA0F47">
        <w:rPr>
          <w:rFonts w:ascii="TH SarabunPSK" w:hAnsi="TH SarabunPSK" w:cs="TH SarabunPSK"/>
          <w:sz w:val="32"/>
          <w:szCs w:val="32"/>
        </w:rPr>
        <w:t xml:space="preserve"> </w:t>
      </w:r>
      <w:r w:rsidRPr="00CA0F47">
        <w:rPr>
          <w:rFonts w:ascii="TH SarabunPSK" w:hAnsi="TH SarabunPSK" w:cs="TH SarabunPSK"/>
          <w:sz w:val="32"/>
          <w:szCs w:val="32"/>
          <w:cs/>
        </w:rPr>
        <w:t>(</w:t>
      </w:r>
      <w:r w:rsidRPr="00CA0F47">
        <w:rPr>
          <w:rFonts w:ascii="TH SarabunPSK" w:hAnsi="TH SarabunPSK" w:cs="TH SarabunPSK"/>
          <w:sz w:val="32"/>
          <w:szCs w:val="32"/>
        </w:rPr>
        <w:t>Coaching</w:t>
      </w:r>
      <w:r w:rsidRPr="00CA0F47">
        <w:rPr>
          <w:rFonts w:ascii="TH SarabunPSK" w:hAnsi="TH SarabunPSK" w:cs="TH SarabunPSK"/>
          <w:sz w:val="32"/>
          <w:szCs w:val="32"/>
          <w:cs/>
        </w:rPr>
        <w:t xml:space="preserve">)  </w:t>
      </w:r>
      <w:r w:rsidR="00961F3B" w:rsidRPr="00F8213A">
        <w:rPr>
          <w:rFonts w:ascii="TH SarabunPSK" w:hAnsi="TH SarabunPSK" w:cs="TH SarabunPSK" w:hint="cs"/>
          <w:sz w:val="32"/>
          <w:szCs w:val="32"/>
          <w:cs/>
        </w:rPr>
        <w:t>ผ่าน</w:t>
      </w:r>
      <w:r w:rsidR="00C27476">
        <w:rPr>
          <w:rFonts w:ascii="TH SarabunPSK" w:hAnsi="TH SarabunPSK" w:cs="TH SarabunPSK" w:hint="cs"/>
          <w:sz w:val="32"/>
          <w:szCs w:val="32"/>
          <w:cs/>
        </w:rPr>
        <w:t>ชุมชนแห่งการเรียนรู้วิชาชีพครู (</w:t>
      </w:r>
      <w:r w:rsidR="00C27476" w:rsidRPr="00E03DF9">
        <w:rPr>
          <w:rFonts w:ascii="TH SarabunPSK" w:hAnsi="TH SarabunPSK" w:cs="TH SarabunPSK"/>
          <w:sz w:val="32"/>
          <w:szCs w:val="32"/>
        </w:rPr>
        <w:t>PLC</w:t>
      </w:r>
      <w:r w:rsidR="00C27476">
        <w:rPr>
          <w:rFonts w:ascii="TH SarabunPSK" w:hAnsi="TH SarabunPSK" w:cs="TH SarabunPSK" w:hint="cs"/>
          <w:sz w:val="32"/>
          <w:szCs w:val="32"/>
          <w:cs/>
        </w:rPr>
        <w:t>)</w:t>
      </w:r>
      <w:r w:rsidR="00C27476"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="00C27476" w:rsidRPr="00E03DF9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C27476" w:rsidRPr="00E03DF9">
        <w:rPr>
          <w:rFonts w:ascii="TH SarabunPSK" w:hAnsi="TH SarabunPSK" w:cs="TH SarabunPSK"/>
          <w:sz w:val="32"/>
          <w:szCs w:val="32"/>
        </w:rPr>
        <w:t>Lesson Study</w:t>
      </w:r>
      <w:r w:rsidR="00C27476" w:rsidRPr="00E03DF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A0F47">
        <w:rPr>
          <w:rFonts w:ascii="TH SarabunPSK" w:hAnsi="TH SarabunPSK" w:cs="TH SarabunPSK"/>
          <w:sz w:val="32"/>
          <w:szCs w:val="32"/>
          <w:cs/>
        </w:rPr>
        <w:t>และพิจารณาความก้าวหน้าด้าน</w:t>
      </w:r>
      <w:r w:rsidR="00CA0F47" w:rsidRPr="00CA0F47">
        <w:rPr>
          <w:rFonts w:ascii="TH SarabunPSK" w:hAnsi="TH SarabunPSK" w:cs="TH SarabunPSK"/>
          <w:sz w:val="32"/>
          <w:szCs w:val="32"/>
          <w:cs/>
        </w:rPr>
        <w:t>ความพร้อมของเด็กในทุกด้าน</w:t>
      </w:r>
      <w:r w:rsidR="00961F3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27476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CA0F47" w:rsidRPr="00CA0F47" w:rsidRDefault="00CA0F47" w:rsidP="00CA0F47">
      <w:pPr>
        <w:spacing w:after="0"/>
        <w:rPr>
          <w:rFonts w:ascii="TH SarabunPSK" w:hAnsi="TH SarabunPSK" w:cs="TH SarabunPSK"/>
          <w:sz w:val="32"/>
          <w:szCs w:val="32"/>
        </w:rPr>
      </w:pPr>
      <w:r w:rsidRPr="00CA0F47">
        <w:rPr>
          <w:rFonts w:ascii="TH SarabunPSK" w:hAnsi="TH SarabunPSK" w:cs="TH SarabunPSK"/>
          <w:sz w:val="32"/>
          <w:szCs w:val="32"/>
          <w:cs/>
        </w:rPr>
        <w:tab/>
        <w:t xml:space="preserve">๒. </w:t>
      </w:r>
      <w:r w:rsidRPr="00CA0F47">
        <w:rPr>
          <w:rFonts w:ascii="TH SarabunPSK" w:hAnsi="TH SarabunPSK" w:cs="TH SarabunPSK"/>
          <w:szCs w:val="32"/>
          <w:cs/>
        </w:rPr>
        <w:t>การประเมินในระยะสิ้นสุดการนิเทศ เพื่อประเมินและสรุปผลตามเป้าหมายที่กำหนด และนำผลการประเมินเป็นข้อมูลสารสนเทศไปใช้พัฒนาในปีการศึกษาต่อไป</w:t>
      </w:r>
    </w:p>
    <w:p w:rsidR="00CA0F47" w:rsidRDefault="00CA0F47" w:rsidP="00420159">
      <w:pPr>
        <w:pStyle w:val="2"/>
        <w:ind w:firstLine="720"/>
        <w:rPr>
          <w:rFonts w:ascii="TH SarabunPSK" w:hAnsi="TH SarabunPSK" w:cs="TH SarabunPSK"/>
          <w:sz w:val="32"/>
          <w:szCs w:val="32"/>
        </w:rPr>
      </w:pPr>
    </w:p>
    <w:p w:rsidR="00ED10A4" w:rsidRPr="00E03DF9" w:rsidRDefault="00ED10A4" w:rsidP="00420159">
      <w:pPr>
        <w:pStyle w:val="2"/>
        <w:ind w:firstLine="720"/>
        <w:rPr>
          <w:rFonts w:ascii="TH SarabunPSK" w:hAnsi="TH SarabunPSK" w:cs="TH SarabunPSK"/>
          <w:sz w:val="32"/>
          <w:szCs w:val="32"/>
        </w:rPr>
      </w:pPr>
      <w:r w:rsidRPr="00E03DF9">
        <w:rPr>
          <w:rFonts w:ascii="TH SarabunPSK" w:hAnsi="TH SarabunPSK" w:cs="TH SarabunPSK"/>
          <w:sz w:val="32"/>
          <w:szCs w:val="32"/>
          <w:cs/>
        </w:rPr>
        <w:t>ผู้ปฏิบัติ</w:t>
      </w:r>
    </w:p>
    <w:p w:rsidR="00ED10A4" w:rsidRPr="00B31DAE" w:rsidRDefault="00ED10A4" w:rsidP="00ED10A4">
      <w:pPr>
        <w:rPr>
          <w:rFonts w:ascii="TH SarabunPSK" w:hAnsi="TH SarabunPSK" w:cs="TH SarabunPSK"/>
          <w:sz w:val="32"/>
          <w:szCs w:val="32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3313"/>
        <w:gridCol w:w="2924"/>
      </w:tblGrid>
      <w:tr w:rsidR="00ED10A4" w:rsidRPr="00B31DAE" w:rsidTr="001242C4">
        <w:tc>
          <w:tcPr>
            <w:tcW w:w="3227" w:type="dxa"/>
          </w:tcPr>
          <w:p w:rsidR="00ED10A4" w:rsidRPr="00B31DAE" w:rsidRDefault="00ED10A4" w:rsidP="001242C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31DA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ผู้นิเทศ</w:t>
            </w:r>
          </w:p>
        </w:tc>
        <w:tc>
          <w:tcPr>
            <w:tcW w:w="3313" w:type="dxa"/>
            <w:shd w:val="clear" w:color="auto" w:fill="auto"/>
          </w:tcPr>
          <w:p w:rsidR="00ED10A4" w:rsidRPr="00B31DAE" w:rsidRDefault="00ED10A4" w:rsidP="001242C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31DA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ผู้รับการนิเทศ</w:t>
            </w:r>
          </w:p>
        </w:tc>
        <w:tc>
          <w:tcPr>
            <w:tcW w:w="2924" w:type="dxa"/>
            <w:shd w:val="clear" w:color="auto" w:fill="auto"/>
          </w:tcPr>
          <w:p w:rsidR="00ED10A4" w:rsidRPr="00B31DAE" w:rsidRDefault="00420159" w:rsidP="001242C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cs="TH SarabunPSK" w:hint="cs"/>
                <w:b/>
                <w:bCs/>
                <w:szCs w:val="32"/>
                <w:cs/>
              </w:rPr>
              <w:t xml:space="preserve">วัน/เดือน/ปี ที่นิเทศ </w:t>
            </w:r>
          </w:p>
        </w:tc>
      </w:tr>
      <w:tr w:rsidR="00ED10A4" w:rsidRPr="00B31DAE" w:rsidTr="001242C4">
        <w:tc>
          <w:tcPr>
            <w:tcW w:w="3227" w:type="dxa"/>
            <w:vMerge w:val="restart"/>
          </w:tcPr>
          <w:p w:rsidR="00ED10A4" w:rsidRPr="00B31DAE" w:rsidRDefault="00ED10A4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D10A4" w:rsidRPr="00B31DAE" w:rsidRDefault="00ED10A4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D10A4" w:rsidRPr="00B31DAE" w:rsidRDefault="00ED10A4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D10A4" w:rsidRPr="00B31DAE" w:rsidRDefault="00ED10A4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D10A4" w:rsidRPr="00B31DAE" w:rsidRDefault="00ED10A4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D10A4" w:rsidRPr="00B31DAE" w:rsidRDefault="00ED10A4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D10A4" w:rsidRPr="00B31DAE" w:rsidRDefault="00ED10A4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D10A4" w:rsidRPr="00B31DAE" w:rsidRDefault="00ED10A4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D10A4" w:rsidRPr="00B31DAE" w:rsidRDefault="00ED10A4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D10A4" w:rsidRPr="00B31DAE" w:rsidRDefault="00ED10A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ผู้อำนวยการโรงเรียน/</w:t>
            </w:r>
            <w:r w:rsidRPr="00B31DAE">
              <w:rPr>
                <w:rFonts w:ascii="TH SarabunPSK" w:hAnsi="TH SarabunPSK" w:cs="TH SarabunPSK"/>
                <w:sz w:val="32"/>
                <w:szCs w:val="32"/>
                <w:cs/>
              </w:rPr>
              <w:t>ครูวิชาการ/หัวหน้าสายชั้น</w:t>
            </w:r>
          </w:p>
        </w:tc>
        <w:tc>
          <w:tcPr>
            <w:tcW w:w="3313" w:type="dxa"/>
            <w:shd w:val="clear" w:color="auto" w:fill="auto"/>
          </w:tcPr>
          <w:p w:rsidR="00ED10A4" w:rsidRPr="00B31DAE" w:rsidRDefault="00ED10A4" w:rsidP="001242C4">
            <w:pPr>
              <w:pStyle w:val="4"/>
              <w:rPr>
                <w:rFonts w:ascii="TH SarabunPSK" w:hAnsi="TH SarabunPSK" w:cs="TH SarabunPSK"/>
              </w:rPr>
            </w:pPr>
          </w:p>
        </w:tc>
        <w:tc>
          <w:tcPr>
            <w:tcW w:w="2924" w:type="dxa"/>
            <w:shd w:val="clear" w:color="auto" w:fill="auto"/>
          </w:tcPr>
          <w:p w:rsidR="00ED10A4" w:rsidRPr="00B31DAE" w:rsidRDefault="00ED10A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ED10A4" w:rsidRPr="00B31DAE" w:rsidTr="001242C4">
        <w:tc>
          <w:tcPr>
            <w:tcW w:w="3227" w:type="dxa"/>
            <w:vMerge/>
          </w:tcPr>
          <w:p w:rsidR="00ED10A4" w:rsidRPr="00B31DAE" w:rsidRDefault="00ED10A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ED10A4" w:rsidRPr="00B31DAE" w:rsidRDefault="00ED10A4" w:rsidP="001242C4">
            <w:pPr>
              <w:pStyle w:val="4"/>
              <w:rPr>
                <w:rFonts w:ascii="TH SarabunPSK" w:hAnsi="TH SarabunPSK" w:cs="TH SarabunPSK"/>
              </w:rPr>
            </w:pPr>
          </w:p>
        </w:tc>
        <w:tc>
          <w:tcPr>
            <w:tcW w:w="2924" w:type="dxa"/>
            <w:shd w:val="clear" w:color="auto" w:fill="auto"/>
          </w:tcPr>
          <w:p w:rsidR="00ED10A4" w:rsidRPr="00B31DAE" w:rsidRDefault="00ED10A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ED10A4" w:rsidRPr="00B31DAE" w:rsidTr="001242C4">
        <w:tc>
          <w:tcPr>
            <w:tcW w:w="3227" w:type="dxa"/>
            <w:vMerge/>
          </w:tcPr>
          <w:p w:rsidR="00ED10A4" w:rsidRPr="00B31DAE" w:rsidRDefault="00ED10A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ED10A4" w:rsidRPr="00B31DAE" w:rsidRDefault="00ED10A4" w:rsidP="001242C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ED10A4" w:rsidRPr="00B31DAE" w:rsidRDefault="00ED10A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ED10A4" w:rsidRPr="00B31DAE" w:rsidTr="001242C4">
        <w:tc>
          <w:tcPr>
            <w:tcW w:w="3227" w:type="dxa"/>
            <w:vMerge/>
          </w:tcPr>
          <w:p w:rsidR="00ED10A4" w:rsidRPr="00B31DAE" w:rsidRDefault="00ED10A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ED10A4" w:rsidRPr="00B31DAE" w:rsidRDefault="00ED10A4" w:rsidP="001242C4">
            <w:pPr>
              <w:pStyle w:val="4"/>
              <w:rPr>
                <w:rFonts w:ascii="TH SarabunPSK" w:hAnsi="TH SarabunPSK" w:cs="TH SarabunPSK"/>
              </w:rPr>
            </w:pPr>
          </w:p>
        </w:tc>
        <w:tc>
          <w:tcPr>
            <w:tcW w:w="2924" w:type="dxa"/>
            <w:shd w:val="clear" w:color="auto" w:fill="auto"/>
          </w:tcPr>
          <w:p w:rsidR="00ED10A4" w:rsidRPr="00B31DAE" w:rsidRDefault="00ED10A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ED10A4" w:rsidRPr="00B31DAE" w:rsidTr="001242C4">
        <w:tc>
          <w:tcPr>
            <w:tcW w:w="3227" w:type="dxa"/>
            <w:vMerge/>
          </w:tcPr>
          <w:p w:rsidR="00ED10A4" w:rsidRPr="00B31DAE" w:rsidRDefault="00ED10A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ED10A4" w:rsidRPr="00B31DAE" w:rsidRDefault="00ED10A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ED10A4" w:rsidRPr="00B31DAE" w:rsidRDefault="00ED10A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ED10A4" w:rsidRPr="00B31DAE" w:rsidTr="001242C4">
        <w:tc>
          <w:tcPr>
            <w:tcW w:w="3227" w:type="dxa"/>
            <w:vMerge/>
          </w:tcPr>
          <w:p w:rsidR="00ED10A4" w:rsidRPr="00B31DAE" w:rsidRDefault="00ED10A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ED10A4" w:rsidRPr="00B31DAE" w:rsidRDefault="00ED10A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ED10A4" w:rsidRPr="00B31DAE" w:rsidRDefault="00ED10A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ED10A4" w:rsidRPr="00B31DAE" w:rsidTr="001242C4">
        <w:tc>
          <w:tcPr>
            <w:tcW w:w="3227" w:type="dxa"/>
            <w:vMerge/>
          </w:tcPr>
          <w:p w:rsidR="00ED10A4" w:rsidRPr="00B31DAE" w:rsidRDefault="00ED10A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ED10A4" w:rsidRPr="00B31DAE" w:rsidRDefault="00ED10A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ED10A4" w:rsidRPr="00B31DAE" w:rsidRDefault="00ED10A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ED10A4" w:rsidRPr="00B31DAE" w:rsidTr="001242C4">
        <w:tc>
          <w:tcPr>
            <w:tcW w:w="3227" w:type="dxa"/>
            <w:vMerge/>
          </w:tcPr>
          <w:p w:rsidR="00ED10A4" w:rsidRPr="00B31DAE" w:rsidRDefault="00ED10A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ED10A4" w:rsidRPr="00B31DAE" w:rsidRDefault="00ED10A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ED10A4" w:rsidRPr="00B31DAE" w:rsidRDefault="00ED10A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ED10A4" w:rsidRPr="00B31DAE" w:rsidTr="001242C4">
        <w:tc>
          <w:tcPr>
            <w:tcW w:w="3227" w:type="dxa"/>
            <w:vMerge/>
          </w:tcPr>
          <w:p w:rsidR="00ED10A4" w:rsidRPr="00B31DAE" w:rsidRDefault="00ED10A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ED10A4" w:rsidRPr="00B31DAE" w:rsidRDefault="00ED10A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ED10A4" w:rsidRPr="00B31DAE" w:rsidRDefault="00ED10A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ED10A4" w:rsidRPr="00B31DAE" w:rsidTr="001242C4">
        <w:tc>
          <w:tcPr>
            <w:tcW w:w="3227" w:type="dxa"/>
            <w:vMerge/>
          </w:tcPr>
          <w:p w:rsidR="00ED10A4" w:rsidRPr="00B31DAE" w:rsidRDefault="00ED10A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ED10A4" w:rsidRPr="00B31DAE" w:rsidRDefault="00ED10A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ED10A4" w:rsidRPr="00B31DAE" w:rsidRDefault="00ED10A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ED10A4" w:rsidRPr="00B31DAE" w:rsidTr="001242C4">
        <w:tc>
          <w:tcPr>
            <w:tcW w:w="3227" w:type="dxa"/>
            <w:vMerge/>
          </w:tcPr>
          <w:p w:rsidR="00ED10A4" w:rsidRPr="00B31DAE" w:rsidRDefault="00ED10A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ED10A4" w:rsidRPr="00B31DAE" w:rsidRDefault="00ED10A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ED10A4" w:rsidRPr="00B31DAE" w:rsidRDefault="00ED10A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ED10A4" w:rsidRPr="00B31DAE" w:rsidTr="001242C4">
        <w:tc>
          <w:tcPr>
            <w:tcW w:w="3227" w:type="dxa"/>
            <w:vMerge/>
          </w:tcPr>
          <w:p w:rsidR="00ED10A4" w:rsidRPr="00B31DAE" w:rsidRDefault="00ED10A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ED10A4" w:rsidRPr="00B31DAE" w:rsidRDefault="00ED10A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ED10A4" w:rsidRPr="00B31DAE" w:rsidRDefault="00ED10A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ED10A4" w:rsidRPr="00B31DAE" w:rsidTr="001242C4">
        <w:tc>
          <w:tcPr>
            <w:tcW w:w="3227" w:type="dxa"/>
            <w:vMerge/>
          </w:tcPr>
          <w:p w:rsidR="00ED10A4" w:rsidRPr="00B31DAE" w:rsidRDefault="00ED10A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ED10A4" w:rsidRPr="00B31DAE" w:rsidRDefault="00ED10A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ED10A4" w:rsidRPr="00B31DAE" w:rsidRDefault="00ED10A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ED10A4" w:rsidRPr="00B31DAE" w:rsidTr="001242C4">
        <w:tc>
          <w:tcPr>
            <w:tcW w:w="3227" w:type="dxa"/>
            <w:vMerge/>
          </w:tcPr>
          <w:p w:rsidR="00ED10A4" w:rsidRPr="00B31DAE" w:rsidRDefault="00ED10A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ED10A4" w:rsidRPr="00B31DAE" w:rsidRDefault="00ED10A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ED10A4" w:rsidRPr="00B31DAE" w:rsidRDefault="00ED10A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ED10A4" w:rsidRPr="00B31DAE" w:rsidTr="001242C4">
        <w:tc>
          <w:tcPr>
            <w:tcW w:w="3227" w:type="dxa"/>
            <w:vMerge/>
          </w:tcPr>
          <w:p w:rsidR="00ED10A4" w:rsidRPr="00B31DAE" w:rsidRDefault="00ED10A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ED10A4" w:rsidRPr="00B31DAE" w:rsidRDefault="00ED10A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ED10A4" w:rsidRPr="00B31DAE" w:rsidRDefault="00ED10A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ED10A4" w:rsidRPr="00B31DAE" w:rsidTr="001242C4">
        <w:tc>
          <w:tcPr>
            <w:tcW w:w="3227" w:type="dxa"/>
            <w:vMerge/>
          </w:tcPr>
          <w:p w:rsidR="00ED10A4" w:rsidRPr="00B31DAE" w:rsidRDefault="00ED10A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ED10A4" w:rsidRPr="00B31DAE" w:rsidRDefault="00ED10A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ED10A4" w:rsidRPr="00B31DAE" w:rsidRDefault="00ED10A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ED10A4" w:rsidRPr="00B31DAE" w:rsidTr="001242C4">
        <w:tc>
          <w:tcPr>
            <w:tcW w:w="3227" w:type="dxa"/>
            <w:vMerge/>
          </w:tcPr>
          <w:p w:rsidR="00ED10A4" w:rsidRPr="00B31DAE" w:rsidRDefault="00ED10A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ED10A4" w:rsidRPr="00B31DAE" w:rsidRDefault="00ED10A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ED10A4" w:rsidRPr="00B31DAE" w:rsidRDefault="00ED10A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ED10A4" w:rsidRPr="00B31DAE" w:rsidTr="001242C4">
        <w:tc>
          <w:tcPr>
            <w:tcW w:w="3227" w:type="dxa"/>
            <w:vMerge/>
          </w:tcPr>
          <w:p w:rsidR="00ED10A4" w:rsidRPr="00B31DAE" w:rsidRDefault="00ED10A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ED10A4" w:rsidRPr="00B31DAE" w:rsidRDefault="00ED10A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ED10A4" w:rsidRPr="00B31DAE" w:rsidRDefault="00ED10A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ED10A4" w:rsidRPr="00B31DAE" w:rsidTr="001242C4">
        <w:tc>
          <w:tcPr>
            <w:tcW w:w="3227" w:type="dxa"/>
            <w:vMerge/>
          </w:tcPr>
          <w:p w:rsidR="00ED10A4" w:rsidRPr="00B31DAE" w:rsidRDefault="00ED10A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ED10A4" w:rsidRPr="00B31DAE" w:rsidRDefault="00ED10A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ED10A4" w:rsidRPr="00B31DAE" w:rsidRDefault="00ED10A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ED10A4" w:rsidRPr="00B31DAE" w:rsidTr="001242C4">
        <w:tc>
          <w:tcPr>
            <w:tcW w:w="3227" w:type="dxa"/>
            <w:vMerge/>
          </w:tcPr>
          <w:p w:rsidR="00ED10A4" w:rsidRPr="00B31DAE" w:rsidRDefault="00ED10A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ED10A4" w:rsidRPr="00B31DAE" w:rsidRDefault="00ED10A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ED10A4" w:rsidRPr="00B31DAE" w:rsidRDefault="00ED10A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ED10A4" w:rsidRPr="00B31DAE" w:rsidTr="001242C4">
        <w:tc>
          <w:tcPr>
            <w:tcW w:w="3227" w:type="dxa"/>
            <w:vMerge/>
          </w:tcPr>
          <w:p w:rsidR="00ED10A4" w:rsidRPr="00B31DAE" w:rsidRDefault="00ED10A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ED10A4" w:rsidRPr="00B31DAE" w:rsidRDefault="00ED10A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ED10A4" w:rsidRPr="00B31DAE" w:rsidRDefault="00ED10A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ED10A4" w:rsidRPr="00B31DAE" w:rsidTr="001242C4">
        <w:tc>
          <w:tcPr>
            <w:tcW w:w="3227" w:type="dxa"/>
            <w:vMerge/>
          </w:tcPr>
          <w:p w:rsidR="00ED10A4" w:rsidRPr="00B31DAE" w:rsidRDefault="00ED10A4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ED10A4" w:rsidRPr="00B31DAE" w:rsidRDefault="00ED10A4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ED10A4" w:rsidRPr="00B31DAE" w:rsidRDefault="00ED10A4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</w:tbl>
    <w:p w:rsidR="00420159" w:rsidRDefault="00420159" w:rsidP="00420159">
      <w:pPr>
        <w:pStyle w:val="2"/>
        <w:rPr>
          <w:rFonts w:ascii="TH SarabunPSK" w:hAnsi="TH SarabunPSK" w:cs="TH SarabunPSK"/>
          <w:sz w:val="32"/>
          <w:szCs w:val="32"/>
        </w:rPr>
      </w:pPr>
    </w:p>
    <w:p w:rsidR="001242C4" w:rsidRDefault="001242C4" w:rsidP="001242C4"/>
    <w:p w:rsidR="001242C4" w:rsidRPr="001242C4" w:rsidRDefault="001242C4" w:rsidP="001242C4"/>
    <w:p w:rsidR="00420159" w:rsidRPr="00F8213A" w:rsidRDefault="00037285" w:rsidP="00420159">
      <w:pPr>
        <w:pStyle w:val="2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กิจกรรม</w:t>
      </w:r>
      <w:r w:rsidR="00420159">
        <w:rPr>
          <w:rFonts w:ascii="TH SarabunPSK" w:hAnsi="TH SarabunPSK" w:cs="TH SarabunPSK" w:hint="cs"/>
          <w:sz w:val="32"/>
          <w:szCs w:val="32"/>
          <w:cs/>
        </w:rPr>
        <w:t xml:space="preserve">นิเทศการจัดประสบการณ์การเรียนรู้โดยใช้เทคโนโลยี </w:t>
      </w:r>
      <w:r w:rsidR="00420159">
        <w:rPr>
          <w:rFonts w:ascii="TH SarabunPSK" w:hAnsi="TH SarabunPSK" w:cs="TH SarabunPSK"/>
          <w:sz w:val="32"/>
          <w:szCs w:val="32"/>
        </w:rPr>
        <w:t>DLTV / DLIT</w:t>
      </w:r>
    </w:p>
    <w:p w:rsidR="00420159" w:rsidRPr="00420159" w:rsidRDefault="00420159" w:rsidP="00420159">
      <w:pPr>
        <w:pStyle w:val="2"/>
        <w:rPr>
          <w:rFonts w:ascii="TH SarabunPSK" w:hAnsi="TH SarabunPSK" w:cs="TH SarabunPSK"/>
          <w:sz w:val="32"/>
          <w:szCs w:val="32"/>
        </w:rPr>
      </w:pPr>
    </w:p>
    <w:p w:rsidR="00420159" w:rsidRPr="00F8213A" w:rsidRDefault="00420159" w:rsidP="00420159">
      <w:pPr>
        <w:pStyle w:val="2"/>
        <w:ind w:firstLine="720"/>
        <w:rPr>
          <w:rFonts w:ascii="TH SarabunPSK" w:hAnsi="TH SarabunPSK" w:cs="TH SarabunPSK"/>
          <w:sz w:val="32"/>
          <w:szCs w:val="32"/>
        </w:rPr>
      </w:pPr>
      <w:r w:rsidRPr="00F8213A">
        <w:rPr>
          <w:rFonts w:ascii="TH SarabunPSK" w:hAnsi="TH SarabunPSK" w:cs="TH SarabunPSK"/>
          <w:sz w:val="32"/>
          <w:szCs w:val="32"/>
          <w:cs/>
        </w:rPr>
        <w:t>วัตถุประสงค์</w:t>
      </w:r>
      <w:r w:rsidR="00CA2AB7">
        <w:rPr>
          <w:rFonts w:ascii="TH SarabunPSK" w:hAnsi="TH SarabunPSK" w:cs="TH SarabunPSK" w:hint="cs"/>
          <w:sz w:val="32"/>
          <w:szCs w:val="32"/>
          <w:cs/>
        </w:rPr>
        <w:t>การนิเทศ</w:t>
      </w:r>
    </w:p>
    <w:p w:rsidR="00CA2AB7" w:rsidRDefault="00420159" w:rsidP="000D3CD7">
      <w:pPr>
        <w:spacing w:after="0"/>
        <w:ind w:firstLine="720"/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๑</w:t>
      </w:r>
      <w:r>
        <w:rPr>
          <w:rFonts w:ascii="TH SarabunPSK" w:hAnsi="TH SarabunPSK" w:cs="TH SarabunPSK"/>
          <w:sz w:val="32"/>
          <w:szCs w:val="32"/>
        </w:rPr>
        <w:t xml:space="preserve">. </w:t>
      </w:r>
      <w:r w:rsidRPr="00B31DAE">
        <w:rPr>
          <w:rFonts w:ascii="TH SarabunPSK" w:hAnsi="TH SarabunPSK" w:cs="TH SarabunPSK"/>
          <w:sz w:val="32"/>
          <w:szCs w:val="32"/>
          <w:cs/>
        </w:rPr>
        <w:t>เพื่อ</w:t>
      </w:r>
      <w:r w:rsidR="003660BD">
        <w:rPr>
          <w:rFonts w:ascii="TH SarabunPSK" w:hAnsi="TH SarabunPSK" w:cs="TH SarabunPSK" w:hint="cs"/>
          <w:sz w:val="32"/>
          <w:szCs w:val="32"/>
          <w:cs/>
        </w:rPr>
        <w:t xml:space="preserve">ช่วยเหลือ </w:t>
      </w:r>
      <w:r w:rsidR="003660BD" w:rsidRPr="003660BD">
        <w:rPr>
          <w:rFonts w:ascii="TH SarabunPSK" w:hAnsi="TH SarabunPSK" w:cs="TH SarabunPSK"/>
          <w:sz w:val="32"/>
          <w:szCs w:val="32"/>
          <w:cs/>
        </w:rPr>
        <w:t xml:space="preserve">ชี้แนะ สนับสนุน ส่งเสริมประสิทธิภาพการจัดประสบการณ์การเรียนรู้โดยใช้เทคโนโลยี </w:t>
      </w:r>
      <w:r w:rsidRPr="003660BD">
        <w:rPr>
          <w:rFonts w:ascii="TH SarabunPSK" w:hAnsi="TH SarabunPSK" w:cs="TH SarabunPSK"/>
          <w:sz w:val="32"/>
          <w:szCs w:val="32"/>
        </w:rPr>
        <w:t>DLTV</w:t>
      </w:r>
      <w:r w:rsidR="003660BD" w:rsidRPr="003660BD">
        <w:rPr>
          <w:rFonts w:ascii="TH SarabunPSK" w:hAnsi="TH SarabunPSK" w:cs="TH SarabunPSK"/>
          <w:sz w:val="32"/>
          <w:szCs w:val="32"/>
          <w:cs/>
        </w:rPr>
        <w:t>/</w:t>
      </w:r>
      <w:r w:rsidR="003660BD" w:rsidRPr="003660BD">
        <w:rPr>
          <w:rFonts w:ascii="TH SarabunPSK" w:hAnsi="TH SarabunPSK" w:cs="TH SarabunPSK"/>
          <w:sz w:val="32"/>
          <w:szCs w:val="32"/>
        </w:rPr>
        <w:t xml:space="preserve">DLIT </w:t>
      </w:r>
      <w:r w:rsidR="003660BD" w:rsidRPr="003660BD">
        <w:rPr>
          <w:rFonts w:ascii="TH SarabunPSK" w:eastAsia="Cordia New" w:hAnsi="TH SarabunPSK" w:cs="TH SarabunPSK"/>
          <w:sz w:val="32"/>
          <w:szCs w:val="32"/>
          <w:cs/>
        </w:rPr>
        <w:t xml:space="preserve">ในด้านการมีและใช้ระบบข้อมูลสารสนเทศ </w:t>
      </w:r>
      <w:r w:rsidR="003660BD" w:rsidRPr="003660BD">
        <w:rPr>
          <w:rFonts w:ascii="TH SarabunPSK" w:eastAsia="Cordia New" w:hAnsi="TH SarabunPSK" w:cs="TH SarabunPSK"/>
          <w:sz w:val="32"/>
          <w:szCs w:val="32"/>
        </w:rPr>
        <w:t>DLTV</w:t>
      </w:r>
      <w:r w:rsidR="003660BD" w:rsidRPr="003660BD">
        <w:rPr>
          <w:rFonts w:ascii="TH SarabunPSK" w:eastAsia="Cordia New" w:hAnsi="TH SarabunPSK" w:cs="TH SarabunPSK"/>
          <w:sz w:val="32"/>
          <w:szCs w:val="32"/>
          <w:cs/>
        </w:rPr>
        <w:t>/</w:t>
      </w:r>
      <w:r w:rsidR="003660BD" w:rsidRPr="003660BD">
        <w:rPr>
          <w:rFonts w:ascii="TH SarabunPSK" w:eastAsia="Cordia New" w:hAnsi="TH SarabunPSK" w:cs="TH SarabunPSK"/>
          <w:sz w:val="32"/>
          <w:szCs w:val="32"/>
        </w:rPr>
        <w:t xml:space="preserve"> DLIT</w:t>
      </w:r>
      <w:r w:rsidR="003660BD" w:rsidRPr="003660BD">
        <w:rPr>
          <w:rFonts w:ascii="TH SarabunPSK" w:eastAsia="Cordia New" w:hAnsi="TH SarabunPSK" w:cs="TH SarabunPSK"/>
          <w:sz w:val="32"/>
          <w:szCs w:val="32"/>
          <w:cs/>
        </w:rPr>
        <w:t xml:space="preserve"> การที่ห้องเรียนมีการติดตั้ง ปรับชุดอุปกรณ์ได้ถูกต้องตามมาตรฐานที่กำหนดของสำนักงานคณะกรรมการการศึกษาขั้นพื้นฐาน การมีและใช้คู่มือในการวางแผนและการจัด</w:t>
      </w:r>
      <w:r w:rsidR="003660BD">
        <w:rPr>
          <w:rFonts w:ascii="TH SarabunPSK" w:eastAsia="Cordia New" w:hAnsi="TH SarabunPSK" w:cs="TH SarabunPSK" w:hint="cs"/>
          <w:sz w:val="32"/>
          <w:szCs w:val="32"/>
          <w:cs/>
        </w:rPr>
        <w:t>ประสบการณ์การเรียนรู้</w:t>
      </w:r>
      <w:r w:rsidR="003660BD" w:rsidRPr="003660BD">
        <w:rPr>
          <w:rFonts w:ascii="TH SarabunPSK" w:hAnsi="TH SarabunPSK" w:cs="TH SarabunPSK"/>
          <w:sz w:val="32"/>
          <w:szCs w:val="32"/>
          <w:cs/>
        </w:rPr>
        <w:t xml:space="preserve">โดยใช้เทคโนโลยี </w:t>
      </w:r>
      <w:r w:rsidR="003660BD" w:rsidRPr="003660BD">
        <w:rPr>
          <w:rFonts w:ascii="TH SarabunPSK" w:hAnsi="TH SarabunPSK" w:cs="TH SarabunPSK"/>
          <w:sz w:val="32"/>
          <w:szCs w:val="32"/>
        </w:rPr>
        <w:t>DLTV</w:t>
      </w:r>
      <w:r w:rsidR="003660BD" w:rsidRPr="003660BD">
        <w:rPr>
          <w:rFonts w:ascii="TH SarabunPSK" w:hAnsi="TH SarabunPSK" w:cs="TH SarabunPSK"/>
          <w:sz w:val="32"/>
          <w:szCs w:val="32"/>
          <w:cs/>
        </w:rPr>
        <w:t>/</w:t>
      </w:r>
      <w:r w:rsidR="003660BD" w:rsidRPr="003660BD">
        <w:rPr>
          <w:rFonts w:ascii="TH SarabunPSK" w:hAnsi="TH SarabunPSK" w:cs="TH SarabunPSK"/>
          <w:sz w:val="32"/>
          <w:szCs w:val="32"/>
        </w:rPr>
        <w:t>DLIT</w:t>
      </w:r>
      <w:r w:rsidR="003660BD">
        <w:rPr>
          <w:rFonts w:ascii="TH SarabunPSK" w:hAnsi="TH SarabunPSK" w:cs="TH SarabunPSK" w:hint="cs"/>
          <w:sz w:val="32"/>
          <w:szCs w:val="32"/>
          <w:cs/>
        </w:rPr>
        <w:t xml:space="preserve"> การ</w:t>
      </w:r>
      <w:r w:rsidR="003660BD" w:rsidRPr="003660BD">
        <w:rPr>
          <w:rFonts w:ascii="TH SarabunPSK" w:eastAsia="Cordia New" w:hAnsi="TH SarabunPSK" w:cs="TH SarabunPSK"/>
          <w:sz w:val="32"/>
          <w:szCs w:val="32"/>
          <w:cs/>
        </w:rPr>
        <w:t>จัด</w:t>
      </w:r>
      <w:r w:rsidR="003660BD">
        <w:rPr>
          <w:rFonts w:ascii="TH SarabunPSK" w:eastAsia="Cordia New" w:hAnsi="TH SarabunPSK" w:cs="TH SarabunPSK" w:hint="cs"/>
          <w:sz w:val="32"/>
          <w:szCs w:val="32"/>
          <w:cs/>
        </w:rPr>
        <w:t>ประสบการณ์การเรียนรู้</w:t>
      </w:r>
      <w:r w:rsidR="003660BD" w:rsidRPr="003660BD">
        <w:rPr>
          <w:rFonts w:ascii="TH SarabunPSK" w:hAnsi="TH SarabunPSK" w:cs="TH SarabunPSK"/>
          <w:sz w:val="32"/>
          <w:szCs w:val="32"/>
          <w:cs/>
        </w:rPr>
        <w:t xml:space="preserve">โดยใช้เทคโนโลยี </w:t>
      </w:r>
      <w:r w:rsidR="003660BD" w:rsidRPr="003660BD">
        <w:rPr>
          <w:rFonts w:ascii="TH SarabunPSK" w:hAnsi="TH SarabunPSK" w:cs="TH SarabunPSK"/>
          <w:sz w:val="32"/>
          <w:szCs w:val="32"/>
        </w:rPr>
        <w:t>DLTV</w:t>
      </w:r>
      <w:r w:rsidR="003660BD" w:rsidRPr="003660BD">
        <w:rPr>
          <w:rFonts w:ascii="TH SarabunPSK" w:hAnsi="TH SarabunPSK" w:cs="TH SarabunPSK"/>
          <w:sz w:val="32"/>
          <w:szCs w:val="32"/>
          <w:cs/>
        </w:rPr>
        <w:t>/</w:t>
      </w:r>
      <w:r w:rsidR="003660BD" w:rsidRPr="003660BD">
        <w:rPr>
          <w:rFonts w:ascii="TH SarabunPSK" w:hAnsi="TH SarabunPSK" w:cs="TH SarabunPSK"/>
          <w:sz w:val="32"/>
          <w:szCs w:val="32"/>
        </w:rPr>
        <w:t>DLIT</w:t>
      </w:r>
      <w:r w:rsidR="003660B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660BD" w:rsidRPr="003660BD">
        <w:rPr>
          <w:rFonts w:ascii="TH SarabunPSK" w:eastAsia="Cordia New" w:hAnsi="TH SarabunPSK" w:cs="TH SarabunPSK"/>
          <w:sz w:val="32"/>
          <w:szCs w:val="32"/>
          <w:cs/>
        </w:rPr>
        <w:t>การบันทึกผลหลังการจัด</w:t>
      </w:r>
      <w:r w:rsidR="003660BD">
        <w:rPr>
          <w:rFonts w:ascii="TH SarabunPSK" w:eastAsia="Cordia New" w:hAnsi="TH SarabunPSK" w:cs="TH SarabunPSK" w:hint="cs"/>
          <w:sz w:val="32"/>
          <w:szCs w:val="32"/>
          <w:cs/>
        </w:rPr>
        <w:t>ประสบการณ์</w:t>
      </w:r>
      <w:r w:rsidR="003660BD" w:rsidRPr="003660BD">
        <w:rPr>
          <w:rFonts w:ascii="TH SarabunPSK" w:eastAsia="Cordia New" w:hAnsi="TH SarabunPSK" w:cs="TH SarabunPSK"/>
          <w:sz w:val="32"/>
          <w:szCs w:val="32"/>
          <w:cs/>
        </w:rPr>
        <w:t>การเรียนรู้ที่แสดงให้เห็นถึงผลที่เกิดกับ</w:t>
      </w:r>
      <w:r w:rsidR="003660BD">
        <w:rPr>
          <w:rFonts w:ascii="TH SarabunPSK" w:eastAsia="Cordia New" w:hAnsi="TH SarabunPSK" w:cs="TH SarabunPSK" w:hint="cs"/>
          <w:sz w:val="32"/>
          <w:szCs w:val="32"/>
          <w:cs/>
        </w:rPr>
        <w:t>เด็กและช่วยเหลือ</w:t>
      </w:r>
      <w:r w:rsidR="003660BD" w:rsidRPr="003660BD">
        <w:rPr>
          <w:rFonts w:ascii="TH SarabunPSK" w:eastAsia="Cordia New" w:hAnsi="TH SarabunPSK" w:cs="TH SarabunPSK"/>
          <w:sz w:val="32"/>
          <w:szCs w:val="32"/>
          <w:cs/>
        </w:rPr>
        <w:t>ที่มีความแตกต่างกัน</w:t>
      </w:r>
      <w:r w:rsidR="003660BD">
        <w:rPr>
          <w:rFonts w:ascii="TH SarabunPSK" w:eastAsia="Cordia New" w:hAnsi="TH SarabunPSK" w:cs="TH SarabunPSK" w:hint="cs"/>
          <w:sz w:val="32"/>
          <w:szCs w:val="32"/>
          <w:cs/>
        </w:rPr>
        <w:t>ให้บรรลุผลตาม</w:t>
      </w:r>
      <w:r w:rsidR="003660BD" w:rsidRPr="00DF1CBD">
        <w:rPr>
          <w:rFonts w:ascii="TH SarabunPSK" w:hAnsi="TH SarabunPSK" w:cs="TH SarabunPSK"/>
          <w:sz w:val="32"/>
          <w:szCs w:val="32"/>
          <w:cs/>
        </w:rPr>
        <w:t>มาตรฐานคุณลักษณะที่พึงประสงค์ ตัวบ่งชี้ และสภาพที่พึงประสงค์ตามสาระการเรียนรู้สอดคล้องกับหลักสูตรสถานศึกษาปฐมวัย</w:t>
      </w:r>
      <w:r w:rsidR="003660BD" w:rsidRPr="003660BD">
        <w:rPr>
          <w:rFonts w:ascii="TH SarabunPSK" w:eastAsia="Cordia New" w:hAnsi="TH SarabunPSK" w:cs="TH SarabunPSK"/>
          <w:sz w:val="32"/>
          <w:szCs w:val="32"/>
          <w:cs/>
        </w:rPr>
        <w:t xml:space="preserve"> มีการนำผลไปใช้ในการพัฒนา</w:t>
      </w:r>
      <w:r w:rsidR="003660BD">
        <w:rPr>
          <w:rFonts w:ascii="TH SarabunPSK" w:eastAsia="Cordia New" w:hAnsi="TH SarabunPSK" w:cs="TH SarabunPSK" w:hint="cs"/>
          <w:sz w:val="32"/>
          <w:szCs w:val="32"/>
          <w:cs/>
        </w:rPr>
        <w:t>เด็ก</w:t>
      </w:r>
      <w:r w:rsidR="003660BD" w:rsidRPr="003660BD">
        <w:rPr>
          <w:rFonts w:ascii="TH SarabunPSK" w:eastAsia="Cordia New" w:hAnsi="TH SarabunPSK" w:cs="TH SarabunPSK"/>
          <w:sz w:val="32"/>
          <w:szCs w:val="32"/>
          <w:cs/>
        </w:rPr>
        <w:t>ให้บรรลุตาม</w:t>
      </w:r>
      <w:r w:rsidR="003660BD" w:rsidRPr="00DF1CBD">
        <w:rPr>
          <w:rFonts w:ascii="TH SarabunPSK" w:hAnsi="TH SarabunPSK" w:cs="TH SarabunPSK"/>
          <w:sz w:val="32"/>
          <w:szCs w:val="32"/>
          <w:cs/>
        </w:rPr>
        <w:t>มาตรฐานคุณลักษณะที่พึงประสงค์ ตัวบ่งชี้ และสภาพที่พึงประสงค์ตามสาระการเรียนรู้สอดคล้องกับหลักสูตรสถานศึกษาปฐมวัย</w:t>
      </w:r>
      <w:r w:rsidR="003660B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660BD" w:rsidRPr="003660BD">
        <w:rPr>
          <w:rFonts w:ascii="TH SarabunPSK" w:eastAsia="Cordia New" w:hAnsi="TH SarabunPSK" w:cs="TH SarabunPSK"/>
          <w:sz w:val="32"/>
          <w:szCs w:val="32"/>
          <w:cs/>
        </w:rPr>
        <w:t>ส่งผลให้</w:t>
      </w:r>
      <w:r w:rsidR="003660BD">
        <w:rPr>
          <w:rFonts w:ascii="TH SarabunPSK" w:eastAsia="Cordia New" w:hAnsi="TH SarabunPSK" w:cs="TH SarabunPSK" w:hint="cs"/>
          <w:sz w:val="32"/>
          <w:szCs w:val="32"/>
          <w:cs/>
        </w:rPr>
        <w:t>เด็ก</w:t>
      </w:r>
      <w:r w:rsidR="003660BD" w:rsidRPr="003660BD">
        <w:rPr>
          <w:rFonts w:ascii="TH SarabunPSK" w:eastAsia="Cordia New" w:hAnsi="TH SarabunPSK" w:cs="TH SarabunPSK"/>
          <w:sz w:val="32"/>
          <w:szCs w:val="32"/>
          <w:cs/>
        </w:rPr>
        <w:t>เป็นรายบุคคลมีความก้าวหน้าในการเรียนรู้</w:t>
      </w:r>
      <w:r w:rsidR="003660BD">
        <w:rPr>
          <w:rFonts w:ascii="TH SarabunPSK" w:eastAsia="Cordia New" w:hAnsi="TH SarabunPSK" w:cs="TH SarabunPSK" w:hint="cs"/>
          <w:sz w:val="32"/>
          <w:szCs w:val="32"/>
          <w:cs/>
        </w:rPr>
        <w:t>มีความพร้อมในทุกด้าน</w:t>
      </w:r>
      <w:r w:rsidR="003660BD" w:rsidRPr="003660BD">
        <w:rPr>
          <w:rFonts w:ascii="TH SarabunPSK" w:eastAsia="Cordia New" w:hAnsi="TH SarabunPSK" w:cs="TH SarabunPSK"/>
          <w:sz w:val="32"/>
          <w:szCs w:val="32"/>
          <w:cs/>
        </w:rPr>
        <w:t>เป็นไปตามเป้าหมายที่กำหนด</w:t>
      </w:r>
    </w:p>
    <w:p w:rsidR="00CA2AB7" w:rsidRDefault="00CA2AB7" w:rsidP="00CA2AB7">
      <w:pPr>
        <w:spacing w:after="0" w:line="240" w:lineRule="auto"/>
        <w:ind w:firstLine="720"/>
        <w:rPr>
          <w:rFonts w:ascii="TH SarabunPSK" w:eastAsia="Cordia New" w:hAnsi="TH SarabunPSK" w:cs="TH SarabunPSK"/>
          <w:sz w:val="32"/>
          <w:szCs w:val="32"/>
        </w:rPr>
      </w:pPr>
      <w:r w:rsidRPr="00CA2AB7">
        <w:rPr>
          <w:rFonts w:ascii="TH SarabunPSK" w:eastAsia="Cordia New" w:hAnsi="TH SarabunPSK" w:cs="TH SarabunPSK"/>
          <w:sz w:val="32"/>
          <w:szCs w:val="32"/>
          <w:cs/>
        </w:rPr>
        <w:t>๒</w:t>
      </w:r>
      <w:r w:rsidRPr="00CA2AB7">
        <w:rPr>
          <w:rFonts w:ascii="TH SarabunPSK" w:eastAsia="Cordia New" w:hAnsi="TH SarabunPSK" w:cs="TH SarabunPSK"/>
          <w:sz w:val="32"/>
          <w:szCs w:val="32"/>
        </w:rPr>
        <w:t xml:space="preserve">. </w:t>
      </w:r>
      <w:r w:rsidRPr="00CA2AB7">
        <w:rPr>
          <w:rFonts w:ascii="TH SarabunPSK" w:eastAsia="Cordia New" w:hAnsi="TH SarabunPSK" w:cs="TH SarabunPSK"/>
          <w:sz w:val="32"/>
          <w:szCs w:val="32"/>
          <w:cs/>
        </w:rPr>
        <w:t>เพื่อสร้างความสัมพันธ์ที่ดีในการร่วมมือในการจัด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>ประสบการณ์</w:t>
      </w:r>
      <w:r w:rsidRPr="00CA2AB7">
        <w:rPr>
          <w:rFonts w:ascii="TH SarabunPSK" w:eastAsia="Cordia New" w:hAnsi="TH SarabunPSK" w:cs="TH SarabunPSK"/>
          <w:sz w:val="32"/>
          <w:szCs w:val="32"/>
          <w:cs/>
        </w:rPr>
        <w:t xml:space="preserve">การเรียนรู้ของครูโดยใช้ </w:t>
      </w:r>
      <w:r w:rsidRPr="00CA2AB7">
        <w:rPr>
          <w:rFonts w:ascii="TH SarabunPSK" w:eastAsia="Cordia New" w:hAnsi="TH SarabunPSK" w:cs="TH SarabunPSK"/>
          <w:sz w:val="32"/>
          <w:szCs w:val="32"/>
        </w:rPr>
        <w:t>DLTV</w:t>
      </w:r>
      <w:r w:rsidRPr="00CA2AB7">
        <w:rPr>
          <w:rFonts w:ascii="TH SarabunPSK" w:eastAsia="Cordia New" w:hAnsi="TH SarabunPSK" w:cs="TH SarabunPSK"/>
          <w:sz w:val="32"/>
          <w:szCs w:val="32"/>
          <w:cs/>
        </w:rPr>
        <w:t>/</w:t>
      </w:r>
      <w:r w:rsidRPr="00CA2AB7">
        <w:rPr>
          <w:rFonts w:ascii="TH SarabunPSK" w:eastAsia="Cordia New" w:hAnsi="TH SarabunPSK" w:cs="TH SarabunPSK"/>
          <w:sz w:val="32"/>
          <w:szCs w:val="32"/>
        </w:rPr>
        <w:t xml:space="preserve"> DLIT</w:t>
      </w:r>
      <w:r w:rsidRPr="00CA2AB7">
        <w:rPr>
          <w:rFonts w:ascii="TH SarabunPSK" w:eastAsia="Cordia New" w:hAnsi="TH SarabunPSK" w:cs="TH SarabunPSK"/>
          <w:sz w:val="32"/>
          <w:szCs w:val="32"/>
          <w:cs/>
        </w:rPr>
        <w:t xml:space="preserve"> ในทุกระดับชั้น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Pr="00CA2AB7">
        <w:rPr>
          <w:rFonts w:ascii="TH SarabunPSK" w:eastAsia="Cordia New" w:hAnsi="TH SarabunPSK" w:cs="TH SarabunPSK"/>
          <w:sz w:val="32"/>
          <w:szCs w:val="32"/>
          <w:cs/>
        </w:rPr>
        <w:t>ผ่าน</w:t>
      </w:r>
      <w:r w:rsidR="00C27476">
        <w:rPr>
          <w:rFonts w:ascii="TH SarabunPSK" w:hAnsi="TH SarabunPSK" w:cs="TH SarabunPSK" w:hint="cs"/>
          <w:sz w:val="32"/>
          <w:szCs w:val="32"/>
          <w:cs/>
        </w:rPr>
        <w:t>ชุมชนแห่งการเรียนรู้วิชาชีพครู (</w:t>
      </w:r>
      <w:r w:rsidR="00C27476" w:rsidRPr="00E03DF9">
        <w:rPr>
          <w:rFonts w:ascii="TH SarabunPSK" w:hAnsi="TH SarabunPSK" w:cs="TH SarabunPSK"/>
          <w:sz w:val="32"/>
          <w:szCs w:val="32"/>
        </w:rPr>
        <w:t>PLC</w:t>
      </w:r>
      <w:r w:rsidR="00C27476">
        <w:rPr>
          <w:rFonts w:ascii="TH SarabunPSK" w:hAnsi="TH SarabunPSK" w:cs="TH SarabunPSK" w:hint="cs"/>
          <w:sz w:val="32"/>
          <w:szCs w:val="32"/>
          <w:cs/>
        </w:rPr>
        <w:t>)</w:t>
      </w:r>
      <w:r w:rsidR="00C27476"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="00C27476" w:rsidRPr="00E03DF9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C27476" w:rsidRPr="00E03DF9">
        <w:rPr>
          <w:rFonts w:ascii="TH SarabunPSK" w:hAnsi="TH SarabunPSK" w:cs="TH SarabunPSK"/>
          <w:sz w:val="32"/>
          <w:szCs w:val="32"/>
        </w:rPr>
        <w:t>Lesson Study</w:t>
      </w:r>
      <w:r w:rsidR="00C27476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C4E77" w:rsidRPr="00B31DAE" w:rsidRDefault="002C4E77" w:rsidP="002C4E77">
      <w:pPr>
        <w:pStyle w:val="2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B31DAE">
        <w:rPr>
          <w:rFonts w:ascii="TH SarabunPSK" w:hAnsi="TH SarabunPSK" w:cs="TH SarabunPSK"/>
          <w:sz w:val="32"/>
          <w:szCs w:val="32"/>
          <w:cs/>
        </w:rPr>
        <w:t>เป้าหมาย</w:t>
      </w:r>
      <w:r>
        <w:rPr>
          <w:rFonts w:ascii="TH SarabunPSK" w:hAnsi="TH SarabunPSK" w:cs="TH SarabunPSK" w:hint="cs"/>
          <w:sz w:val="32"/>
          <w:szCs w:val="32"/>
          <w:cs/>
        </w:rPr>
        <w:t>การนิเทศ</w:t>
      </w:r>
    </w:p>
    <w:p w:rsidR="002C4E77" w:rsidRPr="00B31DAE" w:rsidRDefault="002C4E77" w:rsidP="002C4E7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๑</w:t>
      </w:r>
      <w:r>
        <w:rPr>
          <w:rFonts w:ascii="TH SarabunPSK" w:hAnsi="TH SarabunPSK" w:cs="TH SarabunPSK"/>
          <w:sz w:val="32"/>
          <w:szCs w:val="32"/>
        </w:rPr>
        <w:t xml:space="preserve">. </w:t>
      </w:r>
      <w:r w:rsidRPr="00B31DAE">
        <w:rPr>
          <w:rFonts w:ascii="TH SarabunPSK" w:hAnsi="TH SarabunPSK" w:cs="TH SarabunPSK"/>
          <w:sz w:val="32"/>
          <w:szCs w:val="32"/>
          <w:cs/>
        </w:rPr>
        <w:t>คณะกรรมการนิเทศ</w:t>
      </w:r>
      <w:r>
        <w:rPr>
          <w:rFonts w:ascii="TH SarabunPSK" w:hAnsi="TH SarabunPSK" w:cs="TH SarabunPSK" w:hint="cs"/>
          <w:sz w:val="32"/>
          <w:szCs w:val="32"/>
          <w:cs/>
        </w:rPr>
        <w:t>ตรวจสอบ</w:t>
      </w:r>
      <w:r w:rsidRPr="003660BD">
        <w:rPr>
          <w:rFonts w:ascii="TH SarabunPSK" w:hAnsi="TH SarabunPSK" w:cs="TH SarabunPSK"/>
          <w:sz w:val="32"/>
          <w:szCs w:val="32"/>
          <w:cs/>
        </w:rPr>
        <w:t xml:space="preserve">การจัดประสบการณ์การเรียนรู้โดยใช้เทคโนโลยี </w:t>
      </w:r>
      <w:r w:rsidRPr="003660BD">
        <w:rPr>
          <w:rFonts w:ascii="TH SarabunPSK" w:hAnsi="TH SarabunPSK" w:cs="TH SarabunPSK"/>
          <w:sz w:val="32"/>
          <w:szCs w:val="32"/>
        </w:rPr>
        <w:t>DLTV</w:t>
      </w:r>
      <w:r w:rsidRPr="003660BD">
        <w:rPr>
          <w:rFonts w:ascii="TH SarabunPSK" w:hAnsi="TH SarabunPSK" w:cs="TH SarabunPSK"/>
          <w:sz w:val="32"/>
          <w:szCs w:val="32"/>
          <w:cs/>
        </w:rPr>
        <w:t>/</w:t>
      </w:r>
      <w:r w:rsidRPr="003660BD">
        <w:rPr>
          <w:rFonts w:ascii="TH SarabunPSK" w:hAnsi="TH SarabunPSK" w:cs="TH SarabunPSK"/>
          <w:sz w:val="32"/>
          <w:szCs w:val="32"/>
        </w:rPr>
        <w:t>DLIT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และการสังเกตการสอนผ่านกระบวนการนิเทศแบบสอนงาน (</w:t>
      </w:r>
      <w:r>
        <w:rPr>
          <w:rFonts w:ascii="TH SarabunPSK" w:hAnsi="TH SarabunPSK" w:cs="TH SarabunPSK"/>
          <w:sz w:val="32"/>
          <w:szCs w:val="32"/>
        </w:rPr>
        <w:t>Coaching</w:t>
      </w:r>
      <w:r>
        <w:rPr>
          <w:rFonts w:ascii="TH SarabunPSK" w:hAnsi="TH SarabunPSK" w:cs="TH SarabunPSK" w:hint="cs"/>
          <w:sz w:val="32"/>
          <w:szCs w:val="32"/>
          <w:cs/>
        </w:rPr>
        <w:t>) ของ</w:t>
      </w:r>
      <w:r w:rsidRPr="00B31DAE">
        <w:rPr>
          <w:rFonts w:ascii="TH SarabunPSK" w:hAnsi="TH SarabunPSK" w:cs="TH SarabunPSK"/>
          <w:sz w:val="32"/>
          <w:szCs w:val="32"/>
          <w:cs/>
        </w:rPr>
        <w:t>ครูแต่ละ</w:t>
      </w:r>
      <w:r>
        <w:rPr>
          <w:rFonts w:ascii="TH SarabunPSK" w:hAnsi="TH SarabunPSK" w:cs="TH SarabunPSK" w:hint="cs"/>
          <w:sz w:val="32"/>
          <w:szCs w:val="32"/>
          <w:cs/>
        </w:rPr>
        <w:t>คน</w:t>
      </w:r>
      <w:r w:rsidRPr="00B31DAE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เดือน</w:t>
      </w:r>
      <w:r w:rsidRPr="00B31DAE">
        <w:rPr>
          <w:rFonts w:ascii="TH SarabunPSK" w:hAnsi="TH SarabunPSK" w:cs="TH SarabunPSK"/>
          <w:sz w:val="32"/>
          <w:szCs w:val="32"/>
          <w:cs/>
        </w:rPr>
        <w:t xml:space="preserve">ละ </w:t>
      </w:r>
      <w:r>
        <w:rPr>
          <w:rFonts w:ascii="TH SarabunPSK" w:hAnsi="TH SarabunPSK" w:cs="TH SarabunPSK"/>
          <w:sz w:val="32"/>
          <w:szCs w:val="32"/>
          <w:cs/>
        </w:rPr>
        <w:t>๑</w:t>
      </w:r>
      <w:r w:rsidRPr="00B31DAE">
        <w:rPr>
          <w:rFonts w:ascii="TH SarabunPSK" w:hAnsi="TH SarabunPSK" w:cs="TH SarabunPSK"/>
          <w:sz w:val="32"/>
          <w:szCs w:val="32"/>
        </w:rPr>
        <w:t xml:space="preserve"> </w:t>
      </w:r>
      <w:r w:rsidRPr="00B31DAE">
        <w:rPr>
          <w:rFonts w:ascii="TH SarabunPSK" w:hAnsi="TH SarabunPSK" w:cs="TH SarabunPSK"/>
          <w:sz w:val="32"/>
          <w:szCs w:val="32"/>
          <w:cs/>
        </w:rPr>
        <w:t>ครั้ง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C4E77" w:rsidRPr="00E03DF9" w:rsidRDefault="002C4E77" w:rsidP="002C4E7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๒</w:t>
      </w:r>
      <w:r>
        <w:rPr>
          <w:rFonts w:ascii="TH SarabunPSK" w:hAnsi="TH SarabunPSK" w:cs="TH SarabunPSK"/>
          <w:sz w:val="32"/>
          <w:szCs w:val="32"/>
        </w:rPr>
        <w:t xml:space="preserve">. </w:t>
      </w:r>
      <w:r w:rsidRPr="00E03DF9">
        <w:rPr>
          <w:rFonts w:ascii="TH SarabunPSK" w:hAnsi="TH SarabunPSK" w:cs="TH SarabunPSK"/>
          <w:sz w:val="32"/>
          <w:szCs w:val="32"/>
          <w:cs/>
        </w:rPr>
        <w:t>ครูทุกคน</w:t>
      </w:r>
      <w:r>
        <w:rPr>
          <w:rFonts w:ascii="TH SarabunPSK" w:hAnsi="TH SarabunPSK" w:cs="TH SarabunPSK" w:hint="cs"/>
          <w:sz w:val="32"/>
          <w:szCs w:val="32"/>
          <w:cs/>
        </w:rPr>
        <w:t>ได้รับการนิเทศ</w:t>
      </w:r>
      <w:r w:rsidRPr="003660BD">
        <w:rPr>
          <w:rFonts w:ascii="TH SarabunPSK" w:hAnsi="TH SarabunPSK" w:cs="TH SarabunPSK"/>
          <w:sz w:val="32"/>
          <w:szCs w:val="32"/>
          <w:cs/>
        </w:rPr>
        <w:t xml:space="preserve">การจัดประสบการณ์การเรียนรู้โดยใช้เทคโนโลยี </w:t>
      </w:r>
      <w:r w:rsidRPr="003660BD">
        <w:rPr>
          <w:rFonts w:ascii="TH SarabunPSK" w:hAnsi="TH SarabunPSK" w:cs="TH SarabunPSK"/>
          <w:sz w:val="32"/>
          <w:szCs w:val="32"/>
        </w:rPr>
        <w:t>DLTV</w:t>
      </w:r>
      <w:r w:rsidRPr="003660BD">
        <w:rPr>
          <w:rFonts w:ascii="TH SarabunPSK" w:hAnsi="TH SarabunPSK" w:cs="TH SarabunPSK"/>
          <w:sz w:val="32"/>
          <w:szCs w:val="32"/>
          <w:cs/>
        </w:rPr>
        <w:t>/</w:t>
      </w:r>
      <w:r w:rsidRPr="003660BD">
        <w:rPr>
          <w:rFonts w:ascii="TH SarabunPSK" w:hAnsi="TH SarabunPSK" w:cs="TH SarabunPSK"/>
          <w:sz w:val="32"/>
          <w:szCs w:val="32"/>
        </w:rPr>
        <w:t>DLIT</w:t>
      </w:r>
      <w:r w:rsidRPr="00E03DF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03DF9">
        <w:rPr>
          <w:rFonts w:ascii="TH SarabunPSK" w:hAnsi="TH SarabunPSK" w:cs="TH SarabunPSK"/>
          <w:sz w:val="32"/>
          <w:szCs w:val="32"/>
          <w:cs/>
        </w:rPr>
        <w:t>ที่มีประสิทธิภาพ</w:t>
      </w:r>
      <w:r w:rsidRPr="00E03DF9">
        <w:rPr>
          <w:rFonts w:ascii="TH SarabunPSK" w:hAnsi="TH SarabunPSK" w:cs="TH SarabunPSK" w:hint="cs"/>
          <w:sz w:val="32"/>
          <w:szCs w:val="32"/>
          <w:cs/>
        </w:rPr>
        <w:t xml:space="preserve"> ส่งผลต่อคุณภาพ</w:t>
      </w:r>
      <w:r>
        <w:rPr>
          <w:rFonts w:ascii="TH SarabunPSK" w:hAnsi="TH SarabunPSK" w:cs="TH SarabunPSK" w:hint="cs"/>
          <w:sz w:val="32"/>
          <w:szCs w:val="32"/>
          <w:cs/>
        </w:rPr>
        <w:t>ความพร้อมของเด็กในทุกด้าน</w:t>
      </w:r>
      <w:r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="00961F3B">
        <w:rPr>
          <w:rFonts w:ascii="TH SarabunPSK" w:hAnsi="TH SarabunPSK" w:cs="TH SarabunPSK" w:hint="cs"/>
          <w:sz w:val="32"/>
          <w:szCs w:val="32"/>
          <w:cs/>
        </w:rPr>
        <w:t>โดยกระบวนการนิเทศแบบสอนงาน (</w:t>
      </w:r>
      <w:r w:rsidR="00961F3B">
        <w:rPr>
          <w:rFonts w:ascii="TH SarabunPSK" w:hAnsi="TH SarabunPSK" w:cs="TH SarabunPSK"/>
          <w:sz w:val="32"/>
          <w:szCs w:val="32"/>
        </w:rPr>
        <w:t>Coaching</w:t>
      </w:r>
      <w:r w:rsidR="00961F3B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E03DF9">
        <w:rPr>
          <w:rFonts w:ascii="TH SarabunPSK" w:hAnsi="TH SarabunPSK" w:cs="TH SarabunPSK" w:hint="cs"/>
          <w:sz w:val="32"/>
          <w:szCs w:val="32"/>
          <w:cs/>
        </w:rPr>
        <w:t>ผ่าน</w:t>
      </w:r>
      <w:r w:rsidR="00C27476">
        <w:rPr>
          <w:rFonts w:ascii="TH SarabunPSK" w:hAnsi="TH SarabunPSK" w:cs="TH SarabunPSK" w:hint="cs"/>
          <w:sz w:val="32"/>
          <w:szCs w:val="32"/>
          <w:cs/>
        </w:rPr>
        <w:t>ชุมชนแห่งการเรียนรู้วิชาชีพครู (</w:t>
      </w:r>
      <w:r w:rsidR="00C27476" w:rsidRPr="00E03DF9">
        <w:rPr>
          <w:rFonts w:ascii="TH SarabunPSK" w:hAnsi="TH SarabunPSK" w:cs="TH SarabunPSK"/>
          <w:sz w:val="32"/>
          <w:szCs w:val="32"/>
        </w:rPr>
        <w:t>PLC</w:t>
      </w:r>
      <w:r w:rsidR="00C27476">
        <w:rPr>
          <w:rFonts w:ascii="TH SarabunPSK" w:hAnsi="TH SarabunPSK" w:cs="TH SarabunPSK" w:hint="cs"/>
          <w:sz w:val="32"/>
          <w:szCs w:val="32"/>
          <w:cs/>
        </w:rPr>
        <w:t>)</w:t>
      </w:r>
      <w:r w:rsidR="00C27476"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="00C27476" w:rsidRPr="00E03DF9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C27476" w:rsidRPr="00E03DF9">
        <w:rPr>
          <w:rFonts w:ascii="TH SarabunPSK" w:hAnsi="TH SarabunPSK" w:cs="TH SarabunPSK"/>
          <w:sz w:val="32"/>
          <w:szCs w:val="32"/>
        </w:rPr>
        <w:t>Lesson Study</w:t>
      </w:r>
      <w:r w:rsidR="00C27476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C4E77" w:rsidRDefault="002C4E77" w:rsidP="00420159">
      <w:pPr>
        <w:pStyle w:val="2"/>
        <w:ind w:firstLine="720"/>
        <w:rPr>
          <w:rFonts w:ascii="TH SarabunPSK" w:hAnsi="TH SarabunPSK" w:cs="TH SarabunPSK"/>
          <w:sz w:val="32"/>
          <w:szCs w:val="32"/>
        </w:rPr>
      </w:pPr>
    </w:p>
    <w:p w:rsidR="00420159" w:rsidRPr="00B31DAE" w:rsidRDefault="00420159" w:rsidP="00420159">
      <w:pPr>
        <w:pStyle w:val="2"/>
        <w:ind w:firstLine="720"/>
        <w:rPr>
          <w:rFonts w:ascii="TH SarabunPSK" w:hAnsi="TH SarabunPSK" w:cs="TH SarabunPSK"/>
          <w:sz w:val="32"/>
          <w:szCs w:val="32"/>
        </w:rPr>
      </w:pPr>
      <w:r w:rsidRPr="00B31DAE">
        <w:rPr>
          <w:rFonts w:ascii="TH SarabunPSK" w:hAnsi="TH SarabunPSK" w:cs="TH SarabunPSK"/>
          <w:sz w:val="32"/>
          <w:szCs w:val="32"/>
          <w:cs/>
        </w:rPr>
        <w:t>กิจกรรมและขั้นตอนการดำเนินงาน</w:t>
      </w:r>
    </w:p>
    <w:p w:rsidR="002C4E77" w:rsidRPr="00B31DAE" w:rsidRDefault="002C4E77" w:rsidP="002C4E7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๑</w:t>
      </w:r>
      <w:r>
        <w:rPr>
          <w:rFonts w:ascii="TH SarabunPSK" w:hAnsi="TH SarabunPSK" w:cs="TH SarabunPSK"/>
          <w:sz w:val="32"/>
          <w:szCs w:val="32"/>
        </w:rPr>
        <w:t xml:space="preserve">. </w:t>
      </w:r>
      <w:r w:rsidRPr="00B31DAE">
        <w:rPr>
          <w:rFonts w:ascii="TH SarabunPSK" w:hAnsi="TH SarabunPSK" w:cs="TH SarabunPSK"/>
          <w:sz w:val="32"/>
          <w:szCs w:val="32"/>
          <w:cs/>
        </w:rPr>
        <w:t>ประชุมวางแผน</w:t>
      </w:r>
      <w:r w:rsidRPr="003660BD">
        <w:rPr>
          <w:rFonts w:ascii="TH SarabunPSK" w:hAnsi="TH SarabunPSK" w:cs="TH SarabunPSK"/>
          <w:sz w:val="32"/>
          <w:szCs w:val="32"/>
          <w:cs/>
        </w:rPr>
        <w:t xml:space="preserve">การจัดประสบการณ์การเรียนรู้โดยใช้เทคโนโลยี </w:t>
      </w:r>
      <w:r w:rsidRPr="003660BD">
        <w:rPr>
          <w:rFonts w:ascii="TH SarabunPSK" w:hAnsi="TH SarabunPSK" w:cs="TH SarabunPSK"/>
          <w:sz w:val="32"/>
          <w:szCs w:val="32"/>
        </w:rPr>
        <w:t>DLTV</w:t>
      </w:r>
      <w:r w:rsidRPr="003660BD">
        <w:rPr>
          <w:rFonts w:ascii="TH SarabunPSK" w:hAnsi="TH SarabunPSK" w:cs="TH SarabunPSK"/>
          <w:sz w:val="32"/>
          <w:szCs w:val="32"/>
          <w:cs/>
        </w:rPr>
        <w:t>/</w:t>
      </w:r>
      <w:r w:rsidRPr="003660BD">
        <w:rPr>
          <w:rFonts w:ascii="TH SarabunPSK" w:hAnsi="TH SarabunPSK" w:cs="TH SarabunPSK"/>
          <w:sz w:val="32"/>
          <w:szCs w:val="32"/>
        </w:rPr>
        <w:t>DLIT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และการสังเกตการสอน</w:t>
      </w:r>
      <w:r w:rsidR="00961F3B">
        <w:rPr>
          <w:rFonts w:ascii="TH SarabunPSK" w:hAnsi="TH SarabunPSK" w:cs="TH SarabunPSK" w:hint="cs"/>
          <w:sz w:val="32"/>
          <w:szCs w:val="32"/>
          <w:cs/>
        </w:rPr>
        <w:t>โดย</w:t>
      </w:r>
      <w:r>
        <w:rPr>
          <w:rFonts w:ascii="TH SarabunPSK" w:hAnsi="TH SarabunPSK" w:cs="TH SarabunPSK" w:hint="cs"/>
          <w:sz w:val="32"/>
          <w:szCs w:val="32"/>
          <w:cs/>
        </w:rPr>
        <w:t>กระบวนการนิเทศแบบสอนงาน (</w:t>
      </w:r>
      <w:r>
        <w:rPr>
          <w:rFonts w:ascii="TH SarabunPSK" w:hAnsi="TH SarabunPSK" w:cs="TH SarabunPSK"/>
          <w:sz w:val="32"/>
          <w:szCs w:val="32"/>
        </w:rPr>
        <w:t>Coaching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F8213A">
        <w:rPr>
          <w:rFonts w:ascii="TH SarabunPSK" w:hAnsi="TH SarabunPSK" w:cs="TH SarabunPSK" w:hint="cs"/>
          <w:sz w:val="32"/>
          <w:szCs w:val="32"/>
          <w:cs/>
        </w:rPr>
        <w:t xml:space="preserve">ผ่านกระบวนการ </w:t>
      </w:r>
      <w:r w:rsidRPr="00F8213A">
        <w:rPr>
          <w:rFonts w:ascii="TH SarabunPSK" w:hAnsi="TH SarabunPSK" w:cs="TH SarabunPSK"/>
          <w:sz w:val="32"/>
          <w:szCs w:val="32"/>
        </w:rPr>
        <w:t xml:space="preserve">PLC </w:t>
      </w:r>
      <w:r w:rsidRPr="00F8213A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Pr="00F8213A">
        <w:rPr>
          <w:rFonts w:ascii="TH SarabunPSK" w:hAnsi="TH SarabunPSK" w:cs="TH SarabunPSK"/>
          <w:sz w:val="32"/>
          <w:szCs w:val="32"/>
        </w:rPr>
        <w:t>Lesson Study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C4E77" w:rsidRPr="00B31DAE" w:rsidRDefault="002C4E77" w:rsidP="002C4E7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๒</w:t>
      </w:r>
      <w:r>
        <w:rPr>
          <w:rFonts w:ascii="TH SarabunPSK" w:hAnsi="TH SarabunPSK" w:cs="TH SarabunPSK"/>
          <w:sz w:val="32"/>
          <w:szCs w:val="32"/>
        </w:rPr>
        <w:t xml:space="preserve">. </w:t>
      </w:r>
      <w:r w:rsidRPr="00B31DAE">
        <w:rPr>
          <w:rFonts w:ascii="TH SarabunPSK" w:hAnsi="TH SarabunPSK" w:cs="TH SarabunPSK"/>
          <w:sz w:val="32"/>
          <w:szCs w:val="32"/>
          <w:cs/>
        </w:rPr>
        <w:t>ชี้แจงทำความเข้าใจถึงความจำเป็นที่ต้องมี</w:t>
      </w:r>
      <w:r>
        <w:rPr>
          <w:rFonts w:ascii="TH SarabunPSK" w:hAnsi="TH SarabunPSK" w:cs="TH SarabunPSK" w:hint="cs"/>
          <w:sz w:val="32"/>
          <w:szCs w:val="32"/>
          <w:cs/>
        </w:rPr>
        <w:t>การพัฒนา</w:t>
      </w:r>
      <w:r w:rsidRPr="003660BD">
        <w:rPr>
          <w:rFonts w:ascii="TH SarabunPSK" w:hAnsi="TH SarabunPSK" w:cs="TH SarabunPSK"/>
          <w:sz w:val="32"/>
          <w:szCs w:val="32"/>
          <w:cs/>
        </w:rPr>
        <w:t xml:space="preserve">การจัดประสบการณ์การเรียนรู้โดยใช้เทคโนโลยี </w:t>
      </w:r>
      <w:r w:rsidRPr="003660BD">
        <w:rPr>
          <w:rFonts w:ascii="TH SarabunPSK" w:hAnsi="TH SarabunPSK" w:cs="TH SarabunPSK"/>
          <w:sz w:val="32"/>
          <w:szCs w:val="32"/>
        </w:rPr>
        <w:t>DLTV</w:t>
      </w:r>
      <w:r w:rsidRPr="003660BD">
        <w:rPr>
          <w:rFonts w:ascii="TH SarabunPSK" w:hAnsi="TH SarabunPSK" w:cs="TH SarabunPSK"/>
          <w:sz w:val="32"/>
          <w:szCs w:val="32"/>
          <w:cs/>
        </w:rPr>
        <w:t>/</w:t>
      </w:r>
      <w:r w:rsidRPr="003660BD">
        <w:rPr>
          <w:rFonts w:ascii="TH SarabunPSK" w:hAnsi="TH SarabunPSK" w:cs="TH SarabunPSK"/>
          <w:sz w:val="32"/>
          <w:szCs w:val="32"/>
        </w:rPr>
        <w:t>DLIT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และการสังเกตการสอนด้วยกระบวนการนิเทศแบบสอนงาน (</w:t>
      </w:r>
      <w:r>
        <w:rPr>
          <w:rFonts w:ascii="TH SarabunPSK" w:hAnsi="TH SarabunPSK" w:cs="TH SarabunPSK"/>
          <w:sz w:val="32"/>
          <w:szCs w:val="32"/>
        </w:rPr>
        <w:t>Coaching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F8213A">
        <w:rPr>
          <w:rFonts w:ascii="TH SarabunPSK" w:hAnsi="TH SarabunPSK" w:cs="TH SarabunPSK" w:hint="cs"/>
          <w:sz w:val="32"/>
          <w:szCs w:val="32"/>
          <w:cs/>
        </w:rPr>
        <w:t xml:space="preserve">ผ่านกระบวนการ </w:t>
      </w:r>
      <w:r w:rsidRPr="00F8213A">
        <w:rPr>
          <w:rFonts w:ascii="TH SarabunPSK" w:hAnsi="TH SarabunPSK" w:cs="TH SarabunPSK"/>
          <w:sz w:val="32"/>
          <w:szCs w:val="32"/>
        </w:rPr>
        <w:t xml:space="preserve">PLC </w:t>
      </w:r>
      <w:r w:rsidRPr="00F8213A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Pr="00F8213A">
        <w:rPr>
          <w:rFonts w:ascii="TH SarabunPSK" w:hAnsi="TH SarabunPSK" w:cs="TH SarabunPSK"/>
          <w:sz w:val="32"/>
          <w:szCs w:val="32"/>
        </w:rPr>
        <w:t>Lesson Study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:rsidR="002C4E77" w:rsidRPr="00B31DAE" w:rsidRDefault="002C4E77" w:rsidP="002C4E7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>๓</w:t>
      </w:r>
      <w:r>
        <w:rPr>
          <w:rFonts w:ascii="TH SarabunPSK" w:hAnsi="TH SarabunPSK" w:cs="TH SarabunPSK"/>
          <w:sz w:val="32"/>
          <w:szCs w:val="32"/>
        </w:rPr>
        <w:t xml:space="preserve">. </w:t>
      </w:r>
      <w:r w:rsidRPr="00B31DAE">
        <w:rPr>
          <w:rFonts w:ascii="TH SarabunPSK" w:hAnsi="TH SarabunPSK" w:cs="TH SarabunPSK"/>
          <w:sz w:val="32"/>
          <w:szCs w:val="32"/>
          <w:cs/>
        </w:rPr>
        <w:t>กำหนดปฏิทินและบุคลากรเพื่อ</w:t>
      </w:r>
      <w:r>
        <w:rPr>
          <w:rFonts w:ascii="TH SarabunPSK" w:hAnsi="TH SarabunPSK" w:cs="TH SarabunPSK" w:hint="cs"/>
          <w:sz w:val="32"/>
          <w:szCs w:val="32"/>
          <w:cs/>
        </w:rPr>
        <w:t>การนิเทศแบบสอนงาน (</w:t>
      </w:r>
      <w:r>
        <w:rPr>
          <w:rFonts w:ascii="TH SarabunPSK" w:hAnsi="TH SarabunPSK" w:cs="TH SarabunPSK"/>
          <w:sz w:val="32"/>
          <w:szCs w:val="32"/>
        </w:rPr>
        <w:t>Coaching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F8213A">
        <w:rPr>
          <w:rFonts w:ascii="TH SarabunPSK" w:hAnsi="TH SarabunPSK" w:cs="TH SarabunPSK" w:hint="cs"/>
          <w:sz w:val="32"/>
          <w:szCs w:val="32"/>
          <w:cs/>
        </w:rPr>
        <w:t xml:space="preserve">ผ่านกระบวนการ </w:t>
      </w:r>
      <w:r w:rsidRPr="00F8213A">
        <w:rPr>
          <w:rFonts w:ascii="TH SarabunPSK" w:hAnsi="TH SarabunPSK" w:cs="TH SarabunPSK"/>
          <w:sz w:val="32"/>
          <w:szCs w:val="32"/>
        </w:rPr>
        <w:t xml:space="preserve">PLC </w:t>
      </w:r>
      <w:r w:rsidRPr="00F8213A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Pr="00F8213A">
        <w:rPr>
          <w:rFonts w:ascii="TH SarabunPSK" w:hAnsi="TH SarabunPSK" w:cs="TH SarabunPSK"/>
          <w:sz w:val="32"/>
          <w:szCs w:val="32"/>
        </w:rPr>
        <w:t>Lesson Study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C4E77" w:rsidRPr="00B31DAE" w:rsidRDefault="002C4E77" w:rsidP="002C4E7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๔</w:t>
      </w:r>
      <w:r>
        <w:rPr>
          <w:rFonts w:ascii="TH SarabunPSK" w:hAnsi="TH SarabunPSK" w:cs="TH SarabunPSK"/>
          <w:sz w:val="32"/>
          <w:szCs w:val="32"/>
        </w:rPr>
        <w:t xml:space="preserve">. </w:t>
      </w:r>
      <w:r w:rsidRPr="00B31DAE">
        <w:rPr>
          <w:rFonts w:ascii="TH SarabunPSK" w:hAnsi="TH SarabunPSK" w:cs="TH SarabunPSK"/>
          <w:sz w:val="32"/>
          <w:szCs w:val="32"/>
          <w:cs/>
        </w:rPr>
        <w:t>ดำเนินการ</w:t>
      </w:r>
      <w:r>
        <w:rPr>
          <w:rFonts w:ascii="TH SarabunPSK" w:hAnsi="TH SarabunPSK" w:cs="TH SarabunPSK" w:hint="cs"/>
          <w:sz w:val="32"/>
          <w:szCs w:val="32"/>
          <w:cs/>
        </w:rPr>
        <w:t>นิเทศ</w:t>
      </w:r>
    </w:p>
    <w:p w:rsidR="002C4E77" w:rsidRPr="00B31DAE" w:rsidRDefault="002C4E77" w:rsidP="002C4E7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๕</w:t>
      </w:r>
      <w:r>
        <w:rPr>
          <w:rFonts w:ascii="TH SarabunPSK" w:hAnsi="TH SarabunPSK" w:cs="TH SarabunPSK"/>
          <w:sz w:val="32"/>
          <w:szCs w:val="32"/>
        </w:rPr>
        <w:t xml:space="preserve">. </w:t>
      </w:r>
      <w:r w:rsidRPr="00B31DAE">
        <w:rPr>
          <w:rFonts w:ascii="TH SarabunPSK" w:hAnsi="TH SarabunPSK" w:cs="TH SarabunPSK"/>
          <w:sz w:val="32"/>
          <w:szCs w:val="32"/>
          <w:cs/>
        </w:rPr>
        <w:t xml:space="preserve">ประเมินผล  </w:t>
      </w:r>
    </w:p>
    <w:p w:rsidR="002C4E77" w:rsidRPr="00B31DAE" w:rsidRDefault="002C4E77" w:rsidP="000D3CD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</w:p>
    <w:p w:rsidR="00420159" w:rsidRPr="00B31DAE" w:rsidRDefault="00420159" w:rsidP="00420159">
      <w:pPr>
        <w:pStyle w:val="2"/>
        <w:ind w:firstLine="720"/>
        <w:rPr>
          <w:rFonts w:ascii="TH SarabunPSK" w:hAnsi="TH SarabunPSK" w:cs="TH SarabunPSK"/>
          <w:sz w:val="32"/>
          <w:szCs w:val="32"/>
        </w:rPr>
      </w:pPr>
      <w:r w:rsidRPr="00B31DAE">
        <w:rPr>
          <w:rFonts w:ascii="TH SarabunPSK" w:hAnsi="TH SarabunPSK" w:cs="TH SarabunPSK"/>
          <w:sz w:val="32"/>
          <w:szCs w:val="32"/>
          <w:cs/>
        </w:rPr>
        <w:t>ระยะเวลา</w:t>
      </w:r>
    </w:p>
    <w:p w:rsidR="00420159" w:rsidRDefault="00420159" w:rsidP="00420159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ภาคเรียนที่ </w:t>
      </w:r>
      <w:r>
        <w:rPr>
          <w:rFonts w:ascii="TH SarabunPSK" w:hAnsi="TH SarabunPSK" w:cs="TH SarabunPSK"/>
          <w:sz w:val="32"/>
          <w:szCs w:val="32"/>
          <w:cs/>
        </w:rPr>
        <w:t>๑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Pr="00B31DAE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๒๕๖๒</w:t>
      </w:r>
      <w:r w:rsidRPr="00B31DAE">
        <w:rPr>
          <w:rFonts w:ascii="TH SarabunPSK" w:hAnsi="TH SarabunPSK" w:cs="TH SarabunPSK"/>
          <w:sz w:val="32"/>
          <w:szCs w:val="32"/>
        </w:rPr>
        <w:t xml:space="preserve"> – </w:t>
      </w:r>
      <w:r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Pr="00B31DAE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๒๕๖๒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ภาคเรียนที่ </w:t>
      </w:r>
      <w:r>
        <w:rPr>
          <w:rFonts w:ascii="TH SarabunPSK" w:hAnsi="TH SarabunPSK" w:cs="TH SarabunPSK"/>
          <w:sz w:val="32"/>
          <w:szCs w:val="32"/>
          <w:cs/>
        </w:rPr>
        <w:t>๒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พฤศจิกายน </w:t>
      </w:r>
      <w:r>
        <w:rPr>
          <w:rFonts w:ascii="TH SarabunPSK" w:hAnsi="TH SarabunPSK" w:cs="TH SarabunPSK"/>
          <w:sz w:val="32"/>
          <w:szCs w:val="32"/>
          <w:cs/>
        </w:rPr>
        <w:t>๒๕๖๒</w:t>
      </w:r>
      <w:r>
        <w:rPr>
          <w:rFonts w:ascii="TH SarabunPSK" w:hAnsi="TH SarabunPSK" w:cs="TH SarabunPSK"/>
          <w:sz w:val="32"/>
          <w:szCs w:val="32"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มกราคม </w:t>
      </w:r>
      <w:r>
        <w:rPr>
          <w:rFonts w:ascii="TH SarabunPSK" w:hAnsi="TH SarabunPSK" w:cs="TH SarabunPSK"/>
          <w:sz w:val="32"/>
          <w:szCs w:val="32"/>
          <w:cs/>
        </w:rPr>
        <w:t>๒๕๖๓</w:t>
      </w:r>
    </w:p>
    <w:p w:rsidR="00A01BCD" w:rsidRPr="00F8213A" w:rsidRDefault="00A01BCD" w:rsidP="00420159">
      <w:pPr>
        <w:rPr>
          <w:rFonts w:ascii="TH SarabunPSK" w:hAnsi="TH SarabunPSK" w:cs="TH SarabunPSK"/>
          <w:sz w:val="32"/>
          <w:szCs w:val="32"/>
        </w:rPr>
      </w:pPr>
    </w:p>
    <w:p w:rsidR="00420159" w:rsidRPr="00DB17DF" w:rsidRDefault="00420159" w:rsidP="00420159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DB17DF">
        <w:rPr>
          <w:rFonts w:ascii="TH SarabunPSK" w:hAnsi="TH SarabunPSK" w:cs="TH SarabunPSK" w:hint="cs"/>
          <w:b/>
          <w:bCs/>
          <w:sz w:val="32"/>
          <w:szCs w:val="32"/>
          <w:cs/>
        </w:rPr>
        <w:t>สื่อ</w:t>
      </w:r>
      <w:r w:rsidRPr="00DB17DF">
        <w:rPr>
          <w:rFonts w:ascii="TH SarabunPSK" w:hAnsi="TH SarabunPSK" w:cs="TH SarabunPSK"/>
          <w:b/>
          <w:bCs/>
          <w:sz w:val="32"/>
          <w:szCs w:val="32"/>
          <w:cs/>
        </w:rPr>
        <w:t>เครื่องมือที่ใช้ในการนิเทศ</w:t>
      </w:r>
    </w:p>
    <w:p w:rsidR="002C4E77" w:rsidRPr="002C4E77" w:rsidRDefault="00420159" w:rsidP="002C4E77">
      <w:pPr>
        <w:spacing w:after="0" w:line="240" w:lineRule="auto"/>
        <w:ind w:firstLine="720"/>
        <w:rPr>
          <w:rFonts w:ascii="TH SarabunPSK" w:eastAsia="Cordia New" w:hAnsi="TH SarabunPSK" w:cs="TH SarabunPSK"/>
          <w:sz w:val="32"/>
          <w:szCs w:val="32"/>
        </w:rPr>
      </w:pPr>
      <w:r w:rsidRPr="002C4E77">
        <w:rPr>
          <w:rFonts w:ascii="TH SarabunPSK" w:hAnsi="TH SarabunPSK" w:cs="TH SarabunPSK"/>
          <w:sz w:val="32"/>
          <w:szCs w:val="32"/>
          <w:cs/>
        </w:rPr>
        <w:t xml:space="preserve">๑.  </w:t>
      </w:r>
      <w:r w:rsidR="002C4E77" w:rsidRPr="002C4E77">
        <w:rPr>
          <w:rFonts w:ascii="TH SarabunPSK" w:eastAsia="Cordia New" w:hAnsi="TH SarabunPSK" w:cs="TH SarabunPSK"/>
          <w:sz w:val="32"/>
          <w:szCs w:val="32"/>
          <w:cs/>
        </w:rPr>
        <w:t xml:space="preserve">แบบตรวจสอบทางการปฏิบัติงานของครูในการจัดประสบการณ์การเรียนรู้โดยใช้ </w:t>
      </w:r>
      <w:r w:rsidR="002C4E77" w:rsidRPr="002C4E77">
        <w:rPr>
          <w:rFonts w:ascii="TH SarabunPSK" w:eastAsia="Cordia New" w:hAnsi="TH SarabunPSK" w:cs="TH SarabunPSK"/>
          <w:sz w:val="32"/>
          <w:szCs w:val="32"/>
        </w:rPr>
        <w:t>DLTV</w:t>
      </w:r>
      <w:r w:rsidR="002C4E77" w:rsidRPr="002C4E77">
        <w:rPr>
          <w:rFonts w:ascii="TH SarabunPSK" w:eastAsia="Cordia New" w:hAnsi="TH SarabunPSK" w:cs="TH SarabunPSK"/>
          <w:sz w:val="32"/>
          <w:szCs w:val="32"/>
          <w:cs/>
        </w:rPr>
        <w:t>/</w:t>
      </w:r>
      <w:r w:rsidR="002C4E77" w:rsidRPr="002C4E77">
        <w:rPr>
          <w:rFonts w:ascii="TH SarabunPSK" w:eastAsia="Cordia New" w:hAnsi="TH SarabunPSK" w:cs="TH SarabunPSK"/>
          <w:sz w:val="32"/>
          <w:szCs w:val="32"/>
        </w:rPr>
        <w:t xml:space="preserve"> DLIT</w:t>
      </w:r>
    </w:p>
    <w:p w:rsidR="002C4E77" w:rsidRPr="002C4E77" w:rsidRDefault="00420159" w:rsidP="002C4E77">
      <w:pPr>
        <w:spacing w:after="0" w:line="240" w:lineRule="auto"/>
        <w:ind w:firstLine="720"/>
        <w:rPr>
          <w:rFonts w:ascii="TH SarabunPSK" w:eastAsia="Cordia New" w:hAnsi="TH SarabunPSK" w:cs="TH SarabunPSK"/>
          <w:sz w:val="32"/>
          <w:szCs w:val="32"/>
        </w:rPr>
      </w:pPr>
      <w:r w:rsidRPr="002C4E77">
        <w:rPr>
          <w:rFonts w:ascii="TH SarabunPSK" w:hAnsi="TH SarabunPSK" w:cs="TH SarabunPSK"/>
          <w:sz w:val="32"/>
          <w:szCs w:val="32"/>
          <w:cs/>
        </w:rPr>
        <w:t xml:space="preserve">๒. </w:t>
      </w:r>
      <w:r w:rsidR="002C4E77" w:rsidRPr="002C4E77">
        <w:rPr>
          <w:rFonts w:ascii="TH SarabunPSK" w:eastAsia="Cordia New" w:hAnsi="TH SarabunPSK" w:cs="TH SarabunPSK"/>
          <w:sz w:val="32"/>
          <w:szCs w:val="32"/>
          <w:cs/>
        </w:rPr>
        <w:t>แบบบันทึกการสอนงาน</w:t>
      </w:r>
      <w:r w:rsidR="002C4E77" w:rsidRPr="002C4E77">
        <w:rPr>
          <w:rFonts w:ascii="TH SarabunPSK" w:eastAsia="Cordia New" w:hAnsi="TH SarabunPSK" w:cs="TH SarabunPSK"/>
          <w:sz w:val="32"/>
          <w:szCs w:val="32"/>
        </w:rPr>
        <w:t xml:space="preserve"> </w:t>
      </w:r>
      <w:r w:rsidR="002C4E77" w:rsidRPr="002C4E77">
        <w:rPr>
          <w:rFonts w:ascii="TH SarabunPSK" w:eastAsia="Cordia New" w:hAnsi="TH SarabunPSK" w:cs="TH SarabunPSK"/>
          <w:sz w:val="32"/>
          <w:szCs w:val="32"/>
          <w:cs/>
        </w:rPr>
        <w:t>(</w:t>
      </w:r>
      <w:r w:rsidR="002C4E77" w:rsidRPr="002C4E77">
        <w:rPr>
          <w:rFonts w:ascii="TH SarabunPSK" w:eastAsia="Cordia New" w:hAnsi="TH SarabunPSK" w:cs="TH SarabunPSK"/>
          <w:sz w:val="32"/>
          <w:szCs w:val="32"/>
        </w:rPr>
        <w:t>coaching</w:t>
      </w:r>
      <w:r w:rsidR="002C4E77" w:rsidRPr="002C4E77">
        <w:rPr>
          <w:rFonts w:ascii="TH SarabunPSK" w:eastAsia="Cordia New" w:hAnsi="TH SarabunPSK" w:cs="TH SarabunPSK"/>
          <w:sz w:val="32"/>
          <w:szCs w:val="32"/>
          <w:cs/>
        </w:rPr>
        <w:t>) การปฏิบัติงานของครูในการจัด</w:t>
      </w:r>
      <w:r w:rsidR="002C4E77">
        <w:rPr>
          <w:rFonts w:ascii="TH SarabunPSK" w:eastAsia="Cordia New" w:hAnsi="TH SarabunPSK" w:cs="TH SarabunPSK" w:hint="cs"/>
          <w:sz w:val="32"/>
          <w:szCs w:val="32"/>
          <w:cs/>
        </w:rPr>
        <w:t>ประสบการณ์</w:t>
      </w:r>
      <w:r w:rsidR="002C4E77" w:rsidRPr="002C4E77">
        <w:rPr>
          <w:rFonts w:ascii="TH SarabunPSK" w:eastAsia="Cordia New" w:hAnsi="TH SarabunPSK" w:cs="TH SarabunPSK"/>
          <w:sz w:val="32"/>
          <w:szCs w:val="32"/>
          <w:cs/>
        </w:rPr>
        <w:t xml:space="preserve">การเรียนรู้โดยใช้ </w:t>
      </w:r>
      <w:r w:rsidR="002C4E77" w:rsidRPr="002C4E77">
        <w:rPr>
          <w:rFonts w:ascii="TH SarabunPSK" w:eastAsia="Cordia New" w:hAnsi="TH SarabunPSK" w:cs="TH SarabunPSK"/>
          <w:sz w:val="32"/>
          <w:szCs w:val="32"/>
        </w:rPr>
        <w:t>DLTV</w:t>
      </w:r>
      <w:r w:rsidR="002C4E77" w:rsidRPr="002C4E77">
        <w:rPr>
          <w:rFonts w:ascii="TH SarabunPSK" w:eastAsia="Cordia New" w:hAnsi="TH SarabunPSK" w:cs="TH SarabunPSK"/>
          <w:sz w:val="32"/>
          <w:szCs w:val="32"/>
          <w:cs/>
        </w:rPr>
        <w:t>/</w:t>
      </w:r>
      <w:r w:rsidR="002C4E77" w:rsidRPr="002C4E77">
        <w:rPr>
          <w:rFonts w:ascii="TH SarabunPSK" w:eastAsia="Cordia New" w:hAnsi="TH SarabunPSK" w:cs="TH SarabunPSK"/>
          <w:sz w:val="32"/>
          <w:szCs w:val="32"/>
        </w:rPr>
        <w:t xml:space="preserve"> DLIT</w:t>
      </w:r>
      <w:r w:rsidR="002C4E77" w:rsidRPr="002C4E77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</w:p>
    <w:p w:rsidR="002C4E77" w:rsidRDefault="002C4E77" w:rsidP="00420159">
      <w:pPr>
        <w:pStyle w:val="8"/>
        <w:ind w:firstLine="720"/>
        <w:rPr>
          <w:rFonts w:ascii="TH SarabunPSK" w:hAnsi="TH SarabunPSK" w:cs="TH SarabunPSK"/>
          <w:sz w:val="24"/>
          <w:szCs w:val="32"/>
        </w:rPr>
      </w:pPr>
    </w:p>
    <w:p w:rsidR="00420159" w:rsidRPr="00A01BCD" w:rsidRDefault="00A01BCD" w:rsidP="00420159">
      <w:pPr>
        <w:pStyle w:val="8"/>
        <w:ind w:firstLine="720"/>
        <w:rPr>
          <w:rFonts w:ascii="TH SarabunPSK" w:hAnsi="TH SarabunPSK" w:cs="TH SarabunPSK"/>
          <w:b/>
          <w:bCs/>
          <w:sz w:val="24"/>
          <w:szCs w:val="32"/>
        </w:rPr>
      </w:pPr>
      <w:r w:rsidRPr="00A01BCD">
        <w:rPr>
          <w:rFonts w:ascii="TH SarabunPSK" w:hAnsi="TH SarabunPSK" w:cs="TH SarabunPSK" w:hint="cs"/>
          <w:b/>
          <w:bCs/>
          <w:sz w:val="24"/>
          <w:szCs w:val="32"/>
          <w:cs/>
        </w:rPr>
        <w:t>การ</w:t>
      </w:r>
      <w:r w:rsidR="00420159" w:rsidRPr="00A01BCD">
        <w:rPr>
          <w:rFonts w:ascii="TH SarabunPSK" w:hAnsi="TH SarabunPSK" w:cs="TH SarabunPSK"/>
          <w:b/>
          <w:bCs/>
          <w:sz w:val="24"/>
          <w:szCs w:val="32"/>
          <w:cs/>
        </w:rPr>
        <w:t>ประเมินผล</w:t>
      </w:r>
      <w:r w:rsidRPr="00A01BCD">
        <w:rPr>
          <w:rFonts w:ascii="TH SarabunPSK" w:hAnsi="TH SarabunPSK" w:cs="TH SarabunPSK" w:hint="cs"/>
          <w:b/>
          <w:bCs/>
          <w:sz w:val="24"/>
          <w:szCs w:val="32"/>
          <w:cs/>
        </w:rPr>
        <w:t>การนิเทศ</w:t>
      </w:r>
    </w:p>
    <w:p w:rsidR="002C4E77" w:rsidRPr="002C4E77" w:rsidRDefault="002C4E77" w:rsidP="002C4E77">
      <w:pPr>
        <w:spacing w:after="0" w:line="240" w:lineRule="auto"/>
        <w:ind w:firstLine="720"/>
        <w:rPr>
          <w:rFonts w:ascii="TH SarabunPSK" w:eastAsia="Cordia New" w:hAnsi="TH SarabunPSK" w:cs="TH SarabunPSK"/>
          <w:sz w:val="32"/>
          <w:szCs w:val="32"/>
        </w:rPr>
      </w:pPr>
      <w:r w:rsidRPr="002C4E77">
        <w:rPr>
          <w:rFonts w:ascii="TH SarabunPSK" w:eastAsia="Cordia New" w:hAnsi="TH SarabunPSK" w:cs="TH SarabunPSK"/>
          <w:sz w:val="32"/>
          <w:szCs w:val="32"/>
          <w:cs/>
        </w:rPr>
        <w:t xml:space="preserve">๑. </w:t>
      </w:r>
      <w:r w:rsidRPr="002C4E77">
        <w:rPr>
          <w:rFonts w:ascii="TH SarabunPSK" w:hAnsi="TH SarabunPSK" w:cs="TH SarabunPSK"/>
          <w:sz w:val="32"/>
          <w:szCs w:val="32"/>
          <w:cs/>
        </w:rPr>
        <w:t>การประเมินผลระหว่างการนิเทศ เพื่อดูความก้าวหน้าของครูใน</w:t>
      </w:r>
      <w:r w:rsidRPr="002C4E77">
        <w:rPr>
          <w:rFonts w:ascii="TH SarabunPSK" w:eastAsia="Cordia New" w:hAnsi="TH SarabunPSK" w:cs="TH SarabunPSK"/>
          <w:sz w:val="32"/>
          <w:szCs w:val="32"/>
          <w:cs/>
        </w:rPr>
        <w:t>การจัด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>ประสบการณ์</w:t>
      </w:r>
      <w:r w:rsidRPr="002C4E77">
        <w:rPr>
          <w:rFonts w:ascii="TH SarabunPSK" w:eastAsia="Cordia New" w:hAnsi="TH SarabunPSK" w:cs="TH SarabunPSK"/>
          <w:sz w:val="32"/>
          <w:szCs w:val="32"/>
          <w:cs/>
        </w:rPr>
        <w:t xml:space="preserve">การเรียนรู้โดยใช้ </w:t>
      </w:r>
      <w:r w:rsidRPr="002C4E77">
        <w:rPr>
          <w:rFonts w:ascii="TH SarabunPSK" w:eastAsia="Cordia New" w:hAnsi="TH SarabunPSK" w:cs="TH SarabunPSK"/>
          <w:sz w:val="32"/>
          <w:szCs w:val="32"/>
        </w:rPr>
        <w:t>DLTV</w:t>
      </w:r>
      <w:r w:rsidRPr="002C4E77">
        <w:rPr>
          <w:rFonts w:ascii="TH SarabunPSK" w:eastAsia="Cordia New" w:hAnsi="TH SarabunPSK" w:cs="TH SarabunPSK"/>
          <w:sz w:val="32"/>
          <w:szCs w:val="32"/>
          <w:cs/>
        </w:rPr>
        <w:t>/</w:t>
      </w:r>
      <w:r w:rsidRPr="002C4E77">
        <w:rPr>
          <w:rFonts w:ascii="TH SarabunPSK" w:eastAsia="Cordia New" w:hAnsi="TH SarabunPSK" w:cs="TH SarabunPSK"/>
          <w:sz w:val="32"/>
          <w:szCs w:val="32"/>
        </w:rPr>
        <w:t xml:space="preserve"> DLIT</w:t>
      </w:r>
      <w:r w:rsidR="00961F3B">
        <w:rPr>
          <w:rFonts w:ascii="TH SarabunPSK" w:eastAsia="Cordia New" w:hAnsi="TH SarabunPSK" w:cs="TH SarabunPSK"/>
          <w:sz w:val="32"/>
          <w:szCs w:val="32"/>
          <w:cs/>
        </w:rPr>
        <w:t xml:space="preserve"> ในทุกระดับชั้น </w:t>
      </w:r>
      <w:r w:rsidR="00961F3B">
        <w:rPr>
          <w:rFonts w:ascii="TH SarabunPSK" w:eastAsia="Cordia New" w:hAnsi="TH SarabunPSK" w:cs="TH SarabunPSK" w:hint="cs"/>
          <w:sz w:val="32"/>
          <w:szCs w:val="32"/>
          <w:cs/>
        </w:rPr>
        <w:t>โด</w:t>
      </w:r>
      <w:r w:rsidRPr="002C4E77">
        <w:rPr>
          <w:rFonts w:ascii="TH SarabunPSK" w:eastAsia="Cordia New" w:hAnsi="TH SarabunPSK" w:cs="TH SarabunPSK"/>
          <w:sz w:val="32"/>
          <w:szCs w:val="32"/>
          <w:cs/>
        </w:rPr>
        <w:t>ยกระบวนการนิเทศแบบสอนงาน</w:t>
      </w:r>
      <w:r w:rsidRPr="002C4E77">
        <w:rPr>
          <w:rFonts w:ascii="TH SarabunPSK" w:eastAsia="Cordia New" w:hAnsi="TH SarabunPSK" w:cs="TH SarabunPSK"/>
          <w:sz w:val="32"/>
          <w:szCs w:val="32"/>
        </w:rPr>
        <w:t xml:space="preserve"> </w:t>
      </w:r>
      <w:r w:rsidRPr="002C4E77">
        <w:rPr>
          <w:rFonts w:ascii="TH SarabunPSK" w:eastAsia="Cordia New" w:hAnsi="TH SarabunPSK" w:cs="TH SarabunPSK"/>
          <w:sz w:val="32"/>
          <w:szCs w:val="32"/>
          <w:cs/>
        </w:rPr>
        <w:t>(</w:t>
      </w:r>
      <w:r w:rsidRPr="002C4E77">
        <w:rPr>
          <w:rFonts w:ascii="TH SarabunPSK" w:eastAsia="Cordia New" w:hAnsi="TH SarabunPSK" w:cs="TH SarabunPSK"/>
          <w:sz w:val="32"/>
          <w:szCs w:val="32"/>
        </w:rPr>
        <w:t>Coaching</w:t>
      </w:r>
      <w:r w:rsidRPr="002C4E77">
        <w:rPr>
          <w:rFonts w:ascii="TH SarabunPSK" w:eastAsia="Cordia New" w:hAnsi="TH SarabunPSK" w:cs="TH SarabunPSK"/>
          <w:sz w:val="32"/>
          <w:szCs w:val="32"/>
          <w:cs/>
        </w:rPr>
        <w:t>)  ผ่าน</w:t>
      </w:r>
      <w:r w:rsidR="00C27476">
        <w:rPr>
          <w:rFonts w:ascii="TH SarabunPSK" w:hAnsi="TH SarabunPSK" w:cs="TH SarabunPSK" w:hint="cs"/>
          <w:sz w:val="32"/>
          <w:szCs w:val="32"/>
          <w:cs/>
        </w:rPr>
        <w:t>ชุมชนแห่งการเรียนรู้วิชาชีพครู (</w:t>
      </w:r>
      <w:r w:rsidR="00C27476" w:rsidRPr="00E03DF9">
        <w:rPr>
          <w:rFonts w:ascii="TH SarabunPSK" w:hAnsi="TH SarabunPSK" w:cs="TH SarabunPSK"/>
          <w:sz w:val="32"/>
          <w:szCs w:val="32"/>
        </w:rPr>
        <w:t>PLC</w:t>
      </w:r>
      <w:r w:rsidR="00C27476">
        <w:rPr>
          <w:rFonts w:ascii="TH SarabunPSK" w:hAnsi="TH SarabunPSK" w:cs="TH SarabunPSK" w:hint="cs"/>
          <w:sz w:val="32"/>
          <w:szCs w:val="32"/>
          <w:cs/>
        </w:rPr>
        <w:t>)</w:t>
      </w:r>
      <w:r w:rsidR="00C27476"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="00C27476" w:rsidRPr="00E03DF9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C27476" w:rsidRPr="00E03DF9">
        <w:rPr>
          <w:rFonts w:ascii="TH SarabunPSK" w:hAnsi="TH SarabunPSK" w:cs="TH SarabunPSK"/>
          <w:sz w:val="32"/>
          <w:szCs w:val="32"/>
        </w:rPr>
        <w:t>Lesson Study</w:t>
      </w:r>
      <w:r w:rsidRPr="002C4E77">
        <w:rPr>
          <w:rFonts w:ascii="TH SarabunPSK" w:eastAsia="Cordia New" w:hAnsi="TH SarabunPSK" w:cs="TH SarabunPSK"/>
          <w:sz w:val="32"/>
          <w:szCs w:val="32"/>
          <w:cs/>
        </w:rPr>
        <w:t xml:space="preserve"> และพิจารณาความก้าวหน้าด้าน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>ความพร้อมของเด็กในทุกด้าน</w:t>
      </w:r>
      <w:r w:rsidR="00C27476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</w:p>
    <w:p w:rsidR="002C4E77" w:rsidRDefault="002C4E77" w:rsidP="002C4E7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2C4E77">
        <w:rPr>
          <w:rFonts w:ascii="TH SarabunPSK" w:eastAsia="Cordia New" w:hAnsi="TH SarabunPSK" w:cs="TH SarabunPSK"/>
          <w:sz w:val="32"/>
          <w:szCs w:val="32"/>
          <w:cs/>
        </w:rPr>
        <w:t xml:space="preserve">๒. </w:t>
      </w:r>
      <w:r w:rsidRPr="002C4E77">
        <w:rPr>
          <w:rFonts w:ascii="TH SarabunPSK" w:hAnsi="TH SarabunPSK" w:cs="TH SarabunPSK"/>
          <w:sz w:val="32"/>
          <w:szCs w:val="32"/>
          <w:cs/>
        </w:rPr>
        <w:t>การประเมินเมื่อสิ้นสุดการนิเทศ เพื่อประเมินและสรุปผลตามเป้าหมายที่กำหนด และนำผลการประเมินเป็นข้อมูลสารสนเทศไปใช้พัฒนาในปีการศึกษาต่อไป</w:t>
      </w:r>
    </w:p>
    <w:p w:rsidR="00A01BCD" w:rsidRPr="002C4E77" w:rsidRDefault="00A01BCD" w:rsidP="002C4E77">
      <w:pPr>
        <w:spacing w:after="0"/>
        <w:ind w:firstLine="720"/>
        <w:rPr>
          <w:rFonts w:ascii="TH SarabunPSK" w:hAnsi="TH SarabunPSK" w:cs="TH SarabunPSK"/>
          <w:sz w:val="32"/>
          <w:szCs w:val="32"/>
          <w:cs/>
        </w:rPr>
      </w:pPr>
    </w:p>
    <w:p w:rsidR="00420159" w:rsidRPr="00E03DF9" w:rsidRDefault="00420159" w:rsidP="00420159">
      <w:pPr>
        <w:pStyle w:val="2"/>
        <w:ind w:firstLine="720"/>
        <w:rPr>
          <w:rFonts w:ascii="TH SarabunPSK" w:hAnsi="TH SarabunPSK" w:cs="TH SarabunPSK"/>
          <w:sz w:val="32"/>
          <w:szCs w:val="32"/>
        </w:rPr>
      </w:pPr>
      <w:r w:rsidRPr="00E03DF9">
        <w:rPr>
          <w:rFonts w:ascii="TH SarabunPSK" w:hAnsi="TH SarabunPSK" w:cs="TH SarabunPSK"/>
          <w:sz w:val="32"/>
          <w:szCs w:val="32"/>
          <w:cs/>
        </w:rPr>
        <w:t>ผู้ปฏิบัติ</w:t>
      </w:r>
    </w:p>
    <w:p w:rsidR="00420159" w:rsidRPr="00B31DAE" w:rsidRDefault="00420159" w:rsidP="00420159">
      <w:pPr>
        <w:rPr>
          <w:rFonts w:ascii="TH SarabunPSK" w:hAnsi="TH SarabunPSK" w:cs="TH SarabunPSK"/>
          <w:sz w:val="32"/>
          <w:szCs w:val="32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3313"/>
        <w:gridCol w:w="2924"/>
      </w:tblGrid>
      <w:tr w:rsidR="00420159" w:rsidRPr="00B31DAE" w:rsidTr="001242C4">
        <w:tc>
          <w:tcPr>
            <w:tcW w:w="3227" w:type="dxa"/>
          </w:tcPr>
          <w:p w:rsidR="00420159" w:rsidRPr="00B31DAE" w:rsidRDefault="00420159" w:rsidP="001242C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31DA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ผู้นิเทศ</w:t>
            </w:r>
          </w:p>
        </w:tc>
        <w:tc>
          <w:tcPr>
            <w:tcW w:w="3313" w:type="dxa"/>
            <w:shd w:val="clear" w:color="auto" w:fill="auto"/>
          </w:tcPr>
          <w:p w:rsidR="00420159" w:rsidRPr="00B31DAE" w:rsidRDefault="00420159" w:rsidP="001242C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31DA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ผู้รับการนิเทศ</w:t>
            </w:r>
          </w:p>
        </w:tc>
        <w:tc>
          <w:tcPr>
            <w:tcW w:w="2924" w:type="dxa"/>
            <w:shd w:val="clear" w:color="auto" w:fill="auto"/>
          </w:tcPr>
          <w:p w:rsidR="00420159" w:rsidRPr="00B31DAE" w:rsidRDefault="00420159" w:rsidP="001242C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cs="TH SarabunPSK" w:hint="cs"/>
                <w:b/>
                <w:bCs/>
                <w:szCs w:val="32"/>
                <w:cs/>
              </w:rPr>
              <w:t xml:space="preserve">วัน/เดือน/ปี ที่นิเทศ </w:t>
            </w:r>
          </w:p>
        </w:tc>
      </w:tr>
      <w:tr w:rsidR="00420159" w:rsidRPr="00B31DAE" w:rsidTr="001242C4">
        <w:tc>
          <w:tcPr>
            <w:tcW w:w="3227" w:type="dxa"/>
            <w:vMerge w:val="restart"/>
          </w:tcPr>
          <w:p w:rsidR="00420159" w:rsidRPr="00B31DAE" w:rsidRDefault="00420159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20159" w:rsidRPr="00B31DAE" w:rsidRDefault="00420159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20159" w:rsidRPr="00B31DAE" w:rsidRDefault="00420159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20159" w:rsidRPr="00B31DAE" w:rsidRDefault="00420159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20159" w:rsidRPr="00B31DAE" w:rsidRDefault="00420159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20159" w:rsidRPr="00B31DAE" w:rsidRDefault="00420159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20159" w:rsidRPr="00B31DAE" w:rsidRDefault="00420159" w:rsidP="001242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20159" w:rsidRPr="008539E3" w:rsidRDefault="00420159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539E3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ผู้บริหารสถานศึกษา</w:t>
            </w:r>
          </w:p>
          <w:p w:rsidR="00420159" w:rsidRPr="008539E3" w:rsidRDefault="00420159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539E3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หัวหน้างานบริหารวิชาการ</w:t>
            </w:r>
          </w:p>
          <w:p w:rsidR="00420159" w:rsidRPr="008539E3" w:rsidRDefault="00420159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539E3">
              <w:rPr>
                <w:rFonts w:ascii="TH SarabunPSK" w:hAnsi="TH SarabunPSK" w:cs="TH SarabunPSK"/>
                <w:sz w:val="32"/>
                <w:szCs w:val="32"/>
                <w:cs/>
              </w:rPr>
              <w:t>ผู้แทนคณะกรรมการสถานศึกษา</w:t>
            </w:r>
          </w:p>
          <w:p w:rsidR="00420159" w:rsidRPr="00B31DAE" w:rsidRDefault="00420159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539E3">
              <w:rPr>
                <w:rFonts w:ascii="TH SarabunPSK" w:hAnsi="TH SarabunPSK" w:cs="TH SarabunPSK"/>
                <w:sz w:val="32"/>
                <w:szCs w:val="32"/>
                <w:cs/>
              </w:rPr>
              <w:t>ผู้แทนผู้ปกครองนักเรียน</w:t>
            </w:r>
          </w:p>
        </w:tc>
        <w:tc>
          <w:tcPr>
            <w:tcW w:w="3313" w:type="dxa"/>
            <w:shd w:val="clear" w:color="auto" w:fill="auto"/>
          </w:tcPr>
          <w:p w:rsidR="00420159" w:rsidRPr="00B31DAE" w:rsidRDefault="00420159" w:rsidP="001242C4">
            <w:pPr>
              <w:pStyle w:val="4"/>
              <w:rPr>
                <w:rFonts w:ascii="TH SarabunPSK" w:hAnsi="TH SarabunPSK" w:cs="TH SarabunPSK"/>
              </w:rPr>
            </w:pPr>
          </w:p>
        </w:tc>
        <w:tc>
          <w:tcPr>
            <w:tcW w:w="2924" w:type="dxa"/>
            <w:shd w:val="clear" w:color="auto" w:fill="auto"/>
          </w:tcPr>
          <w:p w:rsidR="00420159" w:rsidRPr="00B31DAE" w:rsidRDefault="00420159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420159" w:rsidRPr="00B31DAE" w:rsidTr="001242C4">
        <w:tc>
          <w:tcPr>
            <w:tcW w:w="3227" w:type="dxa"/>
            <w:vMerge/>
          </w:tcPr>
          <w:p w:rsidR="00420159" w:rsidRPr="00B31DAE" w:rsidRDefault="00420159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0159" w:rsidRPr="00B31DAE" w:rsidRDefault="00420159" w:rsidP="001242C4">
            <w:pPr>
              <w:pStyle w:val="4"/>
              <w:rPr>
                <w:rFonts w:ascii="TH SarabunPSK" w:hAnsi="TH SarabunPSK" w:cs="TH SarabunPSK"/>
              </w:rPr>
            </w:pPr>
          </w:p>
        </w:tc>
        <w:tc>
          <w:tcPr>
            <w:tcW w:w="2924" w:type="dxa"/>
            <w:shd w:val="clear" w:color="auto" w:fill="auto"/>
          </w:tcPr>
          <w:p w:rsidR="00420159" w:rsidRPr="00B31DAE" w:rsidRDefault="00420159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420159" w:rsidRPr="00B31DAE" w:rsidTr="001242C4">
        <w:tc>
          <w:tcPr>
            <w:tcW w:w="3227" w:type="dxa"/>
            <w:vMerge/>
          </w:tcPr>
          <w:p w:rsidR="00420159" w:rsidRPr="00B31DAE" w:rsidRDefault="00420159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0159" w:rsidRPr="00B31DAE" w:rsidRDefault="00420159" w:rsidP="001242C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0159" w:rsidRPr="00B31DAE" w:rsidRDefault="00420159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420159" w:rsidRPr="00B31DAE" w:rsidTr="001242C4">
        <w:tc>
          <w:tcPr>
            <w:tcW w:w="3227" w:type="dxa"/>
            <w:vMerge/>
          </w:tcPr>
          <w:p w:rsidR="00420159" w:rsidRPr="00B31DAE" w:rsidRDefault="00420159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0159" w:rsidRPr="00B31DAE" w:rsidRDefault="00420159" w:rsidP="001242C4">
            <w:pPr>
              <w:pStyle w:val="4"/>
              <w:rPr>
                <w:rFonts w:ascii="TH SarabunPSK" w:hAnsi="TH SarabunPSK" w:cs="TH SarabunPSK"/>
              </w:rPr>
            </w:pPr>
          </w:p>
        </w:tc>
        <w:tc>
          <w:tcPr>
            <w:tcW w:w="2924" w:type="dxa"/>
            <w:shd w:val="clear" w:color="auto" w:fill="auto"/>
          </w:tcPr>
          <w:p w:rsidR="00420159" w:rsidRPr="00B31DAE" w:rsidRDefault="00420159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420159" w:rsidRPr="00B31DAE" w:rsidTr="001242C4">
        <w:tc>
          <w:tcPr>
            <w:tcW w:w="3227" w:type="dxa"/>
            <w:vMerge/>
          </w:tcPr>
          <w:p w:rsidR="00420159" w:rsidRPr="00B31DAE" w:rsidRDefault="00420159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0159" w:rsidRPr="00B31DAE" w:rsidRDefault="00420159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0159" w:rsidRPr="00B31DAE" w:rsidRDefault="00420159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420159" w:rsidRPr="00B31DAE" w:rsidTr="001242C4">
        <w:tc>
          <w:tcPr>
            <w:tcW w:w="3227" w:type="dxa"/>
            <w:vMerge/>
          </w:tcPr>
          <w:p w:rsidR="00420159" w:rsidRPr="00B31DAE" w:rsidRDefault="00420159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0159" w:rsidRPr="00B31DAE" w:rsidRDefault="00420159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0159" w:rsidRPr="00B31DAE" w:rsidRDefault="00420159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420159" w:rsidRPr="00B31DAE" w:rsidTr="001242C4">
        <w:tc>
          <w:tcPr>
            <w:tcW w:w="3227" w:type="dxa"/>
            <w:vMerge/>
          </w:tcPr>
          <w:p w:rsidR="00420159" w:rsidRPr="00B31DAE" w:rsidRDefault="00420159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0159" w:rsidRPr="00B31DAE" w:rsidRDefault="00420159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0159" w:rsidRPr="00B31DAE" w:rsidRDefault="00420159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420159" w:rsidRPr="00B31DAE" w:rsidTr="001242C4">
        <w:tc>
          <w:tcPr>
            <w:tcW w:w="3227" w:type="dxa"/>
            <w:vMerge/>
          </w:tcPr>
          <w:p w:rsidR="00420159" w:rsidRPr="00B31DAE" w:rsidRDefault="00420159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0159" w:rsidRPr="00B31DAE" w:rsidRDefault="00420159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0159" w:rsidRPr="00B31DAE" w:rsidRDefault="00420159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420159" w:rsidRPr="00B31DAE" w:rsidTr="001242C4">
        <w:tc>
          <w:tcPr>
            <w:tcW w:w="3227" w:type="dxa"/>
            <w:vMerge/>
          </w:tcPr>
          <w:p w:rsidR="00420159" w:rsidRPr="00B31DAE" w:rsidRDefault="00420159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0159" w:rsidRPr="00B31DAE" w:rsidRDefault="00420159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0159" w:rsidRPr="00B31DAE" w:rsidRDefault="00420159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420159" w:rsidRPr="00B31DAE" w:rsidTr="001242C4">
        <w:tc>
          <w:tcPr>
            <w:tcW w:w="3227" w:type="dxa"/>
            <w:vMerge/>
          </w:tcPr>
          <w:p w:rsidR="00420159" w:rsidRPr="00B31DAE" w:rsidRDefault="00420159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0159" w:rsidRPr="00B31DAE" w:rsidRDefault="00420159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0159" w:rsidRPr="00B31DAE" w:rsidRDefault="00420159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420159" w:rsidRPr="00B31DAE" w:rsidTr="001242C4">
        <w:tc>
          <w:tcPr>
            <w:tcW w:w="3227" w:type="dxa"/>
            <w:vMerge/>
          </w:tcPr>
          <w:p w:rsidR="00420159" w:rsidRPr="00B31DAE" w:rsidRDefault="00420159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0159" w:rsidRPr="00B31DAE" w:rsidRDefault="00420159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0159" w:rsidRPr="00B31DAE" w:rsidRDefault="00420159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420159" w:rsidRPr="00B31DAE" w:rsidTr="001242C4">
        <w:tc>
          <w:tcPr>
            <w:tcW w:w="3227" w:type="dxa"/>
            <w:vMerge/>
          </w:tcPr>
          <w:p w:rsidR="00420159" w:rsidRPr="00B31DAE" w:rsidRDefault="00420159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0159" w:rsidRPr="00B31DAE" w:rsidRDefault="00420159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0159" w:rsidRPr="00B31DAE" w:rsidRDefault="00420159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420159" w:rsidRPr="00B31DAE" w:rsidTr="001242C4">
        <w:tc>
          <w:tcPr>
            <w:tcW w:w="3227" w:type="dxa"/>
            <w:vMerge/>
          </w:tcPr>
          <w:p w:rsidR="00420159" w:rsidRPr="00B31DAE" w:rsidRDefault="00420159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0159" w:rsidRPr="00B31DAE" w:rsidRDefault="00420159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0159" w:rsidRPr="00B31DAE" w:rsidRDefault="00420159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420159" w:rsidRPr="00B31DAE" w:rsidTr="001242C4">
        <w:tc>
          <w:tcPr>
            <w:tcW w:w="3227" w:type="dxa"/>
            <w:vMerge/>
          </w:tcPr>
          <w:p w:rsidR="00420159" w:rsidRPr="00B31DAE" w:rsidRDefault="00420159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0159" w:rsidRPr="00B31DAE" w:rsidRDefault="00420159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0159" w:rsidRPr="00B31DAE" w:rsidRDefault="00420159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420159" w:rsidRPr="00B31DAE" w:rsidTr="001242C4">
        <w:tc>
          <w:tcPr>
            <w:tcW w:w="3227" w:type="dxa"/>
            <w:vMerge/>
          </w:tcPr>
          <w:p w:rsidR="00420159" w:rsidRPr="00B31DAE" w:rsidRDefault="00420159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0159" w:rsidRPr="00B31DAE" w:rsidRDefault="00420159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0159" w:rsidRPr="00B31DAE" w:rsidRDefault="00420159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420159" w:rsidRPr="00B31DAE" w:rsidTr="001242C4">
        <w:tc>
          <w:tcPr>
            <w:tcW w:w="3227" w:type="dxa"/>
            <w:vMerge/>
          </w:tcPr>
          <w:p w:rsidR="00420159" w:rsidRPr="00B31DAE" w:rsidRDefault="00420159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0159" w:rsidRPr="00B31DAE" w:rsidRDefault="00420159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0159" w:rsidRPr="00B31DAE" w:rsidRDefault="00420159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420159" w:rsidRPr="00B31DAE" w:rsidTr="001242C4">
        <w:tc>
          <w:tcPr>
            <w:tcW w:w="3227" w:type="dxa"/>
            <w:vMerge/>
          </w:tcPr>
          <w:p w:rsidR="00420159" w:rsidRPr="00B31DAE" w:rsidRDefault="00420159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0159" w:rsidRPr="00B31DAE" w:rsidRDefault="00420159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0159" w:rsidRPr="00B31DAE" w:rsidRDefault="00420159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420159" w:rsidRPr="00B31DAE" w:rsidTr="001242C4">
        <w:tc>
          <w:tcPr>
            <w:tcW w:w="3227" w:type="dxa"/>
            <w:vMerge/>
          </w:tcPr>
          <w:p w:rsidR="00420159" w:rsidRPr="00B31DAE" w:rsidRDefault="00420159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0159" w:rsidRPr="00B31DAE" w:rsidRDefault="00420159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0159" w:rsidRPr="00B31DAE" w:rsidRDefault="00420159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420159" w:rsidRPr="00B31DAE" w:rsidTr="001242C4">
        <w:tc>
          <w:tcPr>
            <w:tcW w:w="3227" w:type="dxa"/>
            <w:vMerge/>
          </w:tcPr>
          <w:p w:rsidR="00420159" w:rsidRPr="00B31DAE" w:rsidRDefault="00420159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0159" w:rsidRPr="00B31DAE" w:rsidRDefault="00420159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0159" w:rsidRPr="00B31DAE" w:rsidRDefault="00420159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420159" w:rsidRPr="00B31DAE" w:rsidTr="001242C4">
        <w:tc>
          <w:tcPr>
            <w:tcW w:w="3227" w:type="dxa"/>
            <w:vMerge/>
          </w:tcPr>
          <w:p w:rsidR="00420159" w:rsidRPr="00B31DAE" w:rsidRDefault="00420159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0159" w:rsidRPr="00B31DAE" w:rsidRDefault="00420159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0159" w:rsidRPr="00B31DAE" w:rsidRDefault="00420159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  <w:tr w:rsidR="00420159" w:rsidRPr="00B31DAE" w:rsidTr="001242C4">
        <w:tc>
          <w:tcPr>
            <w:tcW w:w="3227" w:type="dxa"/>
            <w:vMerge/>
          </w:tcPr>
          <w:p w:rsidR="00420159" w:rsidRPr="00B31DAE" w:rsidRDefault="00420159" w:rsidP="001242C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0159" w:rsidRPr="00B31DAE" w:rsidRDefault="00420159" w:rsidP="001242C4">
            <w:pPr>
              <w:pStyle w:val="4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0159" w:rsidRPr="00B31DAE" w:rsidRDefault="00420159" w:rsidP="001242C4">
            <w:pPr>
              <w:pStyle w:val="4"/>
              <w:jc w:val="center"/>
              <w:rPr>
                <w:rFonts w:ascii="TH SarabunPSK" w:hAnsi="TH SarabunPSK" w:cs="TH SarabunPSK"/>
              </w:rPr>
            </w:pPr>
          </w:p>
        </w:tc>
      </w:tr>
    </w:tbl>
    <w:p w:rsidR="000D3CD7" w:rsidRDefault="000D3CD7" w:rsidP="00420159">
      <w:pPr>
        <w:spacing w:before="120"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</w:p>
    <w:p w:rsidR="00420159" w:rsidRPr="000D3CD7" w:rsidRDefault="00420159" w:rsidP="000D3CD7">
      <w:pPr>
        <w:spacing w:after="0" w:line="240" w:lineRule="auto"/>
        <w:rPr>
          <w:b/>
          <w:bCs/>
          <w:sz w:val="32"/>
          <w:szCs w:val="32"/>
        </w:rPr>
      </w:pPr>
      <w:r w:rsidRPr="000D3CD7">
        <w:rPr>
          <w:rFonts w:ascii="TH SarabunPSK" w:hAnsi="TH SarabunPSK" w:cs="TH SarabunPSK" w:hint="cs"/>
          <w:b/>
          <w:bCs/>
          <w:sz w:val="32"/>
          <w:szCs w:val="32"/>
          <w:cs/>
        </w:rPr>
        <w:t>กิจกรรมนิเทศ</w:t>
      </w:r>
      <w:r w:rsidRPr="000D3CD7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Pr="000D3CD7">
        <w:rPr>
          <w:rFonts w:ascii="TH SarabunPSK" w:hAnsi="TH SarabunPSK" w:cs="TH SarabunPSK" w:hint="cs"/>
          <w:b/>
          <w:bCs/>
          <w:sz w:val="32"/>
          <w:szCs w:val="32"/>
          <w:cs/>
        </w:rPr>
        <w:t>ยกระดับความพร้อม</w:t>
      </w:r>
      <w:r w:rsidR="00B4094E">
        <w:rPr>
          <w:rFonts w:ascii="TH SarabunPSK" w:hAnsi="TH SarabunPSK" w:cs="TH SarabunPSK" w:hint="cs"/>
          <w:b/>
          <w:bCs/>
          <w:sz w:val="32"/>
          <w:szCs w:val="32"/>
          <w:cs/>
        </w:rPr>
        <w:t>ใน</w:t>
      </w:r>
      <w:r w:rsidR="00A01BCD">
        <w:rPr>
          <w:rFonts w:ascii="TH SarabunPSK" w:hAnsi="TH SarabunPSK" w:cs="TH SarabunPSK" w:hint="cs"/>
          <w:b/>
          <w:bCs/>
          <w:sz w:val="32"/>
          <w:szCs w:val="32"/>
          <w:cs/>
        </w:rPr>
        <w:t>ทุกด้าน</w:t>
      </w:r>
      <w:r w:rsidRPr="000D3CD7">
        <w:rPr>
          <w:rFonts w:ascii="TH SarabunPSK" w:hAnsi="TH SarabunPSK" w:cs="TH SarabunPSK" w:hint="cs"/>
          <w:b/>
          <w:bCs/>
          <w:sz w:val="32"/>
          <w:szCs w:val="32"/>
          <w:cs/>
        </w:rPr>
        <w:t>ของเด็ก</w:t>
      </w:r>
    </w:p>
    <w:p w:rsidR="00420159" w:rsidRDefault="00420159" w:rsidP="00147412">
      <w:pPr>
        <w:pStyle w:val="2"/>
        <w:rPr>
          <w:rFonts w:ascii="TH SarabunPSK" w:hAnsi="TH SarabunPSK" w:cs="TH SarabunPSK"/>
          <w:color w:val="FF0000"/>
          <w:sz w:val="32"/>
          <w:szCs w:val="32"/>
        </w:rPr>
      </w:pPr>
    </w:p>
    <w:p w:rsidR="00A01BCD" w:rsidRPr="00A01BCD" w:rsidRDefault="00147412" w:rsidP="00A01BCD">
      <w:pPr>
        <w:pStyle w:val="2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01BCD">
        <w:rPr>
          <w:rFonts w:ascii="TH SarabunPSK" w:hAnsi="TH SarabunPSK" w:cs="TH SarabunPSK"/>
          <w:color w:val="000000" w:themeColor="text1"/>
          <w:sz w:val="32"/>
          <w:szCs w:val="32"/>
          <w:cs/>
        </w:rPr>
        <w:t>วัตถุประสงค</w:t>
      </w:r>
      <w:r w:rsidR="00A01BCD" w:rsidRPr="00A01BC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์การนิเทศ</w:t>
      </w:r>
    </w:p>
    <w:p w:rsidR="00A01BCD" w:rsidRPr="00161DB9" w:rsidRDefault="00A01BCD" w:rsidP="00A01BCD">
      <w:pPr>
        <w:pStyle w:val="2"/>
        <w:ind w:firstLine="720"/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</w:rPr>
      </w:pPr>
      <w:r w:rsidRPr="00A01BCD"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cs/>
        </w:rPr>
        <w:t>๑</w:t>
      </w:r>
      <w:r w:rsidR="00147412" w:rsidRPr="00A01BCD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</w:rPr>
        <w:t xml:space="preserve">. </w:t>
      </w:r>
      <w:r w:rsidR="00147412" w:rsidRPr="00A01BCD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cs/>
        </w:rPr>
        <w:t>เพื่อ</w:t>
      </w:r>
      <w:r w:rsidRPr="00A01BCD"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cs/>
        </w:rPr>
        <w:t xml:space="preserve">ช่วยเหลือ ชี้แนะ </w:t>
      </w:r>
      <w:r w:rsidRPr="00161DB9"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cs/>
        </w:rPr>
        <w:t>สนับสนุนและส่งเสริมประสิทธิภาพการปฏิบัติงานของครูใน</w:t>
      </w:r>
      <w:r w:rsidRPr="00161DB9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cs/>
        </w:rPr>
        <w:t>การ</w:t>
      </w:r>
      <w:r w:rsidRPr="00161DB9"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cs/>
        </w:rPr>
        <w:t>ยกระดับความพร้อม</w:t>
      </w:r>
      <w:r w:rsidR="00B4094E" w:rsidRPr="00161DB9"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cs/>
        </w:rPr>
        <w:t>ใน</w:t>
      </w:r>
      <w:r w:rsidRPr="00161DB9"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cs/>
        </w:rPr>
        <w:t>ทุกด้านของเด็ก</w:t>
      </w:r>
      <w:r w:rsidR="00161DB9" w:rsidRPr="00161DB9"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cs/>
        </w:rPr>
        <w:t xml:space="preserve"> </w:t>
      </w:r>
      <w:r w:rsidR="00161DB9" w:rsidRPr="00161DB9">
        <w:rPr>
          <w:rFonts w:ascii="TH SarabunPSK" w:hAnsi="TH SarabunPSK" w:cs="TH SarabunPSK"/>
          <w:b w:val="0"/>
          <w:bCs w:val="0"/>
          <w:color w:val="000000" w:themeColor="text1"/>
          <w:szCs w:val="32"/>
          <w:cs/>
        </w:rPr>
        <w:t>ทั้งด้านร่างกาย อารมณ์ จิตใจ สังคม และสติปัญญา</w:t>
      </w:r>
      <w:r w:rsidRPr="00161DB9"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cs/>
        </w:rPr>
        <w:t xml:space="preserve">เป็นรายบุคคล </w:t>
      </w:r>
    </w:p>
    <w:p w:rsidR="00147412" w:rsidRPr="00161DB9" w:rsidRDefault="00A01BCD" w:rsidP="000D3CD7">
      <w:pPr>
        <w:spacing w:after="0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61DB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๒</w:t>
      </w:r>
      <w:r w:rsidR="00147412" w:rsidRPr="00161DB9">
        <w:rPr>
          <w:rFonts w:ascii="TH SarabunPSK" w:hAnsi="TH SarabunPSK" w:cs="TH SarabunPSK"/>
          <w:color w:val="000000" w:themeColor="text1"/>
          <w:sz w:val="32"/>
          <w:szCs w:val="32"/>
        </w:rPr>
        <w:t xml:space="preserve">. </w:t>
      </w:r>
      <w:r w:rsidR="00147412" w:rsidRPr="00161DB9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เพื่อสร้างความสัมพันธ์ที่ดีในการร่วมมือในการทำงา</w:t>
      </w:r>
      <w:r w:rsidR="00147412" w:rsidRPr="00161DB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</w:t>
      </w:r>
      <w:r w:rsidRPr="00161DB9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</w:t>
      </w:r>
      <w:r w:rsidRPr="00161DB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ยกระดับความพร้อม</w:t>
      </w:r>
      <w:r w:rsidR="00B4094E" w:rsidRPr="00161DB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ใน</w:t>
      </w:r>
      <w:r w:rsidRPr="00161DB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ทุกด้านของเด็ก</w:t>
      </w:r>
      <w:r w:rsidR="00147412" w:rsidRPr="00161DB9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ในห้องเรียน</w:t>
      </w:r>
      <w:r w:rsidR="00147412" w:rsidRPr="00161DB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ผ่าน</w:t>
      </w:r>
      <w:r w:rsidR="00C27476">
        <w:rPr>
          <w:rFonts w:ascii="TH SarabunPSK" w:hAnsi="TH SarabunPSK" w:cs="TH SarabunPSK" w:hint="cs"/>
          <w:sz w:val="32"/>
          <w:szCs w:val="32"/>
          <w:cs/>
        </w:rPr>
        <w:t>ชุมชนแห่งการเรียนรู้วิชาชีพครู (</w:t>
      </w:r>
      <w:r w:rsidR="00C27476" w:rsidRPr="00E03DF9">
        <w:rPr>
          <w:rFonts w:ascii="TH SarabunPSK" w:hAnsi="TH SarabunPSK" w:cs="TH SarabunPSK"/>
          <w:sz w:val="32"/>
          <w:szCs w:val="32"/>
        </w:rPr>
        <w:t>PLC</w:t>
      </w:r>
      <w:r w:rsidR="00C27476">
        <w:rPr>
          <w:rFonts w:ascii="TH SarabunPSK" w:hAnsi="TH SarabunPSK" w:cs="TH SarabunPSK" w:hint="cs"/>
          <w:sz w:val="32"/>
          <w:szCs w:val="32"/>
          <w:cs/>
        </w:rPr>
        <w:t>)</w:t>
      </w:r>
      <w:r w:rsidR="00C27476"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="00C27476" w:rsidRPr="00E03DF9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C27476" w:rsidRPr="00E03DF9">
        <w:rPr>
          <w:rFonts w:ascii="TH SarabunPSK" w:hAnsi="TH SarabunPSK" w:cs="TH SarabunPSK"/>
          <w:sz w:val="32"/>
          <w:szCs w:val="32"/>
        </w:rPr>
        <w:t>Lesson Study</w:t>
      </w:r>
      <w:r w:rsidR="00C27476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147412" w:rsidRPr="00A01BCD" w:rsidRDefault="00147412" w:rsidP="00147412">
      <w:pPr>
        <w:pStyle w:val="2"/>
        <w:rPr>
          <w:rFonts w:ascii="TH SarabunPSK" w:hAnsi="TH SarabunPSK" w:cs="TH SarabunPSK"/>
          <w:color w:val="FF0000"/>
          <w:sz w:val="32"/>
          <w:szCs w:val="32"/>
        </w:rPr>
      </w:pPr>
    </w:p>
    <w:p w:rsidR="00147412" w:rsidRPr="00A01BCD" w:rsidRDefault="00147412" w:rsidP="00420159">
      <w:pPr>
        <w:pStyle w:val="2"/>
        <w:ind w:firstLine="7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01BCD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เป้าหมาย</w:t>
      </w:r>
      <w:r w:rsidRPr="00A01BC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การนิเทศ</w:t>
      </w:r>
    </w:p>
    <w:p w:rsidR="00147412" w:rsidRPr="00A01BCD" w:rsidRDefault="00B0553E" w:rsidP="000D3CD7">
      <w:pPr>
        <w:spacing w:after="0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01BCD">
        <w:rPr>
          <w:rFonts w:ascii="TH SarabunPSK" w:hAnsi="TH SarabunPSK" w:cs="TH SarabunPSK"/>
          <w:color w:val="000000" w:themeColor="text1"/>
          <w:sz w:val="32"/>
          <w:szCs w:val="32"/>
          <w:cs/>
        </w:rPr>
        <w:t>๑</w:t>
      </w:r>
      <w:r w:rsidR="00147412" w:rsidRPr="00A01BCD">
        <w:rPr>
          <w:rFonts w:ascii="TH SarabunPSK" w:hAnsi="TH SarabunPSK" w:cs="TH SarabunPSK"/>
          <w:color w:val="000000" w:themeColor="text1"/>
          <w:sz w:val="32"/>
          <w:szCs w:val="32"/>
        </w:rPr>
        <w:t xml:space="preserve">. </w:t>
      </w:r>
      <w:r w:rsidR="00147412" w:rsidRPr="00A01BCD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คณะกรรมการนิเทศ</w:t>
      </w:r>
      <w:r w:rsidR="00A01BCD" w:rsidRPr="00A01BC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การปฏิบัติงานของครูใน</w:t>
      </w:r>
      <w:r w:rsidR="00A01BCD" w:rsidRPr="00A01BC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</w:t>
      </w:r>
      <w:r w:rsidR="00A01BCD" w:rsidRPr="00A01BC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ยกระดับความพร้อม</w:t>
      </w:r>
      <w:r w:rsidR="00B4094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ใน</w:t>
      </w:r>
      <w:r w:rsidR="00A01BCD" w:rsidRPr="00A01BC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ทุกด้านของเด็กเป็นรายบุคคล โดยตรวจสอบการปฏิบัติ</w:t>
      </w:r>
      <w:r w:rsidR="00A01BCD" w:rsidRPr="00A01BC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</w:t>
      </w:r>
      <w:r w:rsidR="00A01BCD" w:rsidRPr="00A01BC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ยกระดับความพร้อมทุกด้านของเด็กเป็นรายบุคคล และการสังเกตการจัดประสบการณ์เพื่อยกระดับความพร้อมในทุกด้านของเด็ก</w:t>
      </w:r>
      <w:r w:rsidR="00147412" w:rsidRPr="00A01BC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ผ่านกระบวนการนิเทศแบบสอนงาน (</w:t>
      </w:r>
      <w:r w:rsidR="00147412" w:rsidRPr="00A01BCD">
        <w:rPr>
          <w:rFonts w:ascii="TH SarabunPSK" w:hAnsi="TH SarabunPSK" w:cs="TH SarabunPSK"/>
          <w:color w:val="000000" w:themeColor="text1"/>
          <w:sz w:val="32"/>
          <w:szCs w:val="32"/>
        </w:rPr>
        <w:t>Coaching</w:t>
      </w:r>
      <w:r w:rsidR="00147412" w:rsidRPr="00A01BC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) </w:t>
      </w:r>
      <w:r w:rsidR="00961F3B" w:rsidRPr="00161DB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ผ่านกระบวนการ </w:t>
      </w:r>
      <w:r w:rsidR="00961F3B" w:rsidRPr="00161DB9">
        <w:rPr>
          <w:rFonts w:ascii="TH SarabunPSK" w:hAnsi="TH SarabunPSK" w:cs="TH SarabunPSK"/>
          <w:color w:val="000000" w:themeColor="text1"/>
          <w:sz w:val="32"/>
          <w:szCs w:val="32"/>
        </w:rPr>
        <w:t xml:space="preserve">PLC </w:t>
      </w:r>
      <w:r w:rsidR="00961F3B" w:rsidRPr="00161DB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และ </w:t>
      </w:r>
      <w:r w:rsidR="00961F3B" w:rsidRPr="00161DB9">
        <w:rPr>
          <w:rFonts w:ascii="TH SarabunPSK" w:hAnsi="TH SarabunPSK" w:cs="TH SarabunPSK"/>
          <w:color w:val="000000" w:themeColor="text1"/>
          <w:sz w:val="32"/>
          <w:szCs w:val="32"/>
        </w:rPr>
        <w:t>Lesson Study</w:t>
      </w:r>
      <w:r w:rsidR="00961F3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47412" w:rsidRPr="00A01BC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ของ</w:t>
      </w:r>
      <w:r w:rsidR="00147412" w:rsidRPr="00A01BCD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ครูแต่ละ</w:t>
      </w:r>
      <w:r w:rsidR="00147412" w:rsidRPr="00A01BC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คน</w:t>
      </w:r>
      <w:r w:rsidR="00147412" w:rsidRPr="00A01BC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47412" w:rsidRPr="00A01BC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เดือน</w:t>
      </w:r>
      <w:r w:rsidR="00147412" w:rsidRPr="00A01BC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ละ </w:t>
      </w:r>
      <w:r w:rsidRPr="00A01BCD">
        <w:rPr>
          <w:rFonts w:ascii="TH SarabunPSK" w:hAnsi="TH SarabunPSK" w:cs="TH SarabunPSK"/>
          <w:color w:val="000000" w:themeColor="text1"/>
          <w:sz w:val="32"/>
          <w:szCs w:val="32"/>
          <w:cs/>
        </w:rPr>
        <w:t>๑</w:t>
      </w:r>
      <w:r w:rsidR="00147412" w:rsidRPr="00A01BC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147412" w:rsidRPr="00A01BCD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ครั้ง</w:t>
      </w:r>
      <w:r w:rsidR="00961F3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:rsidR="00147412" w:rsidRPr="00A01BCD" w:rsidRDefault="00147412" w:rsidP="000D3CD7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01BC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      </w:t>
      </w:r>
      <w:r w:rsidR="00B0553E" w:rsidRPr="00A01BCD">
        <w:rPr>
          <w:rFonts w:ascii="TH SarabunPSK" w:hAnsi="TH SarabunPSK" w:cs="TH SarabunPSK"/>
          <w:color w:val="000000" w:themeColor="text1"/>
          <w:sz w:val="32"/>
          <w:szCs w:val="32"/>
          <w:cs/>
        </w:rPr>
        <w:t>๒</w:t>
      </w:r>
      <w:r w:rsidRPr="00A01BCD">
        <w:rPr>
          <w:rFonts w:ascii="TH SarabunPSK" w:hAnsi="TH SarabunPSK" w:cs="TH SarabunPSK"/>
          <w:color w:val="000000" w:themeColor="text1"/>
          <w:sz w:val="32"/>
          <w:szCs w:val="32"/>
        </w:rPr>
        <w:t xml:space="preserve">. </w:t>
      </w:r>
      <w:r w:rsidRPr="00A01BCD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ครูทุกคนมีการพัฒนา</w:t>
      </w:r>
      <w:r w:rsidR="00A01BCD" w:rsidRPr="00A01BC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</w:t>
      </w:r>
      <w:r w:rsidR="00A01BCD" w:rsidRPr="00A01BC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ยกระดับความพร้อม</w:t>
      </w:r>
      <w:r w:rsidR="00B4094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ใน</w:t>
      </w:r>
      <w:r w:rsidR="00A01BCD" w:rsidRPr="00A01BC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ทุกด้านของเด็กเป็นรายบุคคล</w:t>
      </w:r>
      <w:r w:rsidRPr="00A01BCD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ที่มีประสิทธิภาพ</w:t>
      </w:r>
      <w:r w:rsidRPr="00A01BC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ส่งผลต่อ</w:t>
      </w:r>
      <w:r w:rsidR="00B4094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ความ</w:t>
      </w:r>
      <w:r w:rsidR="00A01BCD" w:rsidRPr="00A01BC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พร้อมในทุกด้านของเด็ก</w:t>
      </w:r>
      <w:r w:rsidRPr="00A01BC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01BC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ผ่าน</w:t>
      </w:r>
      <w:r w:rsidR="00C27476">
        <w:rPr>
          <w:rFonts w:ascii="TH SarabunPSK" w:hAnsi="TH SarabunPSK" w:cs="TH SarabunPSK" w:hint="cs"/>
          <w:sz w:val="32"/>
          <w:szCs w:val="32"/>
          <w:cs/>
        </w:rPr>
        <w:t>ชุมชนแห่งการเรียนรู้วิชาชีพครู (</w:t>
      </w:r>
      <w:r w:rsidR="00C27476" w:rsidRPr="00E03DF9">
        <w:rPr>
          <w:rFonts w:ascii="TH SarabunPSK" w:hAnsi="TH SarabunPSK" w:cs="TH SarabunPSK"/>
          <w:sz w:val="32"/>
          <w:szCs w:val="32"/>
        </w:rPr>
        <w:t>PLC</w:t>
      </w:r>
      <w:r w:rsidR="00C27476">
        <w:rPr>
          <w:rFonts w:ascii="TH SarabunPSK" w:hAnsi="TH SarabunPSK" w:cs="TH SarabunPSK" w:hint="cs"/>
          <w:sz w:val="32"/>
          <w:szCs w:val="32"/>
          <w:cs/>
        </w:rPr>
        <w:t>)</w:t>
      </w:r>
      <w:r w:rsidR="00C27476"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="00C27476" w:rsidRPr="00E03DF9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C27476" w:rsidRPr="00E03DF9">
        <w:rPr>
          <w:rFonts w:ascii="TH SarabunPSK" w:hAnsi="TH SarabunPSK" w:cs="TH SarabunPSK"/>
          <w:sz w:val="32"/>
          <w:szCs w:val="32"/>
        </w:rPr>
        <w:t>Lesson Study</w:t>
      </w:r>
      <w:r w:rsidR="00C27476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147412" w:rsidRPr="007B2212" w:rsidRDefault="00147412" w:rsidP="00147412">
      <w:pPr>
        <w:pStyle w:val="2"/>
        <w:rPr>
          <w:rFonts w:ascii="TH SarabunPSK" w:hAnsi="TH SarabunPSK" w:cs="TH SarabunPSK"/>
          <w:color w:val="FF0000"/>
          <w:sz w:val="32"/>
          <w:szCs w:val="32"/>
        </w:rPr>
      </w:pPr>
    </w:p>
    <w:p w:rsidR="00147412" w:rsidRPr="00B4094E" w:rsidRDefault="00147412" w:rsidP="00420159">
      <w:pPr>
        <w:pStyle w:val="2"/>
        <w:ind w:firstLine="9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4094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กิจกรรมและขั้นตอนการดำเนินงาน</w:t>
      </w:r>
    </w:p>
    <w:p w:rsidR="00147412" w:rsidRPr="00B4094E" w:rsidRDefault="00B0553E" w:rsidP="000D3CD7">
      <w:pPr>
        <w:spacing w:after="0"/>
        <w:ind w:left="90" w:firstLine="63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4094E">
        <w:rPr>
          <w:rFonts w:ascii="TH SarabunPSK" w:hAnsi="TH SarabunPSK" w:cs="TH SarabunPSK"/>
          <w:color w:val="000000" w:themeColor="text1"/>
          <w:sz w:val="32"/>
          <w:szCs w:val="32"/>
          <w:cs/>
        </w:rPr>
        <w:t>๑</w:t>
      </w:r>
      <w:r w:rsidR="00147412" w:rsidRPr="00B4094E">
        <w:rPr>
          <w:rFonts w:ascii="TH SarabunPSK" w:hAnsi="TH SarabunPSK" w:cs="TH SarabunPSK"/>
          <w:color w:val="000000" w:themeColor="text1"/>
          <w:sz w:val="32"/>
          <w:szCs w:val="32"/>
        </w:rPr>
        <w:t xml:space="preserve">. </w:t>
      </w:r>
      <w:r w:rsidR="00147412" w:rsidRPr="00B4094E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ประชุมวางแผนเพื่อกำหนด</w:t>
      </w:r>
      <w:r w:rsidR="008D7E44" w:rsidRPr="00B4094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การปฏิบัติงานของครูใน</w:t>
      </w:r>
      <w:r w:rsidR="008D7E44" w:rsidRPr="00B4094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</w:t>
      </w:r>
      <w:r w:rsidR="008D7E44" w:rsidRPr="00B4094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ยกระดับความพร้อม</w:t>
      </w:r>
      <w:r w:rsidR="00B4094E" w:rsidRPr="00B4094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ใน</w:t>
      </w:r>
      <w:r w:rsidR="008D7E44" w:rsidRPr="00B4094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ทุกด้านของเด็กเป็นรายบุคคล โดยตรวจสอบการปฏิบัติ</w:t>
      </w:r>
      <w:r w:rsidR="008D7E44" w:rsidRPr="00B4094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</w:t>
      </w:r>
      <w:r w:rsidR="008D7E44" w:rsidRPr="00B4094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ยกระดับความพร้อมทุกด้านของเด็กเป็นรายบุคคล และการสังเกตการจัดประสบการณ์เพื่อยกระดับความพร้อมในทุกด้านของเด็ก</w:t>
      </w:r>
      <w:r w:rsidR="00961F3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47412" w:rsidRPr="00B4094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ผ่านกระบวนการนิเทศแบบสอนงาน (</w:t>
      </w:r>
      <w:r w:rsidR="00147412" w:rsidRPr="00B4094E">
        <w:rPr>
          <w:rFonts w:ascii="TH SarabunPSK" w:hAnsi="TH SarabunPSK" w:cs="TH SarabunPSK"/>
          <w:color w:val="000000" w:themeColor="text1"/>
          <w:sz w:val="32"/>
          <w:szCs w:val="32"/>
        </w:rPr>
        <w:t>Coaching</w:t>
      </w:r>
      <w:r w:rsidR="00147412" w:rsidRPr="00B4094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 ผ่าน</w:t>
      </w:r>
      <w:r w:rsidR="00C27476">
        <w:rPr>
          <w:rFonts w:ascii="TH SarabunPSK" w:hAnsi="TH SarabunPSK" w:cs="TH SarabunPSK" w:hint="cs"/>
          <w:sz w:val="32"/>
          <w:szCs w:val="32"/>
          <w:cs/>
        </w:rPr>
        <w:t>ชุมชนแห่งการเรียนรู้วิชาชีพครู (</w:t>
      </w:r>
      <w:r w:rsidR="00C27476" w:rsidRPr="00E03DF9">
        <w:rPr>
          <w:rFonts w:ascii="TH SarabunPSK" w:hAnsi="TH SarabunPSK" w:cs="TH SarabunPSK"/>
          <w:sz w:val="32"/>
          <w:szCs w:val="32"/>
        </w:rPr>
        <w:t>PLC</w:t>
      </w:r>
      <w:r w:rsidR="00C27476">
        <w:rPr>
          <w:rFonts w:ascii="TH SarabunPSK" w:hAnsi="TH SarabunPSK" w:cs="TH SarabunPSK" w:hint="cs"/>
          <w:sz w:val="32"/>
          <w:szCs w:val="32"/>
          <w:cs/>
        </w:rPr>
        <w:t>)</w:t>
      </w:r>
      <w:r w:rsidR="00C27476"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="00C27476" w:rsidRPr="00E03DF9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C27476" w:rsidRPr="00E03DF9">
        <w:rPr>
          <w:rFonts w:ascii="TH SarabunPSK" w:hAnsi="TH SarabunPSK" w:cs="TH SarabunPSK"/>
          <w:sz w:val="32"/>
          <w:szCs w:val="32"/>
        </w:rPr>
        <w:t>Lesson Study</w:t>
      </w:r>
      <w:r w:rsidR="00C27476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147412" w:rsidRPr="00B4094E" w:rsidRDefault="00B0553E" w:rsidP="000D3CD7">
      <w:pPr>
        <w:spacing w:after="0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4094E">
        <w:rPr>
          <w:rFonts w:ascii="TH SarabunPSK" w:hAnsi="TH SarabunPSK" w:cs="TH SarabunPSK"/>
          <w:color w:val="000000" w:themeColor="text1"/>
          <w:sz w:val="32"/>
          <w:szCs w:val="32"/>
          <w:cs/>
        </w:rPr>
        <w:t>๒</w:t>
      </w:r>
      <w:r w:rsidR="00147412" w:rsidRPr="00B4094E">
        <w:rPr>
          <w:rFonts w:ascii="TH SarabunPSK" w:hAnsi="TH SarabunPSK" w:cs="TH SarabunPSK"/>
          <w:color w:val="000000" w:themeColor="text1"/>
          <w:sz w:val="32"/>
          <w:szCs w:val="32"/>
        </w:rPr>
        <w:t xml:space="preserve">. </w:t>
      </w:r>
      <w:r w:rsidR="00147412" w:rsidRPr="00B4094E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ชี้แจงทำความเข้าใจถึงความจำเป็นที่ต้องมี</w:t>
      </w:r>
      <w:r w:rsidR="00B4094E" w:rsidRPr="00B4094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</w:t>
      </w:r>
      <w:r w:rsidR="00B4094E" w:rsidRPr="00B4094E">
        <w:rPr>
          <w:rFonts w:ascii="TH SarabunPSK" w:hAnsi="TH SarabunPSK" w:cs="TH SarabunPSK"/>
          <w:color w:val="000000" w:themeColor="text1"/>
          <w:sz w:val="32"/>
          <w:szCs w:val="32"/>
          <w:cs/>
        </w:rPr>
        <w:t>าร</w:t>
      </w:r>
      <w:r w:rsidR="00B4094E" w:rsidRPr="00B4094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ยกระดับความพร้อมในทุกด้านของเด็กเป็นรายบุคคล</w:t>
      </w:r>
      <w:r w:rsidR="00147412" w:rsidRPr="00B4094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และการสังเกตการ</w:t>
      </w:r>
      <w:r w:rsidR="00B4094E" w:rsidRPr="00B4094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จัดประสบการณ์เพื่อยกระดับความพร้อมในทุกด้านของเด็ก</w:t>
      </w:r>
      <w:r w:rsidR="00961F3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โดย</w:t>
      </w:r>
      <w:r w:rsidR="00147412" w:rsidRPr="00B4094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กระบวนการนิเทศแบบสอนงาน (</w:t>
      </w:r>
      <w:r w:rsidR="00147412" w:rsidRPr="00B4094E">
        <w:rPr>
          <w:rFonts w:ascii="TH SarabunPSK" w:hAnsi="TH SarabunPSK" w:cs="TH SarabunPSK"/>
          <w:color w:val="000000" w:themeColor="text1"/>
          <w:sz w:val="32"/>
          <w:szCs w:val="32"/>
        </w:rPr>
        <w:t>Coaching</w:t>
      </w:r>
      <w:r w:rsidR="00147412" w:rsidRPr="00B4094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="00B4094E" w:rsidRPr="00B4094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ผ่านกระบวนการ </w:t>
      </w:r>
      <w:r w:rsidR="00B4094E" w:rsidRPr="00B4094E">
        <w:rPr>
          <w:rFonts w:ascii="TH SarabunPSK" w:hAnsi="TH SarabunPSK" w:cs="TH SarabunPSK"/>
          <w:color w:val="000000" w:themeColor="text1"/>
          <w:sz w:val="32"/>
          <w:szCs w:val="32"/>
        </w:rPr>
        <w:t xml:space="preserve">PLC </w:t>
      </w:r>
      <w:r w:rsidR="00B4094E" w:rsidRPr="00B4094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และ </w:t>
      </w:r>
      <w:r w:rsidR="00B4094E" w:rsidRPr="00B4094E">
        <w:rPr>
          <w:rFonts w:ascii="TH SarabunPSK" w:hAnsi="TH SarabunPSK" w:cs="TH SarabunPSK"/>
          <w:color w:val="000000" w:themeColor="text1"/>
          <w:sz w:val="32"/>
          <w:szCs w:val="32"/>
        </w:rPr>
        <w:t>Lesson Study</w:t>
      </w:r>
      <w:r w:rsidR="00B4094E" w:rsidRPr="00B4094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:rsidR="00C27476" w:rsidRDefault="00B0553E" w:rsidP="000D3CD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B4094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๓</w:t>
      </w:r>
      <w:r w:rsidR="00147412" w:rsidRPr="00B4094E">
        <w:rPr>
          <w:rFonts w:ascii="TH SarabunPSK" w:hAnsi="TH SarabunPSK" w:cs="TH SarabunPSK"/>
          <w:color w:val="000000" w:themeColor="text1"/>
          <w:sz w:val="32"/>
          <w:szCs w:val="32"/>
        </w:rPr>
        <w:t xml:space="preserve">. </w:t>
      </w:r>
      <w:r w:rsidR="00147412" w:rsidRPr="00B4094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กำหนดปฏิทินและบุคลากรเพื่อ</w:t>
      </w:r>
      <w:r w:rsidR="00147412" w:rsidRPr="00B4094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การนิเทศแบบสอนงาน (</w:t>
      </w:r>
      <w:r w:rsidR="00147412" w:rsidRPr="00B4094E">
        <w:rPr>
          <w:rFonts w:ascii="TH SarabunPSK" w:hAnsi="TH SarabunPSK" w:cs="TH SarabunPSK"/>
          <w:color w:val="000000" w:themeColor="text1"/>
          <w:sz w:val="32"/>
          <w:szCs w:val="32"/>
        </w:rPr>
        <w:t>Coaching</w:t>
      </w:r>
      <w:r w:rsidR="00147412" w:rsidRPr="00B4094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 ผ่าน</w:t>
      </w:r>
      <w:r w:rsidR="00C27476">
        <w:rPr>
          <w:rFonts w:ascii="TH SarabunPSK" w:hAnsi="TH SarabunPSK" w:cs="TH SarabunPSK" w:hint="cs"/>
          <w:sz w:val="32"/>
          <w:szCs w:val="32"/>
          <w:cs/>
        </w:rPr>
        <w:t>ชุมชนแห่งการเรียนรู้วิชาชีพครู (</w:t>
      </w:r>
      <w:r w:rsidR="00C27476" w:rsidRPr="00E03DF9">
        <w:rPr>
          <w:rFonts w:ascii="TH SarabunPSK" w:hAnsi="TH SarabunPSK" w:cs="TH SarabunPSK"/>
          <w:sz w:val="32"/>
          <w:szCs w:val="32"/>
        </w:rPr>
        <w:t>PLC</w:t>
      </w:r>
      <w:r w:rsidR="00C27476">
        <w:rPr>
          <w:rFonts w:ascii="TH SarabunPSK" w:hAnsi="TH SarabunPSK" w:cs="TH SarabunPSK" w:hint="cs"/>
          <w:sz w:val="32"/>
          <w:szCs w:val="32"/>
          <w:cs/>
        </w:rPr>
        <w:t>)</w:t>
      </w:r>
      <w:r w:rsidR="00C27476"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="00C27476" w:rsidRPr="00E03DF9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C27476" w:rsidRPr="00E03DF9">
        <w:rPr>
          <w:rFonts w:ascii="TH SarabunPSK" w:hAnsi="TH SarabunPSK" w:cs="TH SarabunPSK"/>
          <w:sz w:val="32"/>
          <w:szCs w:val="32"/>
        </w:rPr>
        <w:t>Lesson Study</w:t>
      </w:r>
      <w:r w:rsidR="00C27476" w:rsidRPr="00E03DF9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147412" w:rsidRPr="00B4094E" w:rsidRDefault="00B0553E" w:rsidP="000D3CD7">
      <w:pPr>
        <w:spacing w:after="0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4094E">
        <w:rPr>
          <w:rFonts w:ascii="TH SarabunPSK" w:hAnsi="TH SarabunPSK" w:cs="TH SarabunPSK"/>
          <w:color w:val="000000" w:themeColor="text1"/>
          <w:sz w:val="32"/>
          <w:szCs w:val="32"/>
          <w:cs/>
        </w:rPr>
        <w:t>๔</w:t>
      </w:r>
      <w:r w:rsidR="00147412" w:rsidRPr="00B4094E">
        <w:rPr>
          <w:rFonts w:ascii="TH SarabunPSK" w:hAnsi="TH SarabunPSK" w:cs="TH SarabunPSK"/>
          <w:color w:val="000000" w:themeColor="text1"/>
          <w:sz w:val="32"/>
          <w:szCs w:val="32"/>
        </w:rPr>
        <w:t xml:space="preserve">. </w:t>
      </w:r>
      <w:r w:rsidR="00147412" w:rsidRPr="00B4094E">
        <w:rPr>
          <w:rFonts w:ascii="TH SarabunPSK" w:hAnsi="TH SarabunPSK" w:cs="TH SarabunPSK"/>
          <w:color w:val="000000" w:themeColor="text1"/>
          <w:sz w:val="32"/>
          <w:szCs w:val="32"/>
          <w:cs/>
        </w:rPr>
        <w:t>ดำเนินการ</w:t>
      </w:r>
      <w:r w:rsidR="00147412" w:rsidRPr="00B4094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นิเทศ</w:t>
      </w:r>
    </w:p>
    <w:p w:rsidR="00147412" w:rsidRPr="00B4094E" w:rsidRDefault="00B0553E" w:rsidP="000D3CD7">
      <w:pPr>
        <w:spacing w:after="0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4094E">
        <w:rPr>
          <w:rFonts w:ascii="TH SarabunPSK" w:hAnsi="TH SarabunPSK" w:cs="TH SarabunPSK"/>
          <w:color w:val="000000" w:themeColor="text1"/>
          <w:sz w:val="32"/>
          <w:szCs w:val="32"/>
          <w:cs/>
        </w:rPr>
        <w:t>๕</w:t>
      </w:r>
      <w:r w:rsidR="00147412" w:rsidRPr="00B4094E">
        <w:rPr>
          <w:rFonts w:ascii="TH SarabunPSK" w:hAnsi="TH SarabunPSK" w:cs="TH SarabunPSK"/>
          <w:color w:val="000000" w:themeColor="text1"/>
          <w:sz w:val="32"/>
          <w:szCs w:val="32"/>
        </w:rPr>
        <w:t xml:space="preserve">. </w:t>
      </w:r>
      <w:r w:rsidR="00147412" w:rsidRPr="00B4094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ประเมินผล  </w:t>
      </w:r>
    </w:p>
    <w:p w:rsidR="00147412" w:rsidRPr="00B4094E" w:rsidRDefault="00147412" w:rsidP="00147412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47412" w:rsidRPr="00B4094E" w:rsidRDefault="00147412" w:rsidP="00A01BCD">
      <w:pPr>
        <w:pStyle w:val="2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4094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ระยะเวลา</w:t>
      </w:r>
      <w:r w:rsidR="00A01BCD" w:rsidRPr="00B4094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การนิเทศ</w:t>
      </w:r>
    </w:p>
    <w:p w:rsidR="001242C4" w:rsidRPr="000B29C4" w:rsidRDefault="00147412" w:rsidP="001242C4">
      <w:pPr>
        <w:rPr>
          <w:rFonts w:ascii="TH SarabunPSK" w:hAnsi="TH SarabunPSK" w:cs="TH SarabunPSK"/>
          <w:szCs w:val="32"/>
        </w:rPr>
      </w:pPr>
      <w:r w:rsidRPr="007B2212">
        <w:rPr>
          <w:rFonts w:ascii="TH SarabunPSK" w:hAnsi="TH SarabunPSK" w:cs="TH SarabunPSK"/>
          <w:color w:val="FF0000"/>
          <w:sz w:val="32"/>
          <w:szCs w:val="32"/>
        </w:rPr>
        <w:tab/>
      </w:r>
      <w:r w:rsidR="001242C4" w:rsidRPr="000B29C4">
        <w:rPr>
          <w:rFonts w:ascii="TH SarabunPSK" w:hAnsi="TH SarabunPSK" w:cs="TH SarabunPSK"/>
          <w:szCs w:val="32"/>
          <w:cs/>
        </w:rPr>
        <w:t>ภาคเรียนที่ ๑ กรกฎาคม  ๒๕๖๒ – กันยายน  ๒๕๖๒ ภาคเรียนที่ ๒ พฤศจิกายน ๒๕๖๒- มีนาคม๒๕๖๓</w:t>
      </w:r>
      <w:r w:rsidR="001242C4">
        <w:rPr>
          <w:rFonts w:ascii="TH SarabunPSK" w:hAnsi="TH SarabunPSK" w:cs="TH SarabunPSK" w:hint="cs"/>
          <w:szCs w:val="32"/>
          <w:cs/>
        </w:rPr>
        <w:t xml:space="preserve"> </w:t>
      </w:r>
    </w:p>
    <w:p w:rsidR="00147412" w:rsidRPr="002871B7" w:rsidRDefault="00147412" w:rsidP="00E53C95">
      <w:pPr>
        <w:spacing w:after="0"/>
        <w:ind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871B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สื่</w:t>
      </w:r>
      <w:r w:rsidRPr="002871B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อ</w:t>
      </w:r>
      <w:r w:rsidR="002871B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2871B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เครื่องมือที่ใช้ในการนิเทศ</w:t>
      </w:r>
    </w:p>
    <w:p w:rsidR="00147412" w:rsidRPr="002871B7" w:rsidRDefault="00B0553E" w:rsidP="00E53C95">
      <w:pPr>
        <w:spacing w:after="0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871B7">
        <w:rPr>
          <w:rFonts w:ascii="TH SarabunPSK" w:hAnsi="TH SarabunPSK" w:cs="TH SarabunPSK"/>
          <w:color w:val="000000" w:themeColor="text1"/>
          <w:sz w:val="32"/>
          <w:szCs w:val="32"/>
          <w:cs/>
        </w:rPr>
        <w:t>๑</w:t>
      </w:r>
      <w:r w:rsidR="00147412" w:rsidRPr="002871B7">
        <w:rPr>
          <w:rFonts w:ascii="TH SarabunPSK" w:hAnsi="TH SarabunPSK" w:cs="TH SarabunPSK"/>
          <w:color w:val="000000" w:themeColor="text1"/>
          <w:sz w:val="32"/>
          <w:szCs w:val="32"/>
        </w:rPr>
        <w:t xml:space="preserve">. </w:t>
      </w:r>
      <w:r w:rsidR="00147412" w:rsidRPr="002871B7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แบบประเมินหน่วยการ</w:t>
      </w:r>
      <w:r w:rsidR="00B4094E" w:rsidRPr="002871B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จัดประสบการณ์ที่เน้นให้เด็กมีความพร้อมในทุกด้าน</w:t>
      </w:r>
    </w:p>
    <w:p w:rsidR="00147412" w:rsidRPr="002871B7" w:rsidRDefault="00B0553E" w:rsidP="00E53C95">
      <w:pPr>
        <w:spacing w:after="0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871B7">
        <w:rPr>
          <w:rFonts w:ascii="TH SarabunPSK" w:hAnsi="TH SarabunPSK" w:cs="TH SarabunPSK"/>
          <w:color w:val="000000" w:themeColor="text1"/>
          <w:sz w:val="32"/>
          <w:szCs w:val="32"/>
          <w:cs/>
        </w:rPr>
        <w:t>๒</w:t>
      </w:r>
      <w:r w:rsidR="00147412" w:rsidRPr="002871B7">
        <w:rPr>
          <w:rFonts w:ascii="TH SarabunPSK" w:hAnsi="TH SarabunPSK" w:cs="TH SarabunPSK"/>
          <w:color w:val="000000" w:themeColor="text1"/>
          <w:sz w:val="32"/>
          <w:szCs w:val="32"/>
        </w:rPr>
        <w:t xml:space="preserve">. </w:t>
      </w:r>
      <w:r w:rsidR="00147412" w:rsidRPr="002871B7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แบบประเมินแผนการจัด</w:t>
      </w:r>
      <w:r w:rsidR="00B4094E" w:rsidRPr="002871B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ประสบการณ์</w:t>
      </w:r>
      <w:r w:rsidR="00147412" w:rsidRPr="002871B7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การเรียนรู้</w:t>
      </w:r>
      <w:r w:rsidR="00B4094E" w:rsidRPr="002871B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ที่เน้นให้เด็กมีความพร้อมในทุกด้าน </w:t>
      </w:r>
    </w:p>
    <w:p w:rsidR="00B4094E" w:rsidRPr="002871B7" w:rsidRDefault="00B0553E" w:rsidP="000D3CD7">
      <w:pPr>
        <w:spacing w:after="0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871B7">
        <w:rPr>
          <w:rFonts w:ascii="TH SarabunPSK" w:hAnsi="TH SarabunPSK" w:cs="TH SarabunPSK"/>
          <w:color w:val="000000" w:themeColor="text1"/>
          <w:sz w:val="32"/>
          <w:szCs w:val="32"/>
          <w:cs/>
        </w:rPr>
        <w:t>๓</w:t>
      </w:r>
      <w:r w:rsidR="00147412" w:rsidRPr="002871B7">
        <w:rPr>
          <w:rFonts w:ascii="TH SarabunPSK" w:hAnsi="TH SarabunPSK" w:cs="TH SarabunPSK"/>
          <w:color w:val="000000" w:themeColor="text1"/>
          <w:sz w:val="32"/>
          <w:szCs w:val="32"/>
        </w:rPr>
        <w:t xml:space="preserve">. </w:t>
      </w:r>
      <w:r w:rsidR="00147412" w:rsidRPr="002871B7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แบบบันทึกการ</w:t>
      </w:r>
      <w:r w:rsidR="00B4094E" w:rsidRPr="002871B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สอนงาน (</w:t>
      </w:r>
      <w:r w:rsidR="00147412" w:rsidRPr="002871B7">
        <w:rPr>
          <w:rFonts w:ascii="TH SarabunPSK" w:hAnsi="TH SarabunPSK" w:cs="TH SarabunPSK"/>
          <w:color w:val="000000" w:themeColor="text1"/>
          <w:sz w:val="32"/>
          <w:szCs w:val="32"/>
        </w:rPr>
        <w:t>Coaching</w:t>
      </w:r>
      <w:r w:rsidR="00B4094E" w:rsidRPr="002871B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="00147412" w:rsidRPr="002871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การออกแบบหน่วยการเรียนรู้และแผนการจัดการเรียนรู้ที่เน้น</w:t>
      </w:r>
      <w:r w:rsidR="00B4094E" w:rsidRPr="002871B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ที่เน้นให้เด็กมีความพร้อมในทุกด้าน </w:t>
      </w:r>
      <w:r w:rsidR="00147412" w:rsidRPr="002871B7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เพื่อยกระดับคุณภาพ</w:t>
      </w:r>
      <w:r w:rsidR="00B4094E" w:rsidRPr="002871B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ความพร้อมในทุกด้านของเด็ก</w:t>
      </w:r>
    </w:p>
    <w:p w:rsidR="00147412" w:rsidRDefault="00B0553E" w:rsidP="000D3CD7">
      <w:pPr>
        <w:spacing w:after="0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871B7">
        <w:rPr>
          <w:rFonts w:ascii="TH SarabunPSK" w:hAnsi="TH SarabunPSK" w:cs="TH SarabunPSK"/>
          <w:color w:val="000000" w:themeColor="text1"/>
          <w:sz w:val="32"/>
          <w:szCs w:val="32"/>
          <w:cs/>
        </w:rPr>
        <w:t>๔</w:t>
      </w:r>
      <w:r w:rsidR="00147412" w:rsidRPr="002871B7">
        <w:rPr>
          <w:rFonts w:ascii="TH SarabunPSK" w:hAnsi="TH SarabunPSK" w:cs="TH SarabunPSK"/>
          <w:color w:val="000000" w:themeColor="text1"/>
          <w:sz w:val="32"/>
          <w:szCs w:val="32"/>
        </w:rPr>
        <w:t xml:space="preserve">. </w:t>
      </w:r>
      <w:r w:rsidR="00147412" w:rsidRPr="002871B7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แบบบันทึกการ</w:t>
      </w:r>
      <w:r w:rsidR="00B4094E" w:rsidRPr="002871B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สอนงาน (</w:t>
      </w:r>
      <w:r w:rsidR="00147412" w:rsidRPr="002871B7">
        <w:rPr>
          <w:rFonts w:ascii="TH SarabunPSK" w:hAnsi="TH SarabunPSK" w:cs="TH SarabunPSK"/>
          <w:color w:val="000000" w:themeColor="text1"/>
          <w:sz w:val="32"/>
          <w:szCs w:val="32"/>
        </w:rPr>
        <w:t>Coaching</w:t>
      </w:r>
      <w:r w:rsidR="00B4094E" w:rsidRPr="002871B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="00147412" w:rsidRPr="002871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การจัด</w:t>
      </w:r>
      <w:r w:rsidR="00B4094E" w:rsidRPr="002871B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ประสบการณ์</w:t>
      </w:r>
      <w:r w:rsidR="00147412" w:rsidRPr="002871B7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การเรียนรู้ เพื่อยกระดับคุณภาพ</w:t>
      </w:r>
      <w:r w:rsidR="00B4094E" w:rsidRPr="002871B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ความพร้อมในทุกด้านของเด็ก</w:t>
      </w:r>
      <w:r w:rsidR="00147412" w:rsidRPr="002871B7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:rsidR="002871B7" w:rsidRPr="002871B7" w:rsidRDefault="002871B7" w:rsidP="000D3CD7">
      <w:pPr>
        <w:spacing w:after="0"/>
        <w:ind w:firstLine="7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147412" w:rsidRPr="00E53C95" w:rsidRDefault="00B4094E" w:rsidP="00420159">
      <w:pPr>
        <w:pStyle w:val="8"/>
        <w:ind w:firstLine="720"/>
        <w:rPr>
          <w:rFonts w:ascii="TH SarabunPSK" w:hAnsi="TH SarabunPSK" w:cs="TH SarabunPSK"/>
          <w:b/>
          <w:bCs/>
          <w:color w:val="000000" w:themeColor="text1"/>
          <w:sz w:val="24"/>
          <w:szCs w:val="32"/>
        </w:rPr>
      </w:pPr>
      <w:r w:rsidRPr="00E53C95">
        <w:rPr>
          <w:rFonts w:ascii="TH SarabunPSK" w:hAnsi="TH SarabunPSK" w:cs="TH SarabunPSK" w:hint="cs"/>
          <w:b/>
          <w:bCs/>
          <w:color w:val="000000" w:themeColor="text1"/>
          <w:sz w:val="24"/>
          <w:szCs w:val="32"/>
          <w:cs/>
        </w:rPr>
        <w:t>การ</w:t>
      </w:r>
      <w:r w:rsidR="00147412" w:rsidRPr="00E53C95">
        <w:rPr>
          <w:rFonts w:ascii="TH SarabunPSK" w:hAnsi="TH SarabunPSK" w:cs="TH SarabunPSK"/>
          <w:b/>
          <w:bCs/>
          <w:color w:val="000000" w:themeColor="text1"/>
          <w:sz w:val="24"/>
          <w:szCs w:val="32"/>
          <w:cs/>
        </w:rPr>
        <w:t>ประเมินผล</w:t>
      </w:r>
      <w:r w:rsidRPr="00E53C95">
        <w:rPr>
          <w:rFonts w:ascii="TH SarabunPSK" w:hAnsi="TH SarabunPSK" w:cs="TH SarabunPSK" w:hint="cs"/>
          <w:b/>
          <w:bCs/>
          <w:color w:val="000000" w:themeColor="text1"/>
          <w:sz w:val="24"/>
          <w:szCs w:val="32"/>
          <w:cs/>
        </w:rPr>
        <w:t>การนิเทศ</w:t>
      </w:r>
    </w:p>
    <w:p w:rsidR="00147412" w:rsidRPr="00E53C95" w:rsidRDefault="00147412" w:rsidP="002871B7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871B7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B4094E" w:rsidRPr="002871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๑. </w:t>
      </w:r>
      <w:r w:rsidR="00B4094E" w:rsidRPr="002871B7">
        <w:rPr>
          <w:rFonts w:ascii="TH SarabunPSK" w:hAnsi="TH SarabunPSK" w:cs="TH SarabunPSK"/>
          <w:color w:val="000000" w:themeColor="text1"/>
          <w:szCs w:val="32"/>
          <w:cs/>
        </w:rPr>
        <w:t>การประเมินผลระหว่างการนิเทศ เพื่อดูความก้าวหน้าของครู</w:t>
      </w:r>
      <w:r w:rsidR="00B4094E" w:rsidRPr="002871B7">
        <w:rPr>
          <w:rFonts w:ascii="TH SarabunPSK" w:eastAsia="Cordia New" w:hAnsi="TH SarabunPSK" w:cs="TH SarabunPSK"/>
          <w:color w:val="000000" w:themeColor="text1"/>
          <w:szCs w:val="32"/>
          <w:cs/>
        </w:rPr>
        <w:t>ในการปฏิบัติงานการยกระดับความพร้อมในทุกด้านของเด็ก ทั้งด้าน</w:t>
      </w:r>
      <w:r w:rsidR="00B4094E" w:rsidRPr="00E53C95">
        <w:rPr>
          <w:rFonts w:ascii="TH SarabunPSK" w:eastAsia="Cordia New" w:hAnsi="TH SarabunPSK" w:cs="TH SarabunPSK"/>
          <w:color w:val="000000" w:themeColor="text1"/>
          <w:szCs w:val="32"/>
          <w:cs/>
        </w:rPr>
        <w:t>ร่างกาย อารมณ์ จิตใจ สังคม และสติปัญญา ด้วย</w:t>
      </w:r>
      <w:r w:rsidRPr="00E53C95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ระบวนการนิเทศแบบสอนงาน</w:t>
      </w:r>
      <w:r w:rsidRPr="00E53C95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E53C95">
        <w:rPr>
          <w:rFonts w:ascii="TH SarabunPSK" w:hAnsi="TH SarabunPSK" w:cs="TH SarabunPSK"/>
          <w:color w:val="000000" w:themeColor="text1"/>
          <w:sz w:val="32"/>
          <w:szCs w:val="32"/>
          <w:cs/>
        </w:rPr>
        <w:t>(</w:t>
      </w:r>
      <w:r w:rsidRPr="00E53C95">
        <w:rPr>
          <w:rFonts w:ascii="TH SarabunPSK" w:hAnsi="TH SarabunPSK" w:cs="TH SarabunPSK"/>
          <w:color w:val="000000" w:themeColor="text1"/>
          <w:sz w:val="32"/>
          <w:szCs w:val="32"/>
        </w:rPr>
        <w:t>Coaching</w:t>
      </w:r>
      <w:r w:rsidRPr="00E53C9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 </w:t>
      </w:r>
      <w:r w:rsidR="002871B7" w:rsidRPr="00E53C95">
        <w:rPr>
          <w:rFonts w:ascii="TH SarabunPSK" w:hAnsi="TH SarabunPSK" w:cs="TH SarabunPSK"/>
          <w:color w:val="000000" w:themeColor="text1"/>
          <w:sz w:val="32"/>
          <w:szCs w:val="32"/>
          <w:cs/>
        </w:rPr>
        <w:t>ผ่าน</w:t>
      </w:r>
      <w:r w:rsidR="00C27476">
        <w:rPr>
          <w:rFonts w:ascii="TH SarabunPSK" w:hAnsi="TH SarabunPSK" w:cs="TH SarabunPSK" w:hint="cs"/>
          <w:sz w:val="32"/>
          <w:szCs w:val="32"/>
          <w:cs/>
        </w:rPr>
        <w:t>ชุมชนแห่งการเรียนรู้วิชาชีพครู (</w:t>
      </w:r>
      <w:r w:rsidR="00C27476" w:rsidRPr="00E03DF9">
        <w:rPr>
          <w:rFonts w:ascii="TH SarabunPSK" w:hAnsi="TH SarabunPSK" w:cs="TH SarabunPSK"/>
          <w:sz w:val="32"/>
          <w:szCs w:val="32"/>
        </w:rPr>
        <w:t>PLC</w:t>
      </w:r>
      <w:r w:rsidR="00C27476">
        <w:rPr>
          <w:rFonts w:ascii="TH SarabunPSK" w:hAnsi="TH SarabunPSK" w:cs="TH SarabunPSK" w:hint="cs"/>
          <w:sz w:val="32"/>
          <w:szCs w:val="32"/>
          <w:cs/>
        </w:rPr>
        <w:t>)</w:t>
      </w:r>
      <w:r w:rsidR="00C27476"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="00C27476" w:rsidRPr="00E03DF9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C27476" w:rsidRPr="00E03DF9">
        <w:rPr>
          <w:rFonts w:ascii="TH SarabunPSK" w:hAnsi="TH SarabunPSK" w:cs="TH SarabunPSK"/>
          <w:sz w:val="32"/>
          <w:szCs w:val="32"/>
        </w:rPr>
        <w:t>Lesson Study</w:t>
      </w:r>
      <w:r w:rsidR="00C27476" w:rsidRPr="00E03DF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53C95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และพิจารณาความก้าวหน้าด้าน</w:t>
      </w:r>
      <w:r w:rsidR="002871B7" w:rsidRPr="00E53C9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ความพร้อมในทุกด้านของเด็ก </w:t>
      </w:r>
      <w:r w:rsidR="00C2747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:rsidR="002871B7" w:rsidRPr="00E53C95" w:rsidRDefault="002871B7" w:rsidP="002871B7">
      <w:pPr>
        <w:spacing w:after="0" w:line="240" w:lineRule="auto"/>
        <w:rPr>
          <w:rFonts w:ascii="TH SarabunPSK" w:eastAsia="Cordia New" w:hAnsi="TH SarabunPSK" w:cs="TH SarabunPSK"/>
          <w:szCs w:val="32"/>
        </w:rPr>
      </w:pPr>
      <w:r w:rsidRPr="00E53C9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๒. </w:t>
      </w:r>
      <w:r w:rsidRPr="00E53C95">
        <w:rPr>
          <w:rFonts w:ascii="TH SarabunPSK" w:hAnsi="TH SarabunPSK" w:cs="TH SarabunPSK"/>
          <w:color w:val="000000" w:themeColor="text1"/>
          <w:szCs w:val="32"/>
          <w:cs/>
        </w:rPr>
        <w:t xml:space="preserve">การประเมินเมื่อสิ้นสุดการนิเทศ เพื่อประเมินและสรุปผลตามเป้าหมายที่กำหนด </w:t>
      </w:r>
      <w:r w:rsidRPr="00E53C95">
        <w:rPr>
          <w:rFonts w:ascii="TH SarabunPSK" w:hAnsi="TH SarabunPSK" w:cs="TH SarabunPSK"/>
          <w:szCs w:val="32"/>
          <w:cs/>
        </w:rPr>
        <w:t xml:space="preserve">และนำผลการประเมินเป็นข้อมูลสารสนเทศไปใช้พัฒนาในปีการศึกษาต่อไป </w:t>
      </w:r>
    </w:p>
    <w:p w:rsidR="00147412" w:rsidRPr="00E53C95" w:rsidRDefault="00147412" w:rsidP="00147412">
      <w:pPr>
        <w:rPr>
          <w:rFonts w:ascii="TH SarabunPSK" w:hAnsi="TH SarabunPSK" w:cs="TH SarabunPSK"/>
          <w:color w:val="FF0000"/>
          <w:sz w:val="32"/>
          <w:szCs w:val="32"/>
        </w:rPr>
      </w:pPr>
    </w:p>
    <w:p w:rsidR="00147412" w:rsidRPr="007B2212" w:rsidRDefault="00147412" w:rsidP="00147412">
      <w:pPr>
        <w:rPr>
          <w:rFonts w:ascii="TH SarabunPSK" w:hAnsi="TH SarabunPSK" w:cs="TH SarabunPSK"/>
          <w:color w:val="FF0000"/>
          <w:sz w:val="32"/>
          <w:szCs w:val="32"/>
        </w:rPr>
      </w:pPr>
    </w:p>
    <w:p w:rsidR="00147412" w:rsidRPr="00C66861" w:rsidRDefault="00147412" w:rsidP="00050451">
      <w:pPr>
        <w:rPr>
          <w:rFonts w:ascii="TH SarabunPSK" w:hAnsi="TH SarabunPSK" w:cs="TH SarabunPSK"/>
          <w:sz w:val="32"/>
          <w:szCs w:val="32"/>
        </w:rPr>
      </w:pPr>
    </w:p>
    <w:p w:rsidR="00050451" w:rsidRPr="00C66861" w:rsidRDefault="00050451" w:rsidP="00050451">
      <w:pPr>
        <w:pStyle w:val="2"/>
        <w:rPr>
          <w:rFonts w:ascii="TH SarabunPSK" w:hAnsi="TH SarabunPSK" w:cs="TH SarabunPSK"/>
          <w:sz w:val="32"/>
          <w:szCs w:val="32"/>
        </w:rPr>
      </w:pPr>
    </w:p>
    <w:p w:rsidR="00050451" w:rsidRPr="00C66861" w:rsidRDefault="00050451" w:rsidP="00050451">
      <w:pPr>
        <w:rPr>
          <w:rFonts w:ascii="TH SarabunPSK" w:hAnsi="TH SarabunPSK" w:cs="TH SarabunPSK"/>
          <w:sz w:val="32"/>
          <w:szCs w:val="32"/>
        </w:rPr>
      </w:pPr>
    </w:p>
    <w:p w:rsidR="00050451" w:rsidRPr="00C66861" w:rsidRDefault="00050451" w:rsidP="00050451">
      <w:pPr>
        <w:rPr>
          <w:rFonts w:ascii="TH SarabunPSK" w:hAnsi="TH SarabunPSK" w:cs="TH SarabunPSK"/>
          <w:sz w:val="32"/>
          <w:szCs w:val="32"/>
        </w:rPr>
      </w:pPr>
    </w:p>
    <w:p w:rsidR="00050451" w:rsidRPr="00C66861" w:rsidRDefault="00050451" w:rsidP="00050451">
      <w:pPr>
        <w:rPr>
          <w:rFonts w:ascii="TH SarabunPSK" w:hAnsi="TH SarabunPSK" w:cs="TH SarabunPSK"/>
          <w:sz w:val="32"/>
          <w:szCs w:val="32"/>
        </w:rPr>
      </w:pPr>
    </w:p>
    <w:p w:rsidR="00050451" w:rsidRPr="00C66861" w:rsidRDefault="00050451" w:rsidP="00050451">
      <w:pPr>
        <w:rPr>
          <w:rFonts w:ascii="TH SarabunPSK" w:hAnsi="TH SarabunPSK" w:cs="TH SarabunPSK"/>
          <w:sz w:val="32"/>
          <w:szCs w:val="32"/>
        </w:rPr>
      </w:pPr>
    </w:p>
    <w:p w:rsidR="00050451" w:rsidRPr="00C66861" w:rsidRDefault="00050451" w:rsidP="00050451">
      <w:pPr>
        <w:rPr>
          <w:rFonts w:ascii="TH SarabunPSK" w:hAnsi="TH SarabunPSK" w:cs="TH SarabunPSK"/>
          <w:sz w:val="32"/>
          <w:szCs w:val="32"/>
        </w:rPr>
      </w:pPr>
    </w:p>
    <w:p w:rsidR="000D3CD7" w:rsidRPr="00E53C95" w:rsidRDefault="00037285" w:rsidP="000D3CD7">
      <w:pPr>
        <w:keepNext/>
        <w:spacing w:after="0" w:line="240" w:lineRule="auto"/>
        <w:jc w:val="both"/>
        <w:outlineLvl w:val="1"/>
        <w:rPr>
          <w:rFonts w:eastAsia="Cordia New"/>
          <w:b/>
          <w:bCs/>
          <w:szCs w:val="32"/>
        </w:rPr>
      </w:pPr>
      <w:r>
        <w:rPr>
          <w:rFonts w:ascii="TH SarabunPSK" w:eastAsia="Cordia New" w:hAnsi="TH SarabunPSK" w:cs="TH SarabunPSK"/>
          <w:b/>
          <w:bCs/>
          <w:szCs w:val="32"/>
          <w:cs/>
        </w:rPr>
        <w:lastRenderedPageBreak/>
        <w:t>กิจกรรม</w:t>
      </w:r>
      <w:r>
        <w:rPr>
          <w:rFonts w:ascii="TH SarabunPSK" w:eastAsia="Cordia New" w:hAnsi="TH SarabunPSK" w:cs="TH SarabunPSK" w:hint="cs"/>
          <w:b/>
          <w:bCs/>
          <w:szCs w:val="32"/>
          <w:cs/>
        </w:rPr>
        <w:t>นิเท</w:t>
      </w:r>
      <w:r w:rsidR="000D3CD7" w:rsidRPr="00C27476">
        <w:rPr>
          <w:rFonts w:ascii="TH SarabunPSK" w:eastAsia="Cordia New" w:hAnsi="TH SarabunPSK" w:cs="TH SarabunPSK"/>
          <w:b/>
          <w:bCs/>
          <w:szCs w:val="32"/>
          <w:cs/>
        </w:rPr>
        <w:t>ศการประกับคุณภาพภายใน</w:t>
      </w:r>
      <w:r w:rsidR="00E53C95" w:rsidRPr="00C27476">
        <w:rPr>
          <w:rFonts w:ascii="TH SarabunPSK" w:eastAsia="Cordia New" w:hAnsi="TH SarabunPSK" w:cs="TH SarabunPSK" w:hint="cs"/>
          <w:b/>
          <w:bCs/>
          <w:color w:val="000000" w:themeColor="text1"/>
          <w:sz w:val="32"/>
          <w:szCs w:val="32"/>
          <w:cs/>
        </w:rPr>
        <w:t>โรงเรียน</w:t>
      </w:r>
      <w:r w:rsidR="00E53C95" w:rsidRPr="00C27476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>ที่จัดการศึกษาระดับปฐมวัย</w:t>
      </w:r>
      <w:r w:rsidR="00E53C95" w:rsidRPr="00C27476">
        <w:rPr>
          <w:rFonts w:ascii="TH SarabunPSK" w:eastAsia="Cordia New" w:hAnsi="TH SarabunPSK" w:cs="TH SarabunPSK"/>
          <w:b/>
          <w:bCs/>
          <w:sz w:val="32"/>
          <w:szCs w:val="32"/>
          <w:cs/>
        </w:rPr>
        <w:t xml:space="preserve"> </w:t>
      </w:r>
      <w:r w:rsidR="00E53C95" w:rsidRPr="00C27476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>ใน</w:t>
      </w:r>
      <w:r w:rsidR="00E53C95" w:rsidRPr="00C27476">
        <w:rPr>
          <w:rFonts w:ascii="TH SarabunPSK" w:eastAsia="Cordia New" w:hAnsi="TH SarabunPSK" w:cs="TH SarabunPSK"/>
          <w:b/>
          <w:bCs/>
          <w:sz w:val="32"/>
          <w:szCs w:val="32"/>
          <w:cs/>
        </w:rPr>
        <w:t>ระดับชั้นเรียน</w:t>
      </w:r>
    </w:p>
    <w:p w:rsidR="00420159" w:rsidRDefault="00420159" w:rsidP="00097DC4">
      <w:pPr>
        <w:pStyle w:val="2"/>
        <w:rPr>
          <w:rFonts w:ascii="TH SarabunPSK" w:hAnsi="TH SarabunPSK" w:cs="TH SarabunPSK"/>
          <w:sz w:val="32"/>
          <w:szCs w:val="32"/>
        </w:rPr>
      </w:pPr>
    </w:p>
    <w:p w:rsidR="00097DC4" w:rsidRPr="00A348EB" w:rsidRDefault="00097DC4" w:rsidP="00E53C95">
      <w:pPr>
        <w:pStyle w:val="2"/>
        <w:ind w:firstLine="720"/>
        <w:rPr>
          <w:rFonts w:ascii="TH SarabunPSK" w:hAnsi="TH SarabunPSK" w:cs="TH SarabunPSK"/>
          <w:sz w:val="32"/>
          <w:szCs w:val="32"/>
        </w:rPr>
      </w:pPr>
      <w:r w:rsidRPr="00A348EB">
        <w:rPr>
          <w:rFonts w:ascii="TH SarabunPSK" w:hAnsi="TH SarabunPSK" w:cs="TH SarabunPSK"/>
          <w:sz w:val="32"/>
          <w:szCs w:val="32"/>
          <w:cs/>
        </w:rPr>
        <w:t>วัตถุประสงค์</w:t>
      </w:r>
    </w:p>
    <w:p w:rsidR="002871B7" w:rsidRPr="002871B7" w:rsidRDefault="00B0553E" w:rsidP="002871B7">
      <w:pPr>
        <w:spacing w:after="0" w:line="240" w:lineRule="auto"/>
        <w:ind w:firstLine="720"/>
        <w:rPr>
          <w:rFonts w:ascii="TH SarabunPSK" w:eastAsia="Cordia New" w:hAnsi="TH SarabunPSK" w:cs="TH SarabunPSK"/>
          <w:sz w:val="32"/>
          <w:szCs w:val="32"/>
        </w:rPr>
      </w:pPr>
      <w:r w:rsidRPr="002871B7"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  <w:r w:rsidR="005A2681" w:rsidRPr="002871B7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="002871B7" w:rsidRPr="002871B7">
        <w:rPr>
          <w:rFonts w:ascii="TH SarabunPSK" w:eastAsia="Cordia New" w:hAnsi="TH SarabunPSK" w:cs="TH SarabunPSK"/>
          <w:sz w:val="32"/>
          <w:szCs w:val="32"/>
          <w:cs/>
        </w:rPr>
        <w:t>เพื่อช่วยเหลือ ชี้แนะ ส่งเสริมประสิทธิภาพการปฏิบัติงานของครูในการประกันคุณภาพภายใน</w:t>
      </w:r>
      <w:r w:rsidR="00426B6D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โรงเรียน</w:t>
      </w:r>
      <w:r w:rsidR="00426B6D">
        <w:rPr>
          <w:rFonts w:ascii="TH SarabunPSK" w:eastAsia="Cordia New" w:hAnsi="TH SarabunPSK" w:cs="TH SarabunPSK" w:hint="cs"/>
          <w:sz w:val="32"/>
          <w:szCs w:val="32"/>
          <w:cs/>
        </w:rPr>
        <w:t xml:space="preserve"> ที่จัดการศึกษาระดับปฐมวัย</w:t>
      </w:r>
      <w:r w:rsidR="00426B6D" w:rsidRPr="00AF6DE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426B6D">
        <w:rPr>
          <w:rFonts w:ascii="TH SarabunPSK" w:eastAsia="Cordia New" w:hAnsi="TH SarabunPSK" w:cs="TH SarabunPSK" w:hint="cs"/>
          <w:sz w:val="32"/>
          <w:szCs w:val="32"/>
          <w:cs/>
        </w:rPr>
        <w:t>ใน</w:t>
      </w:r>
      <w:r w:rsidR="00426B6D" w:rsidRPr="00AF6DEE">
        <w:rPr>
          <w:rFonts w:ascii="TH SarabunPSK" w:eastAsia="Cordia New" w:hAnsi="TH SarabunPSK" w:cs="TH SarabunPSK"/>
          <w:sz w:val="32"/>
          <w:szCs w:val="32"/>
          <w:cs/>
        </w:rPr>
        <w:t>ระดับชั้นเรียน</w:t>
      </w:r>
      <w:r w:rsidR="00426B6D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="002871B7" w:rsidRPr="002871B7">
        <w:rPr>
          <w:rFonts w:ascii="TH SarabunPSK" w:eastAsia="Cordia New" w:hAnsi="TH SarabunPSK" w:cs="TH SarabunPSK"/>
          <w:sz w:val="32"/>
          <w:szCs w:val="32"/>
          <w:cs/>
        </w:rPr>
        <w:t>โดยใช้กระบวนการนิเทศแบบสอนงาน (</w:t>
      </w:r>
      <w:r w:rsidR="002871B7" w:rsidRPr="002871B7">
        <w:rPr>
          <w:rFonts w:ascii="TH SarabunPSK" w:eastAsia="Cordia New" w:hAnsi="TH SarabunPSK" w:cs="TH SarabunPSK"/>
          <w:sz w:val="32"/>
          <w:szCs w:val="32"/>
        </w:rPr>
        <w:t>Coaching</w:t>
      </w:r>
      <w:r w:rsidR="002871B7" w:rsidRPr="002871B7">
        <w:rPr>
          <w:rFonts w:ascii="TH SarabunPSK" w:eastAsia="Cordia New" w:hAnsi="TH SarabunPSK" w:cs="TH SarabunPSK"/>
          <w:sz w:val="32"/>
          <w:szCs w:val="32"/>
          <w:cs/>
        </w:rPr>
        <w:t>) ในด้านการมีและใช้ข้อมูลครูและข้อมูล</w:t>
      </w:r>
      <w:r w:rsidR="002871B7">
        <w:rPr>
          <w:rFonts w:ascii="TH SarabunPSK" w:eastAsia="Cordia New" w:hAnsi="TH SarabunPSK" w:cs="TH SarabunPSK" w:hint="cs"/>
          <w:sz w:val="32"/>
          <w:szCs w:val="32"/>
          <w:cs/>
        </w:rPr>
        <w:t>เด็ก</w:t>
      </w:r>
      <w:r w:rsidR="002871B7" w:rsidRPr="002871B7">
        <w:rPr>
          <w:rFonts w:ascii="TH SarabunPSK" w:eastAsia="Cordia New" w:hAnsi="TH SarabunPSK" w:cs="TH SarabunPSK"/>
          <w:sz w:val="32"/>
          <w:szCs w:val="32"/>
          <w:cs/>
        </w:rPr>
        <w:t>ตามมาตรฐานการประกันคุณภาพภายในโรงเรียน ระดับชั้นเรียน  การใช้ข้อมูลครูและข้อมูล</w:t>
      </w:r>
      <w:r w:rsidR="002871B7">
        <w:rPr>
          <w:rFonts w:ascii="TH SarabunPSK" w:eastAsia="Cordia New" w:hAnsi="TH SarabunPSK" w:cs="TH SarabunPSK" w:hint="cs"/>
          <w:sz w:val="32"/>
          <w:szCs w:val="32"/>
          <w:cs/>
        </w:rPr>
        <w:t>เด็ก</w:t>
      </w:r>
      <w:r w:rsidR="002871B7" w:rsidRPr="002871B7">
        <w:rPr>
          <w:rFonts w:ascii="TH SarabunPSK" w:eastAsia="Cordia New" w:hAnsi="TH SarabunPSK" w:cs="TH SarabunPSK"/>
          <w:sz w:val="32"/>
          <w:szCs w:val="32"/>
          <w:cs/>
        </w:rPr>
        <w:t>ไปใช้ในการพัฒนาให้เกิดผลการปฏิบัติงานเชิงประจักษ์ ตามสภาพจริง  การมีวิจัยในชั้นเรียนเพื่อแก้ปัญหาและพัฒนา</w:t>
      </w:r>
      <w:r w:rsidR="002871B7">
        <w:rPr>
          <w:rFonts w:ascii="TH SarabunPSK" w:eastAsia="Cordia New" w:hAnsi="TH SarabunPSK" w:cs="TH SarabunPSK" w:hint="cs"/>
          <w:sz w:val="32"/>
          <w:szCs w:val="32"/>
          <w:cs/>
        </w:rPr>
        <w:t>เด็ก</w:t>
      </w:r>
      <w:r w:rsidR="002871B7" w:rsidRPr="002871B7">
        <w:rPr>
          <w:rFonts w:ascii="TH SarabunPSK" w:eastAsia="Cordia New" w:hAnsi="TH SarabunPSK" w:cs="TH SarabunPSK"/>
          <w:sz w:val="32"/>
          <w:szCs w:val="32"/>
          <w:cs/>
        </w:rPr>
        <w:t>ผ่าน</w:t>
      </w:r>
      <w:r w:rsidR="00276F13">
        <w:rPr>
          <w:rFonts w:ascii="TH SarabunPSK" w:hAnsi="TH SarabunPSK" w:cs="TH SarabunPSK" w:hint="cs"/>
          <w:sz w:val="32"/>
          <w:szCs w:val="32"/>
          <w:cs/>
        </w:rPr>
        <w:t>ชุมชนแห่งการเรียนรู้วิชาชีพครู (</w:t>
      </w:r>
      <w:r w:rsidR="00276F13" w:rsidRPr="00E03DF9">
        <w:rPr>
          <w:rFonts w:ascii="TH SarabunPSK" w:hAnsi="TH SarabunPSK" w:cs="TH SarabunPSK"/>
          <w:sz w:val="32"/>
          <w:szCs w:val="32"/>
        </w:rPr>
        <w:t>PLC</w:t>
      </w:r>
      <w:r w:rsidR="00276F13">
        <w:rPr>
          <w:rFonts w:ascii="TH SarabunPSK" w:hAnsi="TH SarabunPSK" w:cs="TH SarabunPSK" w:hint="cs"/>
          <w:sz w:val="32"/>
          <w:szCs w:val="32"/>
          <w:cs/>
        </w:rPr>
        <w:t>)</w:t>
      </w:r>
      <w:r w:rsidR="00276F13"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="00276F13" w:rsidRPr="00E03DF9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276F13" w:rsidRPr="00E03DF9">
        <w:rPr>
          <w:rFonts w:ascii="TH SarabunPSK" w:hAnsi="TH SarabunPSK" w:cs="TH SarabunPSK"/>
          <w:sz w:val="32"/>
          <w:szCs w:val="32"/>
        </w:rPr>
        <w:t>Lesson Study</w:t>
      </w:r>
      <w:r w:rsidR="00276F13" w:rsidRPr="00E03DF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871B7" w:rsidRPr="002871B7">
        <w:rPr>
          <w:rFonts w:ascii="TH SarabunPSK" w:eastAsia="Cordia New" w:hAnsi="TH SarabunPSK" w:cs="TH SarabunPSK"/>
          <w:sz w:val="32"/>
          <w:szCs w:val="32"/>
          <w:cs/>
        </w:rPr>
        <w:t>การมีรายงานผลการปฏิบัติงานของครูที่เป็นปัจจุบัน เป็นไปตามเป้าหมายที่</w:t>
      </w:r>
      <w:r w:rsidR="002871B7">
        <w:rPr>
          <w:rFonts w:ascii="TH SarabunPSK" w:eastAsia="Cordia New" w:hAnsi="TH SarabunPSK" w:cs="TH SarabunPSK" w:hint="cs"/>
          <w:sz w:val="32"/>
          <w:szCs w:val="32"/>
          <w:cs/>
        </w:rPr>
        <w:t>โรงเรียน</w:t>
      </w:r>
      <w:r w:rsidR="002871B7" w:rsidRPr="002871B7">
        <w:rPr>
          <w:rFonts w:ascii="TH SarabunPSK" w:eastAsia="Cordia New" w:hAnsi="TH SarabunPSK" w:cs="TH SarabunPSK"/>
          <w:sz w:val="32"/>
          <w:szCs w:val="32"/>
          <w:cs/>
        </w:rPr>
        <w:t xml:space="preserve">กำหนด </w:t>
      </w:r>
      <w:r w:rsidR="00426B6D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="00276F13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</w:p>
    <w:p w:rsidR="005A2681" w:rsidRPr="00276F13" w:rsidRDefault="00B0553E" w:rsidP="002871B7">
      <w:pPr>
        <w:pStyle w:val="2"/>
        <w:ind w:firstLine="720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276F13">
        <w:rPr>
          <w:rFonts w:ascii="TH SarabunPSK" w:hAnsi="TH SarabunPSK" w:cs="TH SarabunPSK"/>
          <w:b w:val="0"/>
          <w:bCs w:val="0"/>
          <w:sz w:val="32"/>
          <w:szCs w:val="32"/>
          <w:cs/>
        </w:rPr>
        <w:t>๒</w:t>
      </w:r>
      <w:r w:rsidR="005A2681" w:rsidRPr="00276F13">
        <w:rPr>
          <w:rFonts w:ascii="TH SarabunPSK" w:hAnsi="TH SarabunPSK" w:cs="TH SarabunPSK"/>
          <w:b w:val="0"/>
          <w:bCs w:val="0"/>
          <w:sz w:val="32"/>
          <w:szCs w:val="32"/>
        </w:rPr>
        <w:t xml:space="preserve">. </w:t>
      </w:r>
      <w:r w:rsidR="002871B7" w:rsidRPr="00276F13">
        <w:rPr>
          <w:rFonts w:ascii="TH SarabunPSK" w:hAnsi="TH SarabunPSK" w:cs="TH SarabunPSK"/>
          <w:b w:val="0"/>
          <w:bCs w:val="0"/>
          <w:sz w:val="32"/>
          <w:szCs w:val="32"/>
          <w:cs/>
        </w:rPr>
        <w:t>เพื่อสร้างความสัมพันธ์ที่ดีในความร่วมมือการทำงานการประกันคุณภาพภายใน</w:t>
      </w:r>
      <w:r w:rsidR="00426B6D" w:rsidRPr="00276F13"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cs/>
        </w:rPr>
        <w:t>โรงเรียน</w:t>
      </w:r>
      <w:r w:rsidR="00426B6D" w:rsidRPr="00276F13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 ที่จัดการศึกษาระดับปฐมวัย</w:t>
      </w:r>
      <w:r w:rsidR="00426B6D" w:rsidRPr="00276F13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</w:t>
      </w:r>
      <w:r w:rsidR="00426B6D" w:rsidRPr="00276F13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ใน</w:t>
      </w:r>
      <w:r w:rsidR="00426B6D" w:rsidRPr="00276F13">
        <w:rPr>
          <w:rFonts w:ascii="TH SarabunPSK" w:hAnsi="TH SarabunPSK" w:cs="TH SarabunPSK"/>
          <w:b w:val="0"/>
          <w:bCs w:val="0"/>
          <w:sz w:val="32"/>
          <w:szCs w:val="32"/>
          <w:cs/>
        </w:rPr>
        <w:t>ระดับชั้นเรียน</w:t>
      </w:r>
      <w:r w:rsidR="002871B7" w:rsidRPr="00276F13">
        <w:rPr>
          <w:rFonts w:ascii="TH SarabunPSK" w:hAnsi="TH SarabunPSK" w:cs="TH SarabunPSK"/>
          <w:b w:val="0"/>
          <w:bCs w:val="0"/>
          <w:sz w:val="32"/>
          <w:szCs w:val="32"/>
          <w:cs/>
        </w:rPr>
        <w:t>ของครูผ่าน</w:t>
      </w:r>
      <w:r w:rsidR="00276F13" w:rsidRPr="00276F13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ชุมชนแห่งการเรียนรู้วิชาชีพครู (</w:t>
      </w:r>
      <w:r w:rsidR="00276F13" w:rsidRPr="00276F13">
        <w:rPr>
          <w:rFonts w:ascii="TH SarabunPSK" w:hAnsi="TH SarabunPSK" w:cs="TH SarabunPSK"/>
          <w:b w:val="0"/>
          <w:bCs w:val="0"/>
          <w:sz w:val="32"/>
          <w:szCs w:val="32"/>
        </w:rPr>
        <w:t>PLC</w:t>
      </w:r>
      <w:r w:rsidR="00276F13" w:rsidRPr="00276F13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)</w:t>
      </w:r>
      <w:r w:rsidR="00276F13" w:rsidRPr="00276F13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  <w:r w:rsidR="00276F13" w:rsidRPr="00276F13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และ </w:t>
      </w:r>
      <w:r w:rsidR="00276F13" w:rsidRPr="00276F13">
        <w:rPr>
          <w:rFonts w:ascii="TH SarabunPSK" w:hAnsi="TH SarabunPSK" w:cs="TH SarabunPSK"/>
          <w:b w:val="0"/>
          <w:bCs w:val="0"/>
          <w:sz w:val="32"/>
          <w:szCs w:val="32"/>
        </w:rPr>
        <w:t>Lesson Study</w:t>
      </w:r>
      <w:r w:rsidR="00276F13" w:rsidRPr="00276F13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 </w:t>
      </w:r>
    </w:p>
    <w:p w:rsidR="002871B7" w:rsidRDefault="002871B7" w:rsidP="00097DC4">
      <w:pPr>
        <w:pStyle w:val="2"/>
        <w:rPr>
          <w:rFonts w:ascii="TH SarabunPSK" w:hAnsi="TH SarabunPSK" w:cs="TH SarabunPSK"/>
          <w:color w:val="FF0000"/>
          <w:sz w:val="32"/>
          <w:szCs w:val="32"/>
        </w:rPr>
      </w:pPr>
    </w:p>
    <w:p w:rsidR="00097DC4" w:rsidRPr="002871B7" w:rsidRDefault="00097DC4" w:rsidP="00E53C95">
      <w:pPr>
        <w:pStyle w:val="2"/>
        <w:ind w:firstLine="7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2871B7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เป้าหมาย</w:t>
      </w:r>
      <w:r w:rsidRPr="002871B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การนิเทศ</w:t>
      </w:r>
    </w:p>
    <w:p w:rsidR="002871B7" w:rsidRPr="002871B7" w:rsidRDefault="00B0553E" w:rsidP="002871B7">
      <w:pPr>
        <w:spacing w:after="0" w:line="240" w:lineRule="auto"/>
        <w:ind w:firstLine="720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2871B7">
        <w:rPr>
          <w:rFonts w:ascii="TH SarabunPSK" w:hAnsi="TH SarabunPSK" w:cs="TH SarabunPSK"/>
          <w:color w:val="000000" w:themeColor="text1"/>
          <w:sz w:val="32"/>
          <w:szCs w:val="32"/>
          <w:cs/>
        </w:rPr>
        <w:t>๑</w:t>
      </w:r>
      <w:r w:rsidR="00097DC4" w:rsidRPr="002871B7">
        <w:rPr>
          <w:rFonts w:ascii="TH SarabunPSK" w:hAnsi="TH SarabunPSK" w:cs="TH SarabunPSK"/>
          <w:color w:val="000000" w:themeColor="text1"/>
          <w:sz w:val="32"/>
          <w:szCs w:val="32"/>
        </w:rPr>
        <w:t xml:space="preserve">. </w:t>
      </w:r>
      <w:r w:rsidR="002871B7" w:rsidRPr="002871B7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คณะกรรมการนิเทศการปฏิบัติงานของครูในการประกันคุณภาพภายใน</w:t>
      </w:r>
      <w:r w:rsidR="00426B6D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โรงเรียน</w:t>
      </w:r>
      <w:r w:rsidR="00426B6D">
        <w:rPr>
          <w:rFonts w:ascii="TH SarabunPSK" w:eastAsia="Cordia New" w:hAnsi="TH SarabunPSK" w:cs="TH SarabunPSK" w:hint="cs"/>
          <w:sz w:val="32"/>
          <w:szCs w:val="32"/>
          <w:cs/>
        </w:rPr>
        <w:t xml:space="preserve"> ที่จัดการศึกษาระดับปฐมวัย</w:t>
      </w:r>
      <w:r w:rsidR="00426B6D" w:rsidRPr="00AF6DE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426B6D">
        <w:rPr>
          <w:rFonts w:ascii="TH SarabunPSK" w:eastAsia="Cordia New" w:hAnsi="TH SarabunPSK" w:cs="TH SarabunPSK" w:hint="cs"/>
          <w:sz w:val="32"/>
          <w:szCs w:val="32"/>
          <w:cs/>
        </w:rPr>
        <w:t>ใน</w:t>
      </w:r>
      <w:r w:rsidR="00426B6D" w:rsidRPr="00AF6DEE">
        <w:rPr>
          <w:rFonts w:ascii="TH SarabunPSK" w:eastAsia="Cordia New" w:hAnsi="TH SarabunPSK" w:cs="TH SarabunPSK"/>
          <w:sz w:val="32"/>
          <w:szCs w:val="32"/>
          <w:cs/>
        </w:rPr>
        <w:t>ระดับชั้นเรียน</w:t>
      </w:r>
      <w:r w:rsidR="00426B6D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="002871B7" w:rsidRPr="002871B7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โดยใช้กระบวนการนิเทศแบบสอนงาน (</w:t>
      </w:r>
      <w:r w:rsidR="002871B7" w:rsidRPr="002871B7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Coaching</w:t>
      </w:r>
      <w:r w:rsidR="002871B7" w:rsidRPr="002871B7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) ของครูแต่ละคนในทุกห้องเรียน เดือนละ ๑</w:t>
      </w:r>
      <w:r w:rsidR="002871B7" w:rsidRPr="002871B7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2871B7" w:rsidRPr="002871B7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ครั้ง </w:t>
      </w:r>
    </w:p>
    <w:p w:rsidR="00097DC4" w:rsidRPr="002871B7" w:rsidRDefault="00B0553E" w:rsidP="002871B7">
      <w:pPr>
        <w:spacing w:after="0"/>
        <w:ind w:firstLine="720"/>
        <w:rPr>
          <w:rFonts w:ascii="TH SarabunPSK" w:hAnsi="TH SarabunPSK" w:cs="TH SarabunPSK"/>
          <w:color w:val="FF0000"/>
          <w:sz w:val="32"/>
          <w:szCs w:val="32"/>
        </w:rPr>
      </w:pPr>
      <w:r w:rsidRPr="002871B7">
        <w:rPr>
          <w:rFonts w:ascii="TH SarabunPSK" w:hAnsi="TH SarabunPSK" w:cs="TH SarabunPSK"/>
          <w:color w:val="000000" w:themeColor="text1"/>
          <w:sz w:val="32"/>
          <w:szCs w:val="32"/>
          <w:cs/>
        </w:rPr>
        <w:t>๒</w:t>
      </w:r>
      <w:r w:rsidR="00097DC4" w:rsidRPr="002871B7">
        <w:rPr>
          <w:rFonts w:ascii="TH SarabunPSK" w:hAnsi="TH SarabunPSK" w:cs="TH SarabunPSK"/>
          <w:color w:val="000000" w:themeColor="text1"/>
          <w:sz w:val="32"/>
          <w:szCs w:val="32"/>
        </w:rPr>
        <w:t xml:space="preserve">. </w:t>
      </w:r>
      <w:r w:rsidR="002871B7" w:rsidRPr="002871B7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ครูทุกคนได้รับการนิเทศในด้านการมีและใช้ข้อมูลครูและข้อมูล</w:t>
      </w:r>
      <w:r w:rsidR="002871B7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เด็ก</w:t>
      </w:r>
      <w:r w:rsidR="002871B7" w:rsidRPr="002871B7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ตามมาตรฐานการประกันคุณภาพภายในโรงเรียน ระดับชั้นเรียน การใช้ข้อมูลครูและข้อมูล</w:t>
      </w:r>
      <w:r w:rsidR="002871B7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เด็ก</w:t>
      </w:r>
      <w:r w:rsidR="002871B7" w:rsidRPr="002871B7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ไปใช้ในการพัฒนาให้เกิดผลการปฏิบัติงานเชิงประจักษ์ ตามสภาพจริง  การมีวิจัยในชั้นเรียนเพื่อแก้ปัญหาและพัฒนา</w:t>
      </w:r>
      <w:r w:rsidR="00AF6DEE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เด็ก</w:t>
      </w:r>
      <w:r w:rsidR="002871B7" w:rsidRPr="002871B7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ผ่าน</w:t>
      </w:r>
      <w:r w:rsidR="00C27476">
        <w:rPr>
          <w:rFonts w:ascii="TH SarabunPSK" w:hAnsi="TH SarabunPSK" w:cs="TH SarabunPSK" w:hint="cs"/>
          <w:sz w:val="32"/>
          <w:szCs w:val="32"/>
          <w:cs/>
        </w:rPr>
        <w:t>ชุมชนแห่งการเรียนรู้วิชาชีพครู (</w:t>
      </w:r>
      <w:r w:rsidR="00C27476" w:rsidRPr="00E03DF9">
        <w:rPr>
          <w:rFonts w:ascii="TH SarabunPSK" w:hAnsi="TH SarabunPSK" w:cs="TH SarabunPSK"/>
          <w:sz w:val="32"/>
          <w:szCs w:val="32"/>
        </w:rPr>
        <w:t>PLC</w:t>
      </w:r>
      <w:r w:rsidR="00C27476">
        <w:rPr>
          <w:rFonts w:ascii="TH SarabunPSK" w:hAnsi="TH SarabunPSK" w:cs="TH SarabunPSK" w:hint="cs"/>
          <w:sz w:val="32"/>
          <w:szCs w:val="32"/>
          <w:cs/>
        </w:rPr>
        <w:t>)</w:t>
      </w:r>
      <w:r w:rsidR="00C27476"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="00C27476" w:rsidRPr="00E03DF9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C27476" w:rsidRPr="00E03DF9">
        <w:rPr>
          <w:rFonts w:ascii="TH SarabunPSK" w:hAnsi="TH SarabunPSK" w:cs="TH SarabunPSK"/>
          <w:sz w:val="32"/>
          <w:szCs w:val="32"/>
        </w:rPr>
        <w:t>Lesson Study</w:t>
      </w:r>
      <w:r w:rsidR="002871B7" w:rsidRPr="002871B7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2871B7" w:rsidRPr="002871B7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การมีรายงานผลการ</w:t>
      </w:r>
      <w:r w:rsidR="002871B7" w:rsidRPr="002871B7">
        <w:rPr>
          <w:rFonts w:ascii="TH SarabunPSK" w:eastAsia="Cordia New" w:hAnsi="TH SarabunPSK" w:cs="TH SarabunPSK"/>
          <w:sz w:val="32"/>
          <w:szCs w:val="32"/>
          <w:cs/>
        </w:rPr>
        <w:t xml:space="preserve">ปฏิบัติงานของครูที่เป็นปัจจุบัน เป็นไปตามเป้าหมายที่โรงเรียนกำหนด </w:t>
      </w:r>
      <w:r w:rsidR="00C27476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</w:p>
    <w:p w:rsidR="00097DC4" w:rsidRPr="007B2212" w:rsidRDefault="00097DC4" w:rsidP="000D3CD7">
      <w:pPr>
        <w:pStyle w:val="2"/>
        <w:rPr>
          <w:rFonts w:ascii="TH SarabunPSK" w:hAnsi="TH SarabunPSK" w:cs="TH SarabunPSK"/>
          <w:color w:val="FF0000"/>
          <w:sz w:val="32"/>
          <w:szCs w:val="32"/>
        </w:rPr>
      </w:pPr>
    </w:p>
    <w:p w:rsidR="00097DC4" w:rsidRDefault="00097DC4" w:rsidP="00E53C95">
      <w:pPr>
        <w:pStyle w:val="2"/>
        <w:ind w:firstLine="720"/>
        <w:rPr>
          <w:rFonts w:ascii="TH SarabunPSK" w:hAnsi="TH SarabunPSK" w:cs="TH SarabunPSK"/>
          <w:sz w:val="32"/>
          <w:szCs w:val="32"/>
        </w:rPr>
      </w:pPr>
      <w:r w:rsidRPr="00952230">
        <w:rPr>
          <w:rFonts w:ascii="TH SarabunPSK" w:hAnsi="TH SarabunPSK" w:cs="TH SarabunPSK"/>
          <w:sz w:val="32"/>
          <w:szCs w:val="32"/>
          <w:cs/>
        </w:rPr>
        <w:t>กิจกรรมและขั้นตอนการดำเนินงาน</w:t>
      </w:r>
    </w:p>
    <w:p w:rsidR="00AF6DEE" w:rsidRPr="00AF6DEE" w:rsidRDefault="00AF6DEE" w:rsidP="00AF6DEE">
      <w:pPr>
        <w:spacing w:after="0" w:line="240" w:lineRule="auto"/>
        <w:ind w:firstLine="720"/>
        <w:rPr>
          <w:rFonts w:ascii="TH SarabunPSK" w:eastAsia="Cordia New" w:hAnsi="TH SarabunPSK" w:cs="TH SarabunPSK"/>
          <w:sz w:val="32"/>
          <w:szCs w:val="32"/>
        </w:rPr>
      </w:pPr>
      <w:r w:rsidRPr="00AF6DEE">
        <w:rPr>
          <w:rFonts w:ascii="TH SarabunPSK" w:eastAsia="Cordia New" w:hAnsi="TH SarabunPSK" w:cs="TH SarabunPSK"/>
          <w:sz w:val="32"/>
          <w:szCs w:val="32"/>
          <w:cs/>
        </w:rPr>
        <w:t>๑</w:t>
      </w:r>
      <w:r w:rsidRPr="00AF6DEE">
        <w:rPr>
          <w:rFonts w:ascii="TH SarabunPSK" w:eastAsia="Cordia New" w:hAnsi="TH SarabunPSK" w:cs="TH SarabunPSK"/>
          <w:sz w:val="32"/>
          <w:szCs w:val="32"/>
        </w:rPr>
        <w:t xml:space="preserve">. </w:t>
      </w:r>
      <w:r w:rsidRPr="00AF6DEE">
        <w:rPr>
          <w:rFonts w:ascii="TH SarabunPSK" w:eastAsia="Cordia New" w:hAnsi="TH SarabunPSK" w:cs="TH SarabunPSK"/>
          <w:sz w:val="32"/>
          <w:szCs w:val="32"/>
          <w:cs/>
        </w:rPr>
        <w:t>ประชุมวางแผนเพื่อหาแนวทางการปฏิบัติงานของครูในการประกันคุณภาพภายใน</w:t>
      </w:r>
      <w:r w:rsidR="00426B6D">
        <w:rPr>
          <w:rFonts w:ascii="TH SarabunPSK" w:eastAsia="Cordia New" w:hAnsi="TH SarabunPSK" w:cs="TH SarabunPSK" w:hint="cs"/>
          <w:sz w:val="32"/>
          <w:szCs w:val="32"/>
          <w:cs/>
        </w:rPr>
        <w:t>โรงเรียน ที่จัดการศึกษาระดับ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>ปฐมวัย</w:t>
      </w:r>
      <w:r w:rsidRPr="00AF6DE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426B6D">
        <w:rPr>
          <w:rFonts w:ascii="TH SarabunPSK" w:eastAsia="Cordia New" w:hAnsi="TH SarabunPSK" w:cs="TH SarabunPSK" w:hint="cs"/>
          <w:sz w:val="32"/>
          <w:szCs w:val="32"/>
          <w:cs/>
        </w:rPr>
        <w:t>ใน</w:t>
      </w:r>
      <w:r w:rsidRPr="00AF6DEE">
        <w:rPr>
          <w:rFonts w:ascii="TH SarabunPSK" w:eastAsia="Cordia New" w:hAnsi="TH SarabunPSK" w:cs="TH SarabunPSK"/>
          <w:sz w:val="32"/>
          <w:szCs w:val="32"/>
          <w:cs/>
        </w:rPr>
        <w:t>ระดับชั้นเรียน โดยใช้กระบวนการนิเทศแบบสอนงาน (</w:t>
      </w:r>
      <w:r w:rsidRPr="00AF6DEE">
        <w:rPr>
          <w:rFonts w:ascii="TH SarabunPSK" w:eastAsia="Cordia New" w:hAnsi="TH SarabunPSK" w:cs="TH SarabunPSK"/>
          <w:sz w:val="32"/>
          <w:szCs w:val="32"/>
        </w:rPr>
        <w:t>Coaching</w:t>
      </w:r>
      <w:r w:rsidRPr="00AF6DEE">
        <w:rPr>
          <w:rFonts w:ascii="TH SarabunPSK" w:eastAsia="Cordia New" w:hAnsi="TH SarabunPSK" w:cs="TH SarabunPSK"/>
          <w:sz w:val="32"/>
          <w:szCs w:val="32"/>
          <w:cs/>
        </w:rPr>
        <w:t>) ผ่าน</w:t>
      </w:r>
      <w:r w:rsidR="00C27476">
        <w:rPr>
          <w:rFonts w:ascii="TH SarabunPSK" w:hAnsi="TH SarabunPSK" w:cs="TH SarabunPSK" w:hint="cs"/>
          <w:sz w:val="32"/>
          <w:szCs w:val="32"/>
          <w:cs/>
        </w:rPr>
        <w:t>ชุมชนแห่งการเรียนรู้วิชาชีพครู (</w:t>
      </w:r>
      <w:r w:rsidR="00C27476" w:rsidRPr="00E03DF9">
        <w:rPr>
          <w:rFonts w:ascii="TH SarabunPSK" w:hAnsi="TH SarabunPSK" w:cs="TH SarabunPSK"/>
          <w:sz w:val="32"/>
          <w:szCs w:val="32"/>
        </w:rPr>
        <w:t>PLC</w:t>
      </w:r>
      <w:r w:rsidR="00C27476">
        <w:rPr>
          <w:rFonts w:ascii="TH SarabunPSK" w:hAnsi="TH SarabunPSK" w:cs="TH SarabunPSK" w:hint="cs"/>
          <w:sz w:val="32"/>
          <w:szCs w:val="32"/>
          <w:cs/>
        </w:rPr>
        <w:t>)</w:t>
      </w:r>
      <w:r w:rsidR="00C27476"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="00C27476" w:rsidRPr="00E03DF9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C27476" w:rsidRPr="00E03DF9">
        <w:rPr>
          <w:rFonts w:ascii="TH SarabunPSK" w:hAnsi="TH SarabunPSK" w:cs="TH SarabunPSK"/>
          <w:sz w:val="32"/>
          <w:szCs w:val="32"/>
        </w:rPr>
        <w:t>Lesson Study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Pr="00AF6DEE">
        <w:rPr>
          <w:rFonts w:ascii="TH SarabunPSK" w:eastAsia="Cordia New" w:hAnsi="TH SarabunPSK" w:cs="TH SarabunPSK"/>
          <w:sz w:val="32"/>
          <w:szCs w:val="32"/>
          <w:cs/>
        </w:rPr>
        <w:t xml:space="preserve">ของครูแต่ละคนในทุกห้องเรียน </w:t>
      </w:r>
      <w:r w:rsidR="00C27476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</w:p>
    <w:p w:rsidR="00AF6DEE" w:rsidRPr="00AF6DEE" w:rsidRDefault="00AF6DEE" w:rsidP="00AF6DEE">
      <w:pPr>
        <w:spacing w:after="0" w:line="240" w:lineRule="auto"/>
        <w:ind w:firstLine="720"/>
        <w:rPr>
          <w:rFonts w:ascii="TH SarabunPSK" w:eastAsia="Cordia New" w:hAnsi="TH SarabunPSK" w:cs="TH SarabunPSK"/>
          <w:sz w:val="32"/>
          <w:szCs w:val="32"/>
        </w:rPr>
      </w:pPr>
      <w:r w:rsidRPr="00AF6DEE">
        <w:rPr>
          <w:rFonts w:ascii="TH SarabunPSK" w:eastAsia="Cordia New" w:hAnsi="TH SarabunPSK" w:cs="TH SarabunPSK"/>
          <w:sz w:val="32"/>
          <w:szCs w:val="32"/>
          <w:cs/>
        </w:rPr>
        <w:t>๒</w:t>
      </w:r>
      <w:r w:rsidRPr="00AF6DEE">
        <w:rPr>
          <w:rFonts w:ascii="TH SarabunPSK" w:eastAsia="Cordia New" w:hAnsi="TH SarabunPSK" w:cs="TH SarabunPSK"/>
          <w:sz w:val="32"/>
          <w:szCs w:val="32"/>
        </w:rPr>
        <w:t xml:space="preserve">. </w:t>
      </w:r>
      <w:r w:rsidRPr="00AF6DEE">
        <w:rPr>
          <w:rFonts w:ascii="TH SarabunPSK" w:eastAsia="Cordia New" w:hAnsi="TH SarabunPSK" w:cs="TH SarabunPSK"/>
          <w:sz w:val="32"/>
          <w:szCs w:val="32"/>
          <w:cs/>
        </w:rPr>
        <w:t>ชี้แจงทำความเข้าใจถึงความจำเป็นที่ต้องมีการปฏิบัติงานของครูในการประกันคุณภาพภายใน</w:t>
      </w:r>
      <w:r w:rsidR="00426B6D">
        <w:rPr>
          <w:rFonts w:ascii="TH SarabunPSK" w:eastAsia="Cordia New" w:hAnsi="TH SarabunPSK" w:cs="TH SarabunPSK" w:hint="cs"/>
          <w:sz w:val="32"/>
          <w:szCs w:val="32"/>
          <w:cs/>
        </w:rPr>
        <w:t>โรงเรียน ที่จัดการศึกษาระดับ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>ปฐมวัย</w:t>
      </w:r>
      <w:r w:rsidRPr="00AF6DE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426B6D">
        <w:rPr>
          <w:rFonts w:ascii="TH SarabunPSK" w:eastAsia="Cordia New" w:hAnsi="TH SarabunPSK" w:cs="TH SarabunPSK" w:hint="cs"/>
          <w:sz w:val="32"/>
          <w:szCs w:val="32"/>
          <w:cs/>
        </w:rPr>
        <w:t>ใน</w:t>
      </w:r>
      <w:r w:rsidRPr="00AF6DEE">
        <w:rPr>
          <w:rFonts w:ascii="TH SarabunPSK" w:eastAsia="Cordia New" w:hAnsi="TH SarabunPSK" w:cs="TH SarabunPSK"/>
          <w:sz w:val="32"/>
          <w:szCs w:val="32"/>
          <w:cs/>
        </w:rPr>
        <w:t>ระดับชั้นเรียน โดยใช้กระบวนการนิเทศแบบสอนงาน (</w:t>
      </w:r>
      <w:r w:rsidRPr="00AF6DEE">
        <w:rPr>
          <w:rFonts w:ascii="TH SarabunPSK" w:eastAsia="Cordia New" w:hAnsi="TH SarabunPSK" w:cs="TH SarabunPSK"/>
          <w:sz w:val="32"/>
          <w:szCs w:val="32"/>
        </w:rPr>
        <w:t>Coaching</w:t>
      </w:r>
      <w:r w:rsidRPr="00AF6DEE">
        <w:rPr>
          <w:rFonts w:ascii="TH SarabunPSK" w:eastAsia="Cordia New" w:hAnsi="TH SarabunPSK" w:cs="TH SarabunPSK"/>
          <w:sz w:val="32"/>
          <w:szCs w:val="32"/>
          <w:cs/>
        </w:rPr>
        <w:t>) ผ่าน</w:t>
      </w:r>
      <w:r w:rsidR="00C27476">
        <w:rPr>
          <w:rFonts w:ascii="TH SarabunPSK" w:hAnsi="TH SarabunPSK" w:cs="TH SarabunPSK" w:hint="cs"/>
          <w:sz w:val="32"/>
          <w:szCs w:val="32"/>
          <w:cs/>
        </w:rPr>
        <w:t>ชุมชนแห่งการเรียนรู้วิชาชีพครู (</w:t>
      </w:r>
      <w:r w:rsidR="00C27476" w:rsidRPr="00E03DF9">
        <w:rPr>
          <w:rFonts w:ascii="TH SarabunPSK" w:hAnsi="TH SarabunPSK" w:cs="TH SarabunPSK"/>
          <w:sz w:val="32"/>
          <w:szCs w:val="32"/>
        </w:rPr>
        <w:t>PLC</w:t>
      </w:r>
      <w:r w:rsidR="00C27476">
        <w:rPr>
          <w:rFonts w:ascii="TH SarabunPSK" w:hAnsi="TH SarabunPSK" w:cs="TH SarabunPSK" w:hint="cs"/>
          <w:sz w:val="32"/>
          <w:szCs w:val="32"/>
          <w:cs/>
        </w:rPr>
        <w:t>)</w:t>
      </w:r>
      <w:r w:rsidR="00C27476"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="00C27476" w:rsidRPr="00E03DF9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C27476" w:rsidRPr="00E03DF9">
        <w:rPr>
          <w:rFonts w:ascii="TH SarabunPSK" w:hAnsi="TH SarabunPSK" w:cs="TH SarabunPSK"/>
          <w:sz w:val="32"/>
          <w:szCs w:val="32"/>
        </w:rPr>
        <w:t>Lesson Study</w:t>
      </w:r>
      <w:r w:rsidR="00C27476" w:rsidRPr="00E03DF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F6DEE">
        <w:rPr>
          <w:rFonts w:ascii="TH SarabunPSK" w:eastAsia="Cordia New" w:hAnsi="TH SarabunPSK" w:cs="TH SarabunPSK"/>
          <w:sz w:val="32"/>
          <w:szCs w:val="32"/>
          <w:cs/>
        </w:rPr>
        <w:t>ของครูในทุกห้องเรียน</w:t>
      </w:r>
      <w:r w:rsidR="00C27476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</w:p>
    <w:p w:rsidR="00AF6DEE" w:rsidRPr="00AF6DEE" w:rsidRDefault="00AF6DEE" w:rsidP="00AF6DEE">
      <w:pPr>
        <w:spacing w:after="0" w:line="240" w:lineRule="auto"/>
        <w:ind w:firstLine="720"/>
        <w:rPr>
          <w:rFonts w:ascii="TH SarabunPSK" w:eastAsia="Cordia New" w:hAnsi="TH SarabunPSK" w:cs="TH SarabunPSK"/>
          <w:sz w:val="32"/>
          <w:szCs w:val="32"/>
        </w:rPr>
      </w:pPr>
      <w:r w:rsidRPr="00AF6DEE">
        <w:rPr>
          <w:rFonts w:ascii="TH SarabunPSK" w:eastAsia="Cordia New" w:hAnsi="TH SarabunPSK" w:cs="TH SarabunPSK"/>
          <w:sz w:val="32"/>
          <w:szCs w:val="32"/>
          <w:cs/>
        </w:rPr>
        <w:t>๓</w:t>
      </w:r>
      <w:r w:rsidRPr="00AF6DEE">
        <w:rPr>
          <w:rFonts w:ascii="TH SarabunPSK" w:eastAsia="Cordia New" w:hAnsi="TH SarabunPSK" w:cs="TH SarabunPSK"/>
          <w:sz w:val="32"/>
          <w:szCs w:val="32"/>
        </w:rPr>
        <w:t xml:space="preserve">. </w:t>
      </w:r>
      <w:r w:rsidRPr="00AF6DEE">
        <w:rPr>
          <w:rFonts w:ascii="TH SarabunPSK" w:eastAsia="Cordia New" w:hAnsi="TH SarabunPSK" w:cs="TH SarabunPSK"/>
          <w:sz w:val="32"/>
          <w:szCs w:val="32"/>
          <w:cs/>
        </w:rPr>
        <w:t>กำหนดปฏิทินและบุคลากรเพื่อการนิเทศแบบสอนงาน (</w:t>
      </w:r>
      <w:r w:rsidRPr="00AF6DEE">
        <w:rPr>
          <w:rFonts w:ascii="TH SarabunPSK" w:eastAsia="Cordia New" w:hAnsi="TH SarabunPSK" w:cs="TH SarabunPSK"/>
          <w:sz w:val="32"/>
          <w:szCs w:val="32"/>
        </w:rPr>
        <w:t>Coaching</w:t>
      </w:r>
      <w:r w:rsidRPr="00AF6DEE">
        <w:rPr>
          <w:rFonts w:ascii="TH SarabunPSK" w:eastAsia="Cordia New" w:hAnsi="TH SarabunPSK" w:cs="TH SarabunPSK"/>
          <w:sz w:val="32"/>
          <w:szCs w:val="32"/>
          <w:cs/>
        </w:rPr>
        <w:t>) ผ่าน</w:t>
      </w:r>
      <w:r w:rsidR="00C27476">
        <w:rPr>
          <w:rFonts w:ascii="TH SarabunPSK" w:hAnsi="TH SarabunPSK" w:cs="TH SarabunPSK" w:hint="cs"/>
          <w:sz w:val="32"/>
          <w:szCs w:val="32"/>
          <w:cs/>
        </w:rPr>
        <w:t>ชุมชนแห่งการเรียนรู้วิชาชีพครู (</w:t>
      </w:r>
      <w:r w:rsidR="00C27476" w:rsidRPr="00E03DF9">
        <w:rPr>
          <w:rFonts w:ascii="TH SarabunPSK" w:hAnsi="TH SarabunPSK" w:cs="TH SarabunPSK"/>
          <w:sz w:val="32"/>
          <w:szCs w:val="32"/>
        </w:rPr>
        <w:t>PLC</w:t>
      </w:r>
      <w:r w:rsidR="00C27476">
        <w:rPr>
          <w:rFonts w:ascii="TH SarabunPSK" w:hAnsi="TH SarabunPSK" w:cs="TH SarabunPSK" w:hint="cs"/>
          <w:sz w:val="32"/>
          <w:szCs w:val="32"/>
          <w:cs/>
        </w:rPr>
        <w:t>)</w:t>
      </w:r>
      <w:r w:rsidR="00C27476"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="00C27476" w:rsidRPr="00E03DF9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C27476" w:rsidRPr="00E03DF9">
        <w:rPr>
          <w:rFonts w:ascii="TH SarabunPSK" w:hAnsi="TH SarabunPSK" w:cs="TH SarabunPSK"/>
          <w:sz w:val="32"/>
          <w:szCs w:val="32"/>
        </w:rPr>
        <w:t>Lesson Study</w:t>
      </w:r>
      <w:r w:rsidR="00C27476" w:rsidRPr="00E03DF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F6DEE">
        <w:rPr>
          <w:rFonts w:ascii="TH SarabunPSK" w:eastAsia="Cordia New" w:hAnsi="TH SarabunPSK" w:cs="TH SarabunPSK"/>
          <w:sz w:val="32"/>
          <w:szCs w:val="32"/>
          <w:cs/>
        </w:rPr>
        <w:t>ของครูในทุกห้องเรียน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="00C27476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</w:p>
    <w:p w:rsidR="00AF6DEE" w:rsidRPr="00AF6DEE" w:rsidRDefault="00AF6DEE" w:rsidP="00AF6DEE">
      <w:pPr>
        <w:spacing w:after="0" w:line="240" w:lineRule="auto"/>
        <w:ind w:firstLine="720"/>
        <w:rPr>
          <w:rFonts w:ascii="TH SarabunPSK" w:eastAsia="Cordia New" w:hAnsi="TH SarabunPSK" w:cs="TH SarabunPSK"/>
          <w:sz w:val="32"/>
          <w:szCs w:val="32"/>
        </w:rPr>
      </w:pPr>
      <w:r w:rsidRPr="00AF6DEE">
        <w:rPr>
          <w:rFonts w:ascii="TH SarabunPSK" w:eastAsia="Cordia New" w:hAnsi="TH SarabunPSK" w:cs="TH SarabunPSK"/>
          <w:sz w:val="32"/>
          <w:szCs w:val="32"/>
          <w:cs/>
        </w:rPr>
        <w:t>๔</w:t>
      </w:r>
      <w:r w:rsidRPr="00AF6DEE">
        <w:rPr>
          <w:rFonts w:ascii="TH SarabunPSK" w:eastAsia="Cordia New" w:hAnsi="TH SarabunPSK" w:cs="TH SarabunPSK"/>
          <w:sz w:val="32"/>
          <w:szCs w:val="32"/>
        </w:rPr>
        <w:t xml:space="preserve">. </w:t>
      </w:r>
      <w:r w:rsidRPr="00AF6DEE">
        <w:rPr>
          <w:rFonts w:ascii="TH SarabunPSK" w:eastAsia="Cordia New" w:hAnsi="TH SarabunPSK" w:cs="TH SarabunPSK"/>
          <w:sz w:val="32"/>
          <w:szCs w:val="32"/>
          <w:cs/>
        </w:rPr>
        <w:t>ดำเนินการนิเทศโดยใช้รูปแบบการสอนงาน (</w:t>
      </w:r>
      <w:r w:rsidRPr="00AF6DEE">
        <w:rPr>
          <w:rFonts w:ascii="TH SarabunPSK" w:eastAsia="Cordia New" w:hAnsi="TH SarabunPSK" w:cs="TH SarabunPSK"/>
          <w:sz w:val="32"/>
          <w:szCs w:val="32"/>
        </w:rPr>
        <w:t>Coaching</w:t>
      </w:r>
      <w:r w:rsidRPr="00AF6DEE">
        <w:rPr>
          <w:rFonts w:ascii="TH SarabunPSK" w:eastAsia="Cordia New" w:hAnsi="TH SarabunPSK" w:cs="TH SarabunPSK"/>
          <w:sz w:val="32"/>
          <w:szCs w:val="32"/>
          <w:cs/>
        </w:rPr>
        <w:t>) ผ่าน</w:t>
      </w:r>
      <w:r w:rsidR="00C27476">
        <w:rPr>
          <w:rFonts w:ascii="TH SarabunPSK" w:hAnsi="TH SarabunPSK" w:cs="TH SarabunPSK" w:hint="cs"/>
          <w:sz w:val="32"/>
          <w:szCs w:val="32"/>
          <w:cs/>
        </w:rPr>
        <w:t>ชุมชนแห่งการเรียนรู้วิชาชีพครู (</w:t>
      </w:r>
      <w:r w:rsidR="00C27476" w:rsidRPr="00E03DF9">
        <w:rPr>
          <w:rFonts w:ascii="TH SarabunPSK" w:hAnsi="TH SarabunPSK" w:cs="TH SarabunPSK"/>
          <w:sz w:val="32"/>
          <w:szCs w:val="32"/>
        </w:rPr>
        <w:t>PLC</w:t>
      </w:r>
      <w:r w:rsidR="00C27476">
        <w:rPr>
          <w:rFonts w:ascii="TH SarabunPSK" w:hAnsi="TH SarabunPSK" w:cs="TH SarabunPSK" w:hint="cs"/>
          <w:sz w:val="32"/>
          <w:szCs w:val="32"/>
          <w:cs/>
        </w:rPr>
        <w:t>)</w:t>
      </w:r>
      <w:r w:rsidR="00C27476"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="00C27476" w:rsidRPr="00E03DF9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C27476" w:rsidRPr="00E03DF9">
        <w:rPr>
          <w:rFonts w:ascii="TH SarabunPSK" w:hAnsi="TH SarabunPSK" w:cs="TH SarabunPSK"/>
          <w:sz w:val="32"/>
          <w:szCs w:val="32"/>
        </w:rPr>
        <w:t>Lesson Study</w:t>
      </w:r>
      <w:r w:rsidR="00C27476" w:rsidRPr="00E03DF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F6DEE">
        <w:rPr>
          <w:rFonts w:ascii="TH SarabunPSK" w:eastAsia="Cordia New" w:hAnsi="TH SarabunPSK" w:cs="TH SarabunPSK"/>
          <w:sz w:val="32"/>
          <w:szCs w:val="32"/>
          <w:cs/>
        </w:rPr>
        <w:t>ของครูในทุกห้องเรียน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="00C27476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</w:p>
    <w:p w:rsidR="00426B6D" w:rsidRDefault="00AF6DEE" w:rsidP="00426B6D">
      <w:pPr>
        <w:spacing w:after="0" w:line="240" w:lineRule="auto"/>
        <w:ind w:firstLine="720"/>
        <w:rPr>
          <w:rFonts w:ascii="TH SarabunPSK" w:eastAsia="Cordia New" w:hAnsi="TH SarabunPSK" w:cs="TH SarabunPSK"/>
          <w:sz w:val="32"/>
          <w:szCs w:val="32"/>
        </w:rPr>
      </w:pPr>
      <w:r w:rsidRPr="00AF6DEE">
        <w:rPr>
          <w:rFonts w:ascii="TH SarabunPSK" w:eastAsia="Cordia New" w:hAnsi="TH SarabunPSK" w:cs="TH SarabunPSK"/>
          <w:sz w:val="32"/>
          <w:szCs w:val="32"/>
          <w:cs/>
        </w:rPr>
        <w:t>๕</w:t>
      </w:r>
      <w:r w:rsidRPr="00AF6DEE">
        <w:rPr>
          <w:rFonts w:ascii="TH SarabunPSK" w:eastAsia="Cordia New" w:hAnsi="TH SarabunPSK" w:cs="TH SarabunPSK"/>
          <w:sz w:val="32"/>
          <w:szCs w:val="32"/>
        </w:rPr>
        <w:t xml:space="preserve">. </w:t>
      </w:r>
      <w:r w:rsidRPr="00AF6DEE">
        <w:rPr>
          <w:rFonts w:ascii="TH SarabunPSK" w:eastAsia="Cordia New" w:hAnsi="TH SarabunPSK" w:cs="TH SarabunPSK"/>
          <w:sz w:val="32"/>
          <w:szCs w:val="32"/>
          <w:cs/>
        </w:rPr>
        <w:t>ประเมินผลและนำผลไปใช้ในการพัฒนาปรับปรุงการปฏิบัติงานของครูในการประกันคุณภาพภายใน</w:t>
      </w:r>
      <w:r w:rsidR="00426B6D">
        <w:rPr>
          <w:rFonts w:ascii="TH SarabunPSK" w:eastAsia="Cordia New" w:hAnsi="TH SarabunPSK" w:cs="TH SarabunPSK" w:hint="cs"/>
          <w:sz w:val="32"/>
          <w:szCs w:val="32"/>
          <w:cs/>
        </w:rPr>
        <w:t>โรงเรียน ที่จัดการศึกษาระดับปฐมวัย</w:t>
      </w:r>
      <w:r w:rsidR="00426B6D" w:rsidRPr="00AF6DE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426B6D">
        <w:rPr>
          <w:rFonts w:ascii="TH SarabunPSK" w:eastAsia="Cordia New" w:hAnsi="TH SarabunPSK" w:cs="TH SarabunPSK" w:hint="cs"/>
          <w:sz w:val="32"/>
          <w:szCs w:val="32"/>
          <w:cs/>
        </w:rPr>
        <w:t>ใน</w:t>
      </w:r>
      <w:r w:rsidR="00426B6D" w:rsidRPr="00AF6DEE">
        <w:rPr>
          <w:rFonts w:ascii="TH SarabunPSK" w:eastAsia="Cordia New" w:hAnsi="TH SarabunPSK" w:cs="TH SarabunPSK"/>
          <w:sz w:val="32"/>
          <w:szCs w:val="32"/>
          <w:cs/>
        </w:rPr>
        <w:t xml:space="preserve">ระดับชั้นเรียน </w:t>
      </w:r>
    </w:p>
    <w:p w:rsidR="00481783" w:rsidRPr="00481783" w:rsidRDefault="00481783" w:rsidP="00481783">
      <w:pPr>
        <w:spacing w:after="0" w:line="240" w:lineRule="auto"/>
        <w:ind w:firstLine="720"/>
        <w:rPr>
          <w:rFonts w:ascii="TH SarabunPSK" w:hAnsi="TH SarabunPSK" w:cs="TH SarabunPSK"/>
          <w:color w:val="FF0000"/>
          <w:sz w:val="32"/>
          <w:szCs w:val="32"/>
        </w:rPr>
      </w:pPr>
    </w:p>
    <w:p w:rsidR="00097DC4" w:rsidRPr="00481783" w:rsidRDefault="00097DC4" w:rsidP="00E53C95">
      <w:pPr>
        <w:pStyle w:val="2"/>
        <w:ind w:firstLine="720"/>
        <w:rPr>
          <w:rFonts w:ascii="TH SarabunPSK" w:hAnsi="TH SarabunPSK" w:cs="TH SarabunPSK"/>
          <w:sz w:val="32"/>
          <w:szCs w:val="32"/>
        </w:rPr>
      </w:pPr>
      <w:r w:rsidRPr="00481783">
        <w:rPr>
          <w:rFonts w:ascii="TH SarabunPSK" w:hAnsi="TH SarabunPSK" w:cs="TH SarabunPSK"/>
          <w:sz w:val="32"/>
          <w:szCs w:val="32"/>
          <w:cs/>
        </w:rPr>
        <w:lastRenderedPageBreak/>
        <w:t>ระยะเวลา</w:t>
      </w:r>
      <w:r w:rsidR="00E53C95">
        <w:rPr>
          <w:rFonts w:ascii="TH SarabunPSK" w:hAnsi="TH SarabunPSK" w:cs="TH SarabunPSK" w:hint="cs"/>
          <w:sz w:val="32"/>
          <w:szCs w:val="32"/>
          <w:cs/>
        </w:rPr>
        <w:t>การนิเทศ</w:t>
      </w:r>
    </w:p>
    <w:p w:rsidR="001242C4" w:rsidRPr="000B29C4" w:rsidRDefault="00097DC4" w:rsidP="001242C4">
      <w:pPr>
        <w:rPr>
          <w:rFonts w:ascii="TH SarabunPSK" w:hAnsi="TH SarabunPSK" w:cs="TH SarabunPSK"/>
          <w:szCs w:val="32"/>
        </w:rPr>
      </w:pPr>
      <w:r w:rsidRPr="00481783">
        <w:rPr>
          <w:rFonts w:ascii="TH SarabunPSK" w:hAnsi="TH SarabunPSK" w:cs="TH SarabunPSK"/>
          <w:sz w:val="32"/>
          <w:szCs w:val="32"/>
        </w:rPr>
        <w:tab/>
      </w:r>
      <w:r w:rsidR="001242C4" w:rsidRPr="000B29C4">
        <w:rPr>
          <w:rFonts w:ascii="TH SarabunPSK" w:hAnsi="TH SarabunPSK" w:cs="TH SarabunPSK"/>
          <w:szCs w:val="32"/>
          <w:cs/>
        </w:rPr>
        <w:t>ภาคเรียนที่ ๑ กรกฎาคม  ๒๕๖๒ – กันยายน  ๒๕๖๒ ภาคเรียนที่ ๒ พฤศจิกายน ๒๕๖๒- มีนาคม๒๕๖๓</w:t>
      </w:r>
      <w:r w:rsidR="001242C4">
        <w:rPr>
          <w:rFonts w:ascii="TH SarabunPSK" w:hAnsi="TH SarabunPSK" w:cs="TH SarabunPSK" w:hint="cs"/>
          <w:szCs w:val="32"/>
          <w:cs/>
        </w:rPr>
        <w:t xml:space="preserve"> </w:t>
      </w:r>
    </w:p>
    <w:p w:rsidR="00097DC4" w:rsidRPr="007B2212" w:rsidRDefault="00097DC4" w:rsidP="00097DC4">
      <w:pPr>
        <w:rPr>
          <w:rFonts w:ascii="TH SarabunPSK" w:hAnsi="TH SarabunPSK" w:cs="TH SarabunPSK"/>
          <w:color w:val="FF0000"/>
          <w:sz w:val="32"/>
          <w:szCs w:val="32"/>
        </w:rPr>
      </w:pPr>
    </w:p>
    <w:p w:rsidR="00097DC4" w:rsidRPr="000B590E" w:rsidRDefault="00097DC4" w:rsidP="00E53C95">
      <w:pPr>
        <w:spacing w:after="0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0B590E">
        <w:rPr>
          <w:rFonts w:ascii="TH SarabunPSK" w:hAnsi="TH SarabunPSK" w:cs="TH SarabunPSK" w:hint="cs"/>
          <w:b/>
          <w:bCs/>
          <w:sz w:val="32"/>
          <w:szCs w:val="32"/>
          <w:cs/>
        </w:rPr>
        <w:t>สื่อ</w:t>
      </w:r>
      <w:r w:rsidRPr="000B590E">
        <w:rPr>
          <w:rFonts w:ascii="TH SarabunPSK" w:hAnsi="TH SarabunPSK" w:cs="TH SarabunPSK"/>
          <w:b/>
          <w:bCs/>
          <w:sz w:val="32"/>
          <w:szCs w:val="32"/>
          <w:cs/>
        </w:rPr>
        <w:t>เครื่องมือที่ใช้ในการนิเทศ</w:t>
      </w:r>
    </w:p>
    <w:p w:rsidR="00426B6D" w:rsidRDefault="00AF6DEE" w:rsidP="00E53C95">
      <w:pPr>
        <w:spacing w:after="0" w:line="240" w:lineRule="auto"/>
        <w:ind w:firstLine="720"/>
        <w:rPr>
          <w:rFonts w:ascii="TH SarabunPSK" w:eastAsia="Cordia New" w:hAnsi="TH SarabunPSK" w:cs="TH SarabunPSK"/>
          <w:sz w:val="32"/>
          <w:szCs w:val="32"/>
        </w:rPr>
      </w:pPr>
      <w:r w:rsidRPr="00AF6DEE">
        <w:rPr>
          <w:rFonts w:ascii="TH SarabunPSK" w:eastAsia="Cordia New" w:hAnsi="TH SarabunPSK" w:cs="TH SarabunPSK"/>
          <w:sz w:val="32"/>
          <w:szCs w:val="32"/>
          <w:cs/>
        </w:rPr>
        <w:t>๑</w:t>
      </w:r>
      <w:r w:rsidRPr="00AF6DEE">
        <w:rPr>
          <w:rFonts w:ascii="TH SarabunPSK" w:eastAsia="Cordia New" w:hAnsi="TH SarabunPSK" w:cs="TH SarabunPSK"/>
          <w:sz w:val="32"/>
          <w:szCs w:val="32"/>
        </w:rPr>
        <w:t xml:space="preserve">. </w:t>
      </w:r>
      <w:r w:rsidRPr="00AF6DEE">
        <w:rPr>
          <w:rFonts w:ascii="TH SarabunPSK" w:eastAsia="Cordia New" w:hAnsi="TH SarabunPSK" w:cs="TH SarabunPSK"/>
          <w:sz w:val="32"/>
          <w:szCs w:val="32"/>
          <w:cs/>
        </w:rPr>
        <w:t>แบบตรวจสอบทางการปฏิบัติงานของครูในการประกันคุณภาพภายใน</w:t>
      </w:r>
      <w:r w:rsidR="00426B6D">
        <w:rPr>
          <w:rFonts w:ascii="TH SarabunPSK" w:eastAsia="Cordia New" w:hAnsi="TH SarabunPSK" w:cs="TH SarabunPSK" w:hint="cs"/>
          <w:sz w:val="32"/>
          <w:szCs w:val="32"/>
          <w:cs/>
        </w:rPr>
        <w:t>โรงเรียน ที่จัดการศึกษาระดับปฐมวัย</w:t>
      </w:r>
      <w:r w:rsidR="00426B6D" w:rsidRPr="00AF6DE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426B6D">
        <w:rPr>
          <w:rFonts w:ascii="TH SarabunPSK" w:eastAsia="Cordia New" w:hAnsi="TH SarabunPSK" w:cs="TH SarabunPSK" w:hint="cs"/>
          <w:sz w:val="32"/>
          <w:szCs w:val="32"/>
          <w:cs/>
        </w:rPr>
        <w:t>ใน</w:t>
      </w:r>
      <w:r w:rsidR="00426B6D" w:rsidRPr="00AF6DEE">
        <w:rPr>
          <w:rFonts w:ascii="TH SarabunPSK" w:eastAsia="Cordia New" w:hAnsi="TH SarabunPSK" w:cs="TH SarabunPSK"/>
          <w:sz w:val="32"/>
          <w:szCs w:val="32"/>
          <w:cs/>
        </w:rPr>
        <w:t xml:space="preserve">ระดับชั้นเรียน </w:t>
      </w:r>
    </w:p>
    <w:p w:rsidR="00AF6DEE" w:rsidRPr="00AF6DEE" w:rsidRDefault="00AF6DEE" w:rsidP="00AF6DEE">
      <w:pPr>
        <w:spacing w:after="0" w:line="240" w:lineRule="auto"/>
        <w:ind w:firstLine="720"/>
        <w:rPr>
          <w:rFonts w:ascii="TH SarabunPSK" w:eastAsia="Cordia New" w:hAnsi="TH SarabunPSK" w:cs="TH SarabunPSK"/>
          <w:sz w:val="32"/>
          <w:szCs w:val="32"/>
        </w:rPr>
      </w:pPr>
      <w:r w:rsidRPr="00AF6DEE">
        <w:rPr>
          <w:rFonts w:ascii="TH SarabunPSK" w:eastAsia="Cordia New" w:hAnsi="TH SarabunPSK" w:cs="TH SarabunPSK"/>
          <w:sz w:val="32"/>
          <w:szCs w:val="32"/>
          <w:cs/>
        </w:rPr>
        <w:t>๒</w:t>
      </w:r>
      <w:r w:rsidRPr="00AF6DEE">
        <w:rPr>
          <w:rFonts w:ascii="TH SarabunPSK" w:eastAsia="Cordia New" w:hAnsi="TH SarabunPSK" w:cs="TH SarabunPSK"/>
          <w:sz w:val="32"/>
          <w:szCs w:val="32"/>
        </w:rPr>
        <w:t xml:space="preserve">.  </w:t>
      </w:r>
      <w:r w:rsidRPr="00AF6DEE">
        <w:rPr>
          <w:rFonts w:ascii="TH SarabunPSK" w:eastAsia="Cordia New" w:hAnsi="TH SarabunPSK" w:cs="TH SarabunPSK"/>
          <w:sz w:val="32"/>
          <w:szCs w:val="32"/>
          <w:cs/>
        </w:rPr>
        <w:t>แบบบันทึกการสอนงาน</w:t>
      </w:r>
      <w:r w:rsidRPr="00AF6DEE">
        <w:rPr>
          <w:rFonts w:ascii="TH SarabunPSK" w:eastAsia="Cordia New" w:hAnsi="TH SarabunPSK" w:cs="TH SarabunPSK"/>
          <w:sz w:val="32"/>
          <w:szCs w:val="32"/>
        </w:rPr>
        <w:t xml:space="preserve"> </w:t>
      </w:r>
      <w:r w:rsidRPr="00AF6DEE">
        <w:rPr>
          <w:rFonts w:ascii="TH SarabunPSK" w:eastAsia="Cordia New" w:hAnsi="TH SarabunPSK" w:cs="TH SarabunPSK"/>
          <w:sz w:val="32"/>
          <w:szCs w:val="32"/>
          <w:cs/>
        </w:rPr>
        <w:t>(</w:t>
      </w:r>
      <w:r w:rsidRPr="00AF6DEE">
        <w:rPr>
          <w:rFonts w:ascii="TH SarabunPSK" w:eastAsia="Cordia New" w:hAnsi="TH SarabunPSK" w:cs="TH SarabunPSK"/>
          <w:sz w:val="32"/>
          <w:szCs w:val="32"/>
        </w:rPr>
        <w:t>coaching</w:t>
      </w:r>
      <w:r w:rsidRPr="00AF6DEE">
        <w:rPr>
          <w:rFonts w:ascii="TH SarabunPSK" w:eastAsia="Cordia New" w:hAnsi="TH SarabunPSK" w:cs="TH SarabunPSK"/>
          <w:sz w:val="32"/>
          <w:szCs w:val="32"/>
          <w:cs/>
        </w:rPr>
        <w:t>) การปฏิบัติงานของครูในการประกันคุณภาพภายใน</w:t>
      </w:r>
      <w:r w:rsidR="00426B6D">
        <w:rPr>
          <w:rFonts w:ascii="TH SarabunPSK" w:eastAsia="Cordia New" w:hAnsi="TH SarabunPSK" w:cs="TH SarabunPSK" w:hint="cs"/>
          <w:sz w:val="32"/>
          <w:szCs w:val="32"/>
          <w:cs/>
        </w:rPr>
        <w:t>โรงเรียน ที่จัดการศึกษาระดับปฐมวัย</w:t>
      </w:r>
      <w:r w:rsidR="00426B6D" w:rsidRPr="00AF6DE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426B6D">
        <w:rPr>
          <w:rFonts w:ascii="TH SarabunPSK" w:eastAsia="Cordia New" w:hAnsi="TH SarabunPSK" w:cs="TH SarabunPSK" w:hint="cs"/>
          <w:sz w:val="32"/>
          <w:szCs w:val="32"/>
          <w:cs/>
        </w:rPr>
        <w:t>ใน</w:t>
      </w:r>
      <w:r w:rsidR="00426B6D" w:rsidRPr="00AF6DEE">
        <w:rPr>
          <w:rFonts w:ascii="TH SarabunPSK" w:eastAsia="Cordia New" w:hAnsi="TH SarabunPSK" w:cs="TH SarabunPSK"/>
          <w:sz w:val="32"/>
          <w:szCs w:val="32"/>
          <w:cs/>
        </w:rPr>
        <w:t>ระดับชั้นเรียน</w:t>
      </w:r>
      <w:r w:rsidR="00426B6D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</w:p>
    <w:p w:rsidR="000B590E" w:rsidRPr="00AF6DEE" w:rsidRDefault="00C27476" w:rsidP="00097DC4">
      <w:pPr>
        <w:pStyle w:val="8"/>
        <w:rPr>
          <w:rFonts w:ascii="TH SarabunPSK" w:hAnsi="TH SarabunPSK" w:cs="TH SarabunPSK"/>
          <w:color w:val="FF0000"/>
          <w:sz w:val="32"/>
          <w:szCs w:val="32"/>
        </w:rPr>
      </w:pPr>
      <w:r w:rsidRPr="00276F13">
        <w:rPr>
          <w:rFonts w:ascii="TH SarabunPSK" w:hAnsi="TH SarabunPSK" w:cs="TH SarabunPSK" w:hint="cs"/>
          <w:color w:val="auto"/>
          <w:sz w:val="32"/>
          <w:szCs w:val="32"/>
          <w:cs/>
        </w:rPr>
        <w:tab/>
      </w:r>
      <w:r w:rsidR="00276F13" w:rsidRPr="00276F13">
        <w:rPr>
          <w:rFonts w:ascii="TH SarabunPSK" w:hAnsi="TH SarabunPSK" w:cs="TH SarabunPSK" w:hint="cs"/>
          <w:color w:val="auto"/>
          <w:sz w:val="32"/>
          <w:szCs w:val="32"/>
          <w:cs/>
        </w:rPr>
        <w:t xml:space="preserve">๓. มาตรฐานห้องเรียนระดับปฐมวัย </w:t>
      </w:r>
    </w:p>
    <w:p w:rsidR="00097DC4" w:rsidRPr="00426B6D" w:rsidRDefault="00426B6D" w:rsidP="00426B6D">
      <w:pPr>
        <w:pStyle w:val="8"/>
        <w:ind w:firstLine="720"/>
        <w:rPr>
          <w:rFonts w:ascii="TH SarabunPSK" w:hAnsi="TH SarabunPSK" w:cs="TH SarabunPSK"/>
          <w:b/>
          <w:bCs/>
          <w:color w:val="000000" w:themeColor="text1"/>
          <w:sz w:val="24"/>
          <w:szCs w:val="32"/>
        </w:rPr>
      </w:pPr>
      <w:r w:rsidRPr="00426B6D">
        <w:rPr>
          <w:rFonts w:ascii="TH SarabunPSK" w:hAnsi="TH SarabunPSK" w:cs="TH SarabunPSK" w:hint="cs"/>
          <w:b/>
          <w:bCs/>
          <w:color w:val="000000" w:themeColor="text1"/>
          <w:sz w:val="24"/>
          <w:szCs w:val="32"/>
          <w:cs/>
        </w:rPr>
        <w:t>การ</w:t>
      </w:r>
      <w:r w:rsidR="00097DC4" w:rsidRPr="00426B6D">
        <w:rPr>
          <w:rFonts w:ascii="TH SarabunPSK" w:hAnsi="TH SarabunPSK" w:cs="TH SarabunPSK"/>
          <w:b/>
          <w:bCs/>
          <w:color w:val="000000" w:themeColor="text1"/>
          <w:sz w:val="24"/>
          <w:szCs w:val="32"/>
          <w:cs/>
        </w:rPr>
        <w:t>ประเมินผล</w:t>
      </w:r>
      <w:r w:rsidRPr="00426B6D">
        <w:rPr>
          <w:rFonts w:ascii="TH SarabunPSK" w:hAnsi="TH SarabunPSK" w:cs="TH SarabunPSK" w:hint="cs"/>
          <w:b/>
          <w:bCs/>
          <w:color w:val="000000" w:themeColor="text1"/>
          <w:sz w:val="24"/>
          <w:szCs w:val="32"/>
          <w:cs/>
        </w:rPr>
        <w:t>การนิเทศ</w:t>
      </w:r>
    </w:p>
    <w:p w:rsidR="00AF6DEE" w:rsidRPr="00AF6DEE" w:rsidRDefault="00097DC4" w:rsidP="00426B6D">
      <w:pPr>
        <w:spacing w:after="0"/>
        <w:rPr>
          <w:rFonts w:ascii="TH SarabunPSK" w:eastAsia="Cordia New" w:hAnsi="TH SarabunPSK" w:cs="TH SarabunPSK"/>
          <w:sz w:val="32"/>
          <w:szCs w:val="32"/>
        </w:rPr>
      </w:pPr>
      <w:r w:rsidRPr="007B2212">
        <w:rPr>
          <w:rFonts w:ascii="TH SarabunPSK" w:hAnsi="TH SarabunPSK" w:cs="TH SarabunPSK"/>
          <w:color w:val="FF0000"/>
          <w:sz w:val="32"/>
          <w:szCs w:val="32"/>
        </w:rPr>
        <w:tab/>
      </w:r>
      <w:r w:rsidR="00AF6DEE" w:rsidRPr="00AF6DEE">
        <w:rPr>
          <w:rFonts w:ascii="TH SarabunPSK" w:eastAsia="Cordia New" w:hAnsi="TH SarabunPSK" w:cs="TH SarabunPSK"/>
          <w:sz w:val="32"/>
          <w:szCs w:val="32"/>
          <w:cs/>
        </w:rPr>
        <w:t xml:space="preserve">๑. </w:t>
      </w:r>
      <w:r w:rsidR="00AF6DEE" w:rsidRPr="00AF6DEE">
        <w:rPr>
          <w:rFonts w:ascii="TH SarabunPSK" w:hAnsi="TH SarabunPSK" w:cs="TH SarabunPSK"/>
          <w:sz w:val="32"/>
          <w:szCs w:val="32"/>
          <w:cs/>
        </w:rPr>
        <w:t>การประเมินผลระหว่างการนิเทศ เพื่อดูความก้าวหน้าของครูในการ</w:t>
      </w:r>
      <w:r w:rsidR="00AF6DEE" w:rsidRPr="00AF6DEE">
        <w:rPr>
          <w:rFonts w:ascii="TH SarabunPSK" w:eastAsia="Cordia New" w:hAnsi="TH SarabunPSK" w:cs="TH SarabunPSK"/>
          <w:sz w:val="32"/>
          <w:szCs w:val="32"/>
          <w:cs/>
        </w:rPr>
        <w:t>ปฏิบัติงานการประกันคุณภาพภายใน</w:t>
      </w:r>
      <w:r w:rsidR="00426B6D">
        <w:rPr>
          <w:rFonts w:ascii="TH SarabunPSK" w:eastAsia="Cordia New" w:hAnsi="TH SarabunPSK" w:cs="TH SarabunPSK" w:hint="cs"/>
          <w:sz w:val="32"/>
          <w:szCs w:val="32"/>
          <w:cs/>
        </w:rPr>
        <w:t xml:space="preserve">โรงเรียน </w:t>
      </w:r>
      <w:r w:rsidR="00AF6DEE">
        <w:rPr>
          <w:rFonts w:ascii="TH SarabunPSK" w:eastAsia="Cordia New" w:hAnsi="TH SarabunPSK" w:cs="TH SarabunPSK" w:hint="cs"/>
          <w:sz w:val="32"/>
          <w:szCs w:val="32"/>
          <w:cs/>
        </w:rPr>
        <w:t>ที่จัดการศึกษาระดับปฐมวัย</w:t>
      </w:r>
      <w:r w:rsidR="00AF6DEE" w:rsidRPr="00AF6DE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AF6DEE">
        <w:rPr>
          <w:rFonts w:ascii="TH SarabunPSK" w:eastAsia="Cordia New" w:hAnsi="TH SarabunPSK" w:cs="TH SarabunPSK" w:hint="cs"/>
          <w:sz w:val="32"/>
          <w:szCs w:val="32"/>
          <w:cs/>
        </w:rPr>
        <w:t>ใน</w:t>
      </w:r>
      <w:r w:rsidR="00AF6DEE" w:rsidRPr="00AF6DEE">
        <w:rPr>
          <w:rFonts w:ascii="TH SarabunPSK" w:eastAsia="Cordia New" w:hAnsi="TH SarabunPSK" w:cs="TH SarabunPSK"/>
          <w:sz w:val="32"/>
          <w:szCs w:val="32"/>
          <w:cs/>
        </w:rPr>
        <w:t xml:space="preserve">ระดับชั้นเรียน </w:t>
      </w:r>
      <w:r w:rsidR="00961F3B">
        <w:rPr>
          <w:rFonts w:ascii="TH SarabunPSK" w:eastAsia="Cordia New" w:hAnsi="TH SarabunPSK" w:cs="TH SarabunPSK" w:hint="cs"/>
          <w:sz w:val="32"/>
          <w:szCs w:val="32"/>
          <w:cs/>
        </w:rPr>
        <w:t>โด</w:t>
      </w:r>
      <w:r w:rsidR="00426B6D">
        <w:rPr>
          <w:rFonts w:ascii="TH SarabunPSK" w:eastAsia="Cordia New" w:hAnsi="TH SarabunPSK" w:cs="TH SarabunPSK" w:hint="cs"/>
          <w:sz w:val="32"/>
          <w:szCs w:val="32"/>
          <w:cs/>
        </w:rPr>
        <w:t>ย</w:t>
      </w:r>
      <w:r w:rsidR="00AF6DEE" w:rsidRPr="00AF6DEE">
        <w:rPr>
          <w:rFonts w:ascii="TH SarabunPSK" w:eastAsia="Cordia New" w:hAnsi="TH SarabunPSK" w:cs="TH SarabunPSK"/>
          <w:sz w:val="32"/>
          <w:szCs w:val="32"/>
          <w:cs/>
        </w:rPr>
        <w:t>กระบวนการนิเทศแบบสอนงาน</w:t>
      </w:r>
      <w:r w:rsidR="00AF6DEE" w:rsidRPr="00AF6DEE">
        <w:rPr>
          <w:rFonts w:ascii="TH SarabunPSK" w:eastAsia="Cordia New" w:hAnsi="TH SarabunPSK" w:cs="TH SarabunPSK"/>
          <w:sz w:val="32"/>
          <w:szCs w:val="32"/>
        </w:rPr>
        <w:t xml:space="preserve"> </w:t>
      </w:r>
      <w:r w:rsidR="00AF6DEE" w:rsidRPr="00AF6DEE">
        <w:rPr>
          <w:rFonts w:ascii="TH SarabunPSK" w:eastAsia="Cordia New" w:hAnsi="TH SarabunPSK" w:cs="TH SarabunPSK"/>
          <w:sz w:val="32"/>
          <w:szCs w:val="32"/>
          <w:cs/>
        </w:rPr>
        <w:t>(</w:t>
      </w:r>
      <w:r w:rsidR="00AF6DEE" w:rsidRPr="00AF6DEE">
        <w:rPr>
          <w:rFonts w:ascii="TH SarabunPSK" w:eastAsia="Cordia New" w:hAnsi="TH SarabunPSK" w:cs="TH SarabunPSK"/>
          <w:sz w:val="32"/>
          <w:szCs w:val="32"/>
        </w:rPr>
        <w:t>Coaching</w:t>
      </w:r>
      <w:r w:rsidR="00AF6DEE" w:rsidRPr="00AF6DEE">
        <w:rPr>
          <w:rFonts w:ascii="TH SarabunPSK" w:eastAsia="Cordia New" w:hAnsi="TH SarabunPSK" w:cs="TH SarabunPSK"/>
          <w:sz w:val="32"/>
          <w:szCs w:val="32"/>
          <w:cs/>
        </w:rPr>
        <w:t xml:space="preserve">) </w:t>
      </w:r>
      <w:r w:rsidR="00276F13">
        <w:rPr>
          <w:rFonts w:ascii="TH SarabunPSK" w:hAnsi="TH SarabunPSK" w:cs="TH SarabunPSK" w:hint="cs"/>
          <w:sz w:val="32"/>
          <w:szCs w:val="32"/>
          <w:cs/>
        </w:rPr>
        <w:t>ชุมชนแห่งการเรียนรู้วิชาชีพครู (</w:t>
      </w:r>
      <w:r w:rsidR="00276F13" w:rsidRPr="00E03DF9">
        <w:rPr>
          <w:rFonts w:ascii="TH SarabunPSK" w:hAnsi="TH SarabunPSK" w:cs="TH SarabunPSK"/>
          <w:sz w:val="32"/>
          <w:szCs w:val="32"/>
        </w:rPr>
        <w:t>PLC</w:t>
      </w:r>
      <w:r w:rsidR="00276F13">
        <w:rPr>
          <w:rFonts w:ascii="TH SarabunPSK" w:hAnsi="TH SarabunPSK" w:cs="TH SarabunPSK" w:hint="cs"/>
          <w:sz w:val="32"/>
          <w:szCs w:val="32"/>
          <w:cs/>
        </w:rPr>
        <w:t>)</w:t>
      </w:r>
      <w:r w:rsidR="00276F13" w:rsidRPr="00E03DF9">
        <w:rPr>
          <w:rFonts w:ascii="TH SarabunPSK" w:hAnsi="TH SarabunPSK" w:cs="TH SarabunPSK"/>
          <w:sz w:val="32"/>
          <w:szCs w:val="32"/>
        </w:rPr>
        <w:t xml:space="preserve"> </w:t>
      </w:r>
      <w:r w:rsidR="00276F13" w:rsidRPr="00E03DF9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276F13" w:rsidRPr="00E03DF9">
        <w:rPr>
          <w:rFonts w:ascii="TH SarabunPSK" w:hAnsi="TH SarabunPSK" w:cs="TH SarabunPSK"/>
          <w:sz w:val="32"/>
          <w:szCs w:val="32"/>
        </w:rPr>
        <w:t>Lesson Study</w:t>
      </w:r>
      <w:r w:rsidR="00276F13" w:rsidRPr="00E03DF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F6DEE" w:rsidRPr="00AF6DEE">
        <w:rPr>
          <w:rFonts w:ascii="TH SarabunPSK" w:eastAsia="Cordia New" w:hAnsi="TH SarabunPSK" w:cs="TH SarabunPSK"/>
          <w:sz w:val="32"/>
          <w:szCs w:val="32"/>
          <w:cs/>
        </w:rPr>
        <w:t>และพิจารณาความก้าวหน้าด้าน</w:t>
      </w:r>
      <w:r w:rsidR="00AF6DEE">
        <w:rPr>
          <w:rFonts w:ascii="TH SarabunPSK" w:eastAsia="Cordia New" w:hAnsi="TH SarabunPSK" w:cs="TH SarabunPSK" w:hint="cs"/>
          <w:sz w:val="32"/>
          <w:szCs w:val="32"/>
          <w:cs/>
        </w:rPr>
        <w:t>ความพร้อมในทุกด้านของเด็ก และ</w:t>
      </w:r>
      <w:r w:rsidR="00E53C95">
        <w:rPr>
          <w:rFonts w:ascii="TH SarabunPSK" w:eastAsia="Cordia New" w:hAnsi="TH SarabunPSK" w:cs="TH SarabunPSK" w:hint="cs"/>
          <w:sz w:val="32"/>
          <w:szCs w:val="32"/>
          <w:cs/>
        </w:rPr>
        <w:t>ความก้าวหน้าของ</w:t>
      </w:r>
      <w:r w:rsidR="00AF6DEE">
        <w:rPr>
          <w:rFonts w:ascii="TH SarabunPSK" w:eastAsia="Cordia New" w:hAnsi="TH SarabunPSK" w:cs="TH SarabunPSK" w:hint="cs"/>
          <w:sz w:val="32"/>
          <w:szCs w:val="32"/>
          <w:cs/>
        </w:rPr>
        <w:t>ผลการประเมิน</w:t>
      </w:r>
      <w:r w:rsidR="00426B6D">
        <w:rPr>
          <w:rFonts w:ascii="TH SarabunPSK" w:eastAsia="Cordia New" w:hAnsi="TH SarabunPSK" w:cs="TH SarabunPSK" w:hint="cs"/>
          <w:sz w:val="32"/>
          <w:szCs w:val="32"/>
          <w:cs/>
        </w:rPr>
        <w:t>มา</w:t>
      </w:r>
      <w:r w:rsidR="00AF6DEE">
        <w:rPr>
          <w:rFonts w:ascii="TH SarabunPSK" w:eastAsia="Cordia New" w:hAnsi="TH SarabunPSK" w:cs="TH SarabunPSK" w:hint="cs"/>
          <w:sz w:val="32"/>
          <w:szCs w:val="32"/>
          <w:cs/>
        </w:rPr>
        <w:t>ตรฐานคร</w:t>
      </w:r>
      <w:r w:rsidR="00426B6D">
        <w:rPr>
          <w:rFonts w:ascii="TH SarabunPSK" w:eastAsia="Cordia New" w:hAnsi="TH SarabunPSK" w:cs="TH SarabunPSK" w:hint="cs"/>
          <w:sz w:val="32"/>
          <w:szCs w:val="32"/>
          <w:cs/>
        </w:rPr>
        <w:t>ูและมาตรฐานด้านเด็กที่เป็นไปตามเป้าหมายตามมาตรฐานการประกันคุณภาพการศึกษาที่โรงเรียนกำหนด</w:t>
      </w:r>
    </w:p>
    <w:p w:rsidR="00AF6DEE" w:rsidRPr="00AF6DEE" w:rsidRDefault="00AF6DEE" w:rsidP="00426B6D">
      <w:pPr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  <w:r w:rsidRPr="00AF6DEE">
        <w:rPr>
          <w:rFonts w:ascii="TH SarabunPSK" w:eastAsia="Cordia New" w:hAnsi="TH SarabunPSK" w:cs="TH SarabunPSK"/>
          <w:sz w:val="32"/>
          <w:szCs w:val="32"/>
          <w:cs/>
        </w:rPr>
        <w:tab/>
        <w:t xml:space="preserve">๒. </w:t>
      </w:r>
      <w:r w:rsidRPr="00AF6DEE">
        <w:rPr>
          <w:rFonts w:ascii="TH SarabunPSK" w:hAnsi="TH SarabunPSK" w:cs="TH SarabunPSK"/>
          <w:sz w:val="32"/>
          <w:szCs w:val="32"/>
          <w:cs/>
        </w:rPr>
        <w:t>การประเมินเมื่อสิ้นสุดการนิเทศ เพื่อประเมินและสรุปผลตามเป้าหมายที่กำหนด และนำผลการประเมินเป็นข้อมูลสารสนเทศไปใช้พัฒนาในปีการศึกษาต่อไป</w:t>
      </w:r>
    </w:p>
    <w:p w:rsidR="00426B6D" w:rsidRDefault="00426B6D" w:rsidP="00426B6D">
      <w:pPr>
        <w:keepNext/>
        <w:spacing w:after="0" w:line="240" w:lineRule="auto"/>
        <w:outlineLvl w:val="1"/>
        <w:rPr>
          <w:rFonts w:eastAsia="Cordia New"/>
          <w:b/>
          <w:bCs/>
          <w:szCs w:val="32"/>
        </w:rPr>
      </w:pPr>
    </w:p>
    <w:p w:rsidR="00426B6D" w:rsidRPr="00426B6D" w:rsidRDefault="00426B6D" w:rsidP="00426B6D">
      <w:pPr>
        <w:keepNext/>
        <w:spacing w:after="0" w:line="240" w:lineRule="auto"/>
        <w:ind w:firstLine="720"/>
        <w:outlineLvl w:val="1"/>
        <w:rPr>
          <w:rFonts w:ascii="TH SarabunPSK" w:eastAsia="Cordia New" w:hAnsi="TH SarabunPSK" w:cs="TH SarabunPSK"/>
          <w:b/>
          <w:bCs/>
          <w:sz w:val="32"/>
          <w:szCs w:val="32"/>
        </w:rPr>
      </w:pPr>
      <w:r w:rsidRPr="00426B6D">
        <w:rPr>
          <w:rFonts w:ascii="TH SarabunPSK" w:eastAsia="Cordia New" w:hAnsi="TH SarabunPSK" w:cs="TH SarabunPSK"/>
          <w:b/>
          <w:bCs/>
          <w:sz w:val="32"/>
          <w:szCs w:val="32"/>
          <w:cs/>
        </w:rPr>
        <w:t>ผู้ปฏิบัติ</w:t>
      </w:r>
    </w:p>
    <w:p w:rsidR="00426B6D" w:rsidRPr="00426B6D" w:rsidRDefault="00426B6D" w:rsidP="00426B6D">
      <w:pPr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3313"/>
        <w:gridCol w:w="2924"/>
      </w:tblGrid>
      <w:tr w:rsidR="00426B6D" w:rsidRPr="00426B6D" w:rsidTr="00C27476">
        <w:tc>
          <w:tcPr>
            <w:tcW w:w="3227" w:type="dxa"/>
          </w:tcPr>
          <w:p w:rsidR="00426B6D" w:rsidRPr="00426B6D" w:rsidRDefault="00426B6D" w:rsidP="00C2747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426B6D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ผู้นิเทศ</w:t>
            </w:r>
          </w:p>
        </w:tc>
        <w:tc>
          <w:tcPr>
            <w:tcW w:w="3313" w:type="dxa"/>
            <w:shd w:val="clear" w:color="auto" w:fill="auto"/>
          </w:tcPr>
          <w:p w:rsidR="00426B6D" w:rsidRPr="00426B6D" w:rsidRDefault="00426B6D" w:rsidP="00C2747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426B6D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ผู้รับการนิเทศ</w:t>
            </w:r>
          </w:p>
        </w:tc>
        <w:tc>
          <w:tcPr>
            <w:tcW w:w="2924" w:type="dxa"/>
            <w:shd w:val="clear" w:color="auto" w:fill="auto"/>
          </w:tcPr>
          <w:p w:rsidR="00426B6D" w:rsidRPr="00426B6D" w:rsidRDefault="00426B6D" w:rsidP="00C2747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426B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วัน/เดือน/ปี ที่นิเทศ</w:t>
            </w:r>
          </w:p>
        </w:tc>
      </w:tr>
      <w:tr w:rsidR="00426B6D" w:rsidRPr="00426B6D" w:rsidTr="00C27476">
        <w:tc>
          <w:tcPr>
            <w:tcW w:w="3227" w:type="dxa"/>
            <w:vMerge w:val="restart"/>
          </w:tcPr>
          <w:p w:rsidR="00426B6D" w:rsidRPr="00426B6D" w:rsidRDefault="00426B6D" w:rsidP="00C2747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  <w:p w:rsidR="00426B6D" w:rsidRPr="00426B6D" w:rsidRDefault="00426B6D" w:rsidP="00C2747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  <w:p w:rsidR="00426B6D" w:rsidRPr="00426B6D" w:rsidRDefault="00426B6D" w:rsidP="00C2747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  <w:p w:rsidR="00426B6D" w:rsidRPr="00426B6D" w:rsidRDefault="00426B6D" w:rsidP="00C2747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  <w:p w:rsidR="00426B6D" w:rsidRPr="00426B6D" w:rsidRDefault="00426B6D" w:rsidP="00C2747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  <w:p w:rsidR="00426B6D" w:rsidRPr="00426B6D" w:rsidRDefault="00426B6D" w:rsidP="00C2747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  <w:p w:rsidR="00426B6D" w:rsidRPr="00426B6D" w:rsidRDefault="00426B6D" w:rsidP="00C2747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  <w:p w:rsidR="00426B6D" w:rsidRPr="00426B6D" w:rsidRDefault="00426B6D" w:rsidP="00C2747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  <w:p w:rsidR="00426B6D" w:rsidRPr="00426B6D" w:rsidRDefault="00426B6D" w:rsidP="00C2747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  <w:p w:rsidR="00426B6D" w:rsidRPr="00426B6D" w:rsidRDefault="00426B6D" w:rsidP="00C27476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426B6D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ผู้อำนวยการโรงเรียน/ครูวิชาการ/หัวหน้าสายชั้น</w:t>
            </w:r>
          </w:p>
        </w:tc>
        <w:tc>
          <w:tcPr>
            <w:tcW w:w="3313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outlineLvl w:val="3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2924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jc w:val="center"/>
              <w:outlineLvl w:val="3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426B6D" w:rsidRPr="00426B6D" w:rsidTr="00C27476">
        <w:tc>
          <w:tcPr>
            <w:tcW w:w="3227" w:type="dxa"/>
            <w:vMerge/>
          </w:tcPr>
          <w:p w:rsidR="00426B6D" w:rsidRPr="00426B6D" w:rsidRDefault="00426B6D" w:rsidP="00C27476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outlineLvl w:val="3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2924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jc w:val="center"/>
              <w:outlineLvl w:val="3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426B6D" w:rsidRPr="00426B6D" w:rsidTr="00C27476">
        <w:tc>
          <w:tcPr>
            <w:tcW w:w="3227" w:type="dxa"/>
            <w:vMerge/>
          </w:tcPr>
          <w:p w:rsidR="00426B6D" w:rsidRPr="00426B6D" w:rsidRDefault="00426B6D" w:rsidP="00C27476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6B6D" w:rsidRPr="00426B6D" w:rsidRDefault="00426B6D" w:rsidP="00C27476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jc w:val="center"/>
              <w:outlineLvl w:val="3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426B6D" w:rsidRPr="00426B6D" w:rsidTr="00C27476">
        <w:tc>
          <w:tcPr>
            <w:tcW w:w="3227" w:type="dxa"/>
            <w:vMerge/>
          </w:tcPr>
          <w:p w:rsidR="00426B6D" w:rsidRPr="00426B6D" w:rsidRDefault="00426B6D" w:rsidP="00C27476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outlineLvl w:val="3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2924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jc w:val="center"/>
              <w:outlineLvl w:val="3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426B6D" w:rsidRPr="00426B6D" w:rsidTr="00C27476">
        <w:tc>
          <w:tcPr>
            <w:tcW w:w="3227" w:type="dxa"/>
            <w:vMerge/>
          </w:tcPr>
          <w:p w:rsidR="00426B6D" w:rsidRPr="00426B6D" w:rsidRDefault="00426B6D" w:rsidP="00C27476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outlineLvl w:val="3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jc w:val="center"/>
              <w:outlineLvl w:val="3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426B6D" w:rsidRPr="00426B6D" w:rsidTr="00C27476">
        <w:tc>
          <w:tcPr>
            <w:tcW w:w="3227" w:type="dxa"/>
            <w:vMerge/>
          </w:tcPr>
          <w:p w:rsidR="00426B6D" w:rsidRPr="00426B6D" w:rsidRDefault="00426B6D" w:rsidP="00C27476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outlineLvl w:val="3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jc w:val="center"/>
              <w:outlineLvl w:val="3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426B6D" w:rsidRPr="00426B6D" w:rsidTr="00C27476">
        <w:tc>
          <w:tcPr>
            <w:tcW w:w="3227" w:type="dxa"/>
            <w:vMerge/>
          </w:tcPr>
          <w:p w:rsidR="00426B6D" w:rsidRPr="00426B6D" w:rsidRDefault="00426B6D" w:rsidP="00C27476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outlineLvl w:val="3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jc w:val="center"/>
              <w:outlineLvl w:val="3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426B6D" w:rsidRPr="00426B6D" w:rsidTr="00C27476">
        <w:tc>
          <w:tcPr>
            <w:tcW w:w="3227" w:type="dxa"/>
            <w:vMerge/>
          </w:tcPr>
          <w:p w:rsidR="00426B6D" w:rsidRPr="00426B6D" w:rsidRDefault="00426B6D" w:rsidP="00C27476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outlineLvl w:val="3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jc w:val="center"/>
              <w:outlineLvl w:val="3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426B6D" w:rsidRPr="00426B6D" w:rsidTr="00C27476">
        <w:tc>
          <w:tcPr>
            <w:tcW w:w="3227" w:type="dxa"/>
            <w:vMerge/>
          </w:tcPr>
          <w:p w:rsidR="00426B6D" w:rsidRPr="00426B6D" w:rsidRDefault="00426B6D" w:rsidP="00C27476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outlineLvl w:val="3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jc w:val="center"/>
              <w:outlineLvl w:val="3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426B6D" w:rsidRPr="00426B6D" w:rsidTr="00C27476">
        <w:tc>
          <w:tcPr>
            <w:tcW w:w="3227" w:type="dxa"/>
            <w:vMerge/>
          </w:tcPr>
          <w:p w:rsidR="00426B6D" w:rsidRPr="00426B6D" w:rsidRDefault="00426B6D" w:rsidP="00C27476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outlineLvl w:val="3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jc w:val="center"/>
              <w:outlineLvl w:val="3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426B6D" w:rsidRPr="00426B6D" w:rsidTr="00C27476">
        <w:tc>
          <w:tcPr>
            <w:tcW w:w="3227" w:type="dxa"/>
            <w:vMerge/>
          </w:tcPr>
          <w:p w:rsidR="00426B6D" w:rsidRPr="00426B6D" w:rsidRDefault="00426B6D" w:rsidP="00C27476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outlineLvl w:val="3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jc w:val="center"/>
              <w:outlineLvl w:val="3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426B6D" w:rsidRPr="00426B6D" w:rsidTr="00C27476">
        <w:tc>
          <w:tcPr>
            <w:tcW w:w="3227" w:type="dxa"/>
            <w:vMerge/>
          </w:tcPr>
          <w:p w:rsidR="00426B6D" w:rsidRPr="00426B6D" w:rsidRDefault="00426B6D" w:rsidP="00C27476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outlineLvl w:val="3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jc w:val="center"/>
              <w:outlineLvl w:val="3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426B6D" w:rsidRPr="00426B6D" w:rsidTr="00C27476">
        <w:tc>
          <w:tcPr>
            <w:tcW w:w="3227" w:type="dxa"/>
            <w:vMerge/>
          </w:tcPr>
          <w:p w:rsidR="00426B6D" w:rsidRPr="00426B6D" w:rsidRDefault="00426B6D" w:rsidP="00C27476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outlineLvl w:val="3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jc w:val="center"/>
              <w:outlineLvl w:val="3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426B6D" w:rsidRPr="00426B6D" w:rsidTr="00C27476">
        <w:tc>
          <w:tcPr>
            <w:tcW w:w="3227" w:type="dxa"/>
            <w:vMerge/>
          </w:tcPr>
          <w:p w:rsidR="00426B6D" w:rsidRPr="00426B6D" w:rsidRDefault="00426B6D" w:rsidP="00C27476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outlineLvl w:val="3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jc w:val="center"/>
              <w:outlineLvl w:val="3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426B6D" w:rsidRPr="00426B6D" w:rsidTr="00C27476">
        <w:tc>
          <w:tcPr>
            <w:tcW w:w="3227" w:type="dxa"/>
            <w:vMerge/>
          </w:tcPr>
          <w:p w:rsidR="00426B6D" w:rsidRPr="00426B6D" w:rsidRDefault="00426B6D" w:rsidP="00C27476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outlineLvl w:val="3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jc w:val="center"/>
              <w:outlineLvl w:val="3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426B6D" w:rsidRPr="00426B6D" w:rsidTr="00C27476">
        <w:tc>
          <w:tcPr>
            <w:tcW w:w="3227" w:type="dxa"/>
            <w:vMerge/>
          </w:tcPr>
          <w:p w:rsidR="00426B6D" w:rsidRPr="00426B6D" w:rsidRDefault="00426B6D" w:rsidP="00C27476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outlineLvl w:val="3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jc w:val="center"/>
              <w:outlineLvl w:val="3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426B6D" w:rsidRPr="00426B6D" w:rsidTr="00C27476">
        <w:tc>
          <w:tcPr>
            <w:tcW w:w="3227" w:type="dxa"/>
            <w:vMerge/>
          </w:tcPr>
          <w:p w:rsidR="00426B6D" w:rsidRPr="00426B6D" w:rsidRDefault="00426B6D" w:rsidP="00C27476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outlineLvl w:val="3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jc w:val="center"/>
              <w:outlineLvl w:val="3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426B6D" w:rsidRPr="00426B6D" w:rsidTr="00C27476">
        <w:tc>
          <w:tcPr>
            <w:tcW w:w="3227" w:type="dxa"/>
            <w:vMerge/>
          </w:tcPr>
          <w:p w:rsidR="00426B6D" w:rsidRPr="00426B6D" w:rsidRDefault="00426B6D" w:rsidP="00C27476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outlineLvl w:val="3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jc w:val="center"/>
              <w:outlineLvl w:val="3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426B6D" w:rsidRPr="00426B6D" w:rsidTr="00C27476">
        <w:tc>
          <w:tcPr>
            <w:tcW w:w="3227" w:type="dxa"/>
            <w:vMerge/>
          </w:tcPr>
          <w:p w:rsidR="00426B6D" w:rsidRPr="00426B6D" w:rsidRDefault="00426B6D" w:rsidP="00C27476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outlineLvl w:val="3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jc w:val="center"/>
              <w:outlineLvl w:val="3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426B6D" w:rsidRPr="00426B6D" w:rsidTr="00C27476">
        <w:tc>
          <w:tcPr>
            <w:tcW w:w="3227" w:type="dxa"/>
            <w:vMerge/>
          </w:tcPr>
          <w:p w:rsidR="00426B6D" w:rsidRPr="00426B6D" w:rsidRDefault="00426B6D" w:rsidP="00C27476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outlineLvl w:val="3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jc w:val="center"/>
              <w:outlineLvl w:val="3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426B6D" w:rsidRPr="00426B6D" w:rsidTr="00C27476">
        <w:tc>
          <w:tcPr>
            <w:tcW w:w="3227" w:type="dxa"/>
            <w:vMerge/>
          </w:tcPr>
          <w:p w:rsidR="00426B6D" w:rsidRPr="00426B6D" w:rsidRDefault="00426B6D" w:rsidP="00C27476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outlineLvl w:val="3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jc w:val="center"/>
              <w:outlineLvl w:val="3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426B6D" w:rsidRPr="00426B6D" w:rsidTr="00C27476">
        <w:tc>
          <w:tcPr>
            <w:tcW w:w="3227" w:type="dxa"/>
            <w:vMerge/>
          </w:tcPr>
          <w:p w:rsidR="00426B6D" w:rsidRPr="00426B6D" w:rsidRDefault="00426B6D" w:rsidP="00C27476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outlineLvl w:val="3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426B6D" w:rsidRPr="00426B6D" w:rsidRDefault="00426B6D" w:rsidP="00C27476">
            <w:pPr>
              <w:keepNext/>
              <w:spacing w:after="0" w:line="240" w:lineRule="auto"/>
              <w:jc w:val="center"/>
              <w:outlineLvl w:val="3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</w:tbl>
    <w:p w:rsidR="00426B6D" w:rsidRPr="00426B6D" w:rsidRDefault="00426B6D" w:rsidP="00426B6D">
      <w:pPr>
        <w:pStyle w:val="2"/>
        <w:rPr>
          <w:rFonts w:ascii="TH SarabunPSK" w:hAnsi="TH SarabunPSK" w:cs="TH SarabunPSK"/>
          <w:b w:val="0"/>
          <w:sz w:val="32"/>
          <w:szCs w:val="32"/>
        </w:rPr>
      </w:pPr>
    </w:p>
    <w:p w:rsidR="00426B6D" w:rsidRPr="00426B6D" w:rsidRDefault="00426B6D" w:rsidP="00426B6D">
      <w:pPr>
        <w:pStyle w:val="2"/>
        <w:jc w:val="center"/>
        <w:rPr>
          <w:rFonts w:ascii="TH SarabunPSK" w:hAnsi="TH SarabunPSK" w:cs="TH SarabunPSK"/>
          <w:b w:val="0"/>
          <w:sz w:val="32"/>
          <w:szCs w:val="32"/>
        </w:rPr>
      </w:pPr>
    </w:p>
    <w:p w:rsidR="00426B6D" w:rsidRDefault="00426B6D" w:rsidP="00426B6D">
      <w:pPr>
        <w:pStyle w:val="2"/>
        <w:jc w:val="center"/>
        <w:rPr>
          <w:rFonts w:ascii="TH SarabunPSK" w:hAnsi="TH SarabunPSK" w:cs="TH SarabunPSK"/>
          <w:b w:val="0"/>
          <w:sz w:val="32"/>
          <w:szCs w:val="32"/>
        </w:rPr>
      </w:pPr>
    </w:p>
    <w:p w:rsidR="00433789" w:rsidRPr="00433789" w:rsidRDefault="00433789" w:rsidP="00433789"/>
    <w:p w:rsidR="00426B6D" w:rsidRPr="00426B6D" w:rsidRDefault="00426B6D" w:rsidP="00426B6D">
      <w:pPr>
        <w:pStyle w:val="2"/>
        <w:jc w:val="center"/>
        <w:rPr>
          <w:rFonts w:ascii="TH SarabunPSK" w:hAnsi="TH SarabunPSK" w:cs="TH SarabunPSK"/>
          <w:b w:val="0"/>
          <w:sz w:val="32"/>
          <w:szCs w:val="32"/>
        </w:rPr>
      </w:pPr>
    </w:p>
    <w:p w:rsidR="00426B6D" w:rsidRPr="00426B6D" w:rsidRDefault="00426B6D" w:rsidP="00426B6D">
      <w:pPr>
        <w:pStyle w:val="2"/>
        <w:jc w:val="center"/>
        <w:rPr>
          <w:rFonts w:ascii="TH SarabunPSK" w:hAnsi="TH SarabunPSK" w:cs="TH SarabunPSK"/>
          <w:b w:val="0"/>
          <w:sz w:val="32"/>
          <w:szCs w:val="32"/>
        </w:rPr>
      </w:pPr>
    </w:p>
    <w:p w:rsidR="00426B6D" w:rsidRPr="00426B6D" w:rsidRDefault="00426B6D" w:rsidP="00426B6D">
      <w:pPr>
        <w:pStyle w:val="2"/>
        <w:jc w:val="center"/>
        <w:rPr>
          <w:rFonts w:ascii="TH SarabunPSK" w:hAnsi="TH SarabunPSK" w:cs="TH SarabunPSK"/>
          <w:b w:val="0"/>
          <w:sz w:val="32"/>
          <w:szCs w:val="32"/>
        </w:rPr>
      </w:pPr>
    </w:p>
    <w:p w:rsidR="00426B6D" w:rsidRPr="00426B6D" w:rsidRDefault="00426B6D" w:rsidP="00426B6D">
      <w:pPr>
        <w:pStyle w:val="2"/>
        <w:jc w:val="center"/>
        <w:rPr>
          <w:rFonts w:ascii="TH SarabunPSK" w:hAnsi="TH SarabunPSK" w:cs="TH SarabunPSK"/>
          <w:b w:val="0"/>
          <w:sz w:val="32"/>
          <w:szCs w:val="32"/>
        </w:rPr>
      </w:pPr>
    </w:p>
    <w:p w:rsidR="00426B6D" w:rsidRDefault="00426B6D" w:rsidP="00426B6D">
      <w:pPr>
        <w:pStyle w:val="2"/>
        <w:jc w:val="center"/>
        <w:rPr>
          <w:rFonts w:ascii="TH SarabunPSK" w:hAnsi="TH SarabunPSK" w:cs="TH SarabunPSK"/>
          <w:b w:val="0"/>
          <w:sz w:val="32"/>
          <w:szCs w:val="32"/>
        </w:rPr>
      </w:pPr>
    </w:p>
    <w:p w:rsidR="00433789" w:rsidRDefault="00433789" w:rsidP="00433789"/>
    <w:p w:rsidR="00433789" w:rsidRDefault="00433789" w:rsidP="00433789"/>
    <w:p w:rsidR="00433789" w:rsidRDefault="00433789" w:rsidP="00433789"/>
    <w:p w:rsidR="00433789" w:rsidRDefault="00433789" w:rsidP="00433789"/>
    <w:p w:rsidR="00433789" w:rsidRDefault="00433789" w:rsidP="00433789"/>
    <w:p w:rsidR="00433789" w:rsidRDefault="00433789" w:rsidP="00433789"/>
    <w:p w:rsidR="00433789" w:rsidRDefault="00433789" w:rsidP="00433789"/>
    <w:p w:rsidR="00433789" w:rsidRDefault="00433789" w:rsidP="00433789"/>
    <w:p w:rsidR="00433789" w:rsidRDefault="00433789" w:rsidP="00433789"/>
    <w:p w:rsidR="00433789" w:rsidRDefault="00433789" w:rsidP="00433789"/>
    <w:p w:rsidR="00433789" w:rsidRDefault="00433789" w:rsidP="00433789"/>
    <w:p w:rsidR="00433789" w:rsidRDefault="00433789" w:rsidP="00433789"/>
    <w:p w:rsidR="00433789" w:rsidRDefault="00433789" w:rsidP="00433789"/>
    <w:p w:rsidR="00433789" w:rsidRDefault="00433789" w:rsidP="00433789"/>
    <w:p w:rsidR="00433789" w:rsidRDefault="00433789" w:rsidP="00433789"/>
    <w:p w:rsidR="00433789" w:rsidRDefault="00433789" w:rsidP="00433789"/>
    <w:p w:rsidR="00433789" w:rsidRDefault="00433789" w:rsidP="00433789"/>
    <w:p w:rsidR="00433789" w:rsidRDefault="00433789" w:rsidP="00433789"/>
    <w:p w:rsidR="00433789" w:rsidRDefault="00433789" w:rsidP="00433789"/>
    <w:p w:rsidR="00433789" w:rsidRPr="00433789" w:rsidRDefault="00433789" w:rsidP="00433789"/>
    <w:p w:rsidR="00426B6D" w:rsidRPr="00426B6D" w:rsidRDefault="00426B6D" w:rsidP="00426B6D">
      <w:pPr>
        <w:pStyle w:val="2"/>
        <w:jc w:val="center"/>
        <w:rPr>
          <w:rFonts w:ascii="TH SarabunPSK" w:hAnsi="TH SarabunPSK" w:cs="TH SarabunPSK"/>
          <w:b w:val="0"/>
          <w:sz w:val="32"/>
          <w:szCs w:val="32"/>
        </w:rPr>
      </w:pPr>
    </w:p>
    <w:p w:rsidR="00426B6D" w:rsidRPr="00426B6D" w:rsidRDefault="00426B6D" w:rsidP="00426B6D">
      <w:pPr>
        <w:pStyle w:val="2"/>
        <w:jc w:val="center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426B6D">
        <w:rPr>
          <w:rFonts w:ascii="TH SarabunPSK" w:hAnsi="TH SarabunPSK" w:cs="TH SarabunPSK"/>
          <w:b w:val="0"/>
          <w:bCs w:val="0"/>
          <w:sz w:val="32"/>
          <w:szCs w:val="32"/>
          <w:cs/>
        </w:rPr>
        <w:t>ภาคผนวก</w:t>
      </w:r>
    </w:p>
    <w:p w:rsidR="00426B6D" w:rsidRPr="00426B6D" w:rsidRDefault="00426B6D" w:rsidP="00426B6D">
      <w:pPr>
        <w:rPr>
          <w:rFonts w:ascii="TH SarabunPSK" w:hAnsi="TH SarabunPSK" w:cs="TH SarabunPSK"/>
          <w:sz w:val="32"/>
          <w:szCs w:val="32"/>
        </w:rPr>
      </w:pPr>
    </w:p>
    <w:p w:rsidR="00426B6D" w:rsidRPr="00426B6D" w:rsidRDefault="00426B6D" w:rsidP="00426B6D">
      <w:pPr>
        <w:rPr>
          <w:rFonts w:ascii="TH SarabunPSK" w:hAnsi="TH SarabunPSK" w:cs="TH SarabunPSK"/>
          <w:b/>
          <w:bCs/>
          <w:sz w:val="32"/>
          <w:szCs w:val="32"/>
        </w:rPr>
      </w:pPr>
      <w:r w:rsidRPr="00426B6D">
        <w:rPr>
          <w:rFonts w:ascii="TH SarabunPSK" w:hAnsi="TH SarabunPSK" w:cs="TH SarabunPSK"/>
          <w:sz w:val="32"/>
          <w:szCs w:val="32"/>
          <w:cs/>
        </w:rPr>
        <w:tab/>
      </w:r>
      <w:r w:rsidRPr="00426B6D">
        <w:rPr>
          <w:rFonts w:ascii="TH SarabunPSK" w:hAnsi="TH SarabunPSK" w:cs="TH SarabunPSK"/>
          <w:sz w:val="32"/>
          <w:szCs w:val="32"/>
          <w:cs/>
        </w:rPr>
        <w:tab/>
      </w:r>
      <w:r w:rsidRPr="00426B6D">
        <w:rPr>
          <w:rFonts w:ascii="TH SarabunPSK" w:hAnsi="TH SarabunPSK" w:cs="TH SarabunPSK"/>
          <w:sz w:val="32"/>
          <w:szCs w:val="32"/>
          <w:cs/>
        </w:rPr>
        <w:tab/>
      </w:r>
      <w:r w:rsidRPr="00426B6D">
        <w:rPr>
          <w:rFonts w:ascii="TH SarabunPSK" w:hAnsi="TH SarabunPSK" w:cs="TH SarabunPSK"/>
          <w:sz w:val="32"/>
          <w:szCs w:val="32"/>
          <w:cs/>
        </w:rPr>
        <w:tab/>
      </w:r>
      <w:r w:rsidRPr="00426B6D">
        <w:rPr>
          <w:rFonts w:ascii="TH SarabunPSK" w:hAnsi="TH SarabunPSK" w:cs="TH SarabunPSK"/>
          <w:sz w:val="32"/>
          <w:szCs w:val="32"/>
          <w:cs/>
        </w:rPr>
        <w:tab/>
      </w:r>
      <w:r w:rsidRPr="00426B6D">
        <w:rPr>
          <w:rFonts w:ascii="TH SarabunPSK" w:hAnsi="TH SarabunPSK" w:cs="TH SarabunPSK"/>
          <w:b/>
          <w:bCs/>
          <w:sz w:val="32"/>
          <w:szCs w:val="32"/>
          <w:cs/>
        </w:rPr>
        <w:t>คำสั่งการปฏิบัติการนิเทศภายในโรงเรียน</w:t>
      </w:r>
    </w:p>
    <w:p w:rsidR="00426B6D" w:rsidRPr="00426B6D" w:rsidRDefault="00426B6D" w:rsidP="00426B6D">
      <w:pPr>
        <w:jc w:val="center"/>
        <w:rPr>
          <w:rFonts w:ascii="TH SarabunPSK" w:hAnsi="TH SarabunPSK" w:cs="TH SarabunPSK"/>
          <w:bCs/>
          <w:sz w:val="32"/>
          <w:szCs w:val="32"/>
        </w:rPr>
      </w:pPr>
    </w:p>
    <w:p w:rsidR="00426B6D" w:rsidRPr="00426B6D" w:rsidRDefault="00426B6D" w:rsidP="00426B6D">
      <w:pPr>
        <w:jc w:val="center"/>
        <w:rPr>
          <w:rFonts w:ascii="TH SarabunPSK" w:hAnsi="TH SarabunPSK" w:cs="TH SarabunPSK"/>
          <w:bCs/>
          <w:sz w:val="32"/>
          <w:szCs w:val="32"/>
        </w:rPr>
      </w:pPr>
      <w:r w:rsidRPr="00426B6D">
        <w:rPr>
          <w:rFonts w:ascii="TH SarabunPSK" w:hAnsi="TH SarabunPSK" w:cs="TH SarabunPSK"/>
          <w:bCs/>
          <w:sz w:val="32"/>
          <w:szCs w:val="32"/>
          <w:cs/>
        </w:rPr>
        <w:t>เครื่องมือนิเทศภายใน</w:t>
      </w:r>
    </w:p>
    <w:p w:rsidR="00097DC4" w:rsidRPr="00426B6D" w:rsidRDefault="00097DC4" w:rsidP="00097DC4">
      <w:pPr>
        <w:rPr>
          <w:rFonts w:ascii="TH SarabunPSK" w:hAnsi="TH SarabunPSK" w:cs="TH SarabunPSK"/>
          <w:sz w:val="32"/>
          <w:szCs w:val="32"/>
        </w:rPr>
      </w:pPr>
    </w:p>
    <w:p w:rsidR="001312B1" w:rsidRPr="00426B6D" w:rsidRDefault="001312B1" w:rsidP="006D640D">
      <w:pPr>
        <w:rPr>
          <w:rFonts w:ascii="TH SarabunPSK" w:hAnsi="TH SarabunPSK" w:cs="TH SarabunPSK"/>
          <w:sz w:val="32"/>
          <w:szCs w:val="32"/>
        </w:rPr>
      </w:pPr>
    </w:p>
    <w:p w:rsidR="001312B1" w:rsidRPr="00426B6D" w:rsidRDefault="001312B1" w:rsidP="006D640D">
      <w:pPr>
        <w:rPr>
          <w:rFonts w:ascii="TH SarabunPSK" w:hAnsi="TH SarabunPSK" w:cs="TH SarabunPSK"/>
          <w:sz w:val="32"/>
          <w:szCs w:val="32"/>
        </w:rPr>
      </w:pPr>
    </w:p>
    <w:p w:rsidR="001312B1" w:rsidRPr="00426B6D" w:rsidRDefault="001312B1" w:rsidP="006D640D">
      <w:pPr>
        <w:rPr>
          <w:rFonts w:ascii="TH SarabunPSK" w:hAnsi="TH SarabunPSK" w:cs="TH SarabunPSK"/>
          <w:sz w:val="32"/>
          <w:szCs w:val="32"/>
        </w:rPr>
      </w:pPr>
    </w:p>
    <w:p w:rsidR="001312B1" w:rsidRPr="00426B6D" w:rsidRDefault="001312B1" w:rsidP="006D640D">
      <w:pPr>
        <w:rPr>
          <w:rFonts w:ascii="TH SarabunPSK" w:hAnsi="TH SarabunPSK" w:cs="TH SarabunPSK"/>
          <w:sz w:val="32"/>
          <w:szCs w:val="32"/>
        </w:rPr>
      </w:pPr>
    </w:p>
    <w:p w:rsidR="001312B1" w:rsidRPr="00426B6D" w:rsidRDefault="001312B1" w:rsidP="006D640D">
      <w:pPr>
        <w:rPr>
          <w:rFonts w:ascii="TH SarabunPSK" w:hAnsi="TH SarabunPSK" w:cs="TH SarabunPSK"/>
          <w:sz w:val="32"/>
          <w:szCs w:val="32"/>
        </w:rPr>
      </w:pPr>
    </w:p>
    <w:p w:rsidR="001312B1" w:rsidRPr="00426B6D" w:rsidRDefault="001312B1" w:rsidP="006D640D">
      <w:pPr>
        <w:rPr>
          <w:rFonts w:ascii="TH SarabunPSK" w:hAnsi="TH SarabunPSK" w:cs="TH SarabunPSK"/>
          <w:sz w:val="32"/>
          <w:szCs w:val="32"/>
        </w:rPr>
      </w:pPr>
    </w:p>
    <w:p w:rsidR="001312B1" w:rsidRPr="00C66861" w:rsidRDefault="001312B1" w:rsidP="006D640D">
      <w:pPr>
        <w:rPr>
          <w:rFonts w:ascii="TH SarabunPSK" w:hAnsi="TH SarabunPSK" w:cs="TH SarabunPSK"/>
          <w:sz w:val="32"/>
          <w:szCs w:val="32"/>
        </w:rPr>
      </w:pPr>
    </w:p>
    <w:sectPr w:rsidR="001312B1" w:rsidRPr="00C66861" w:rsidSect="006D640D">
      <w:pgSz w:w="11906" w:h="16838"/>
      <w:pgMar w:top="1701" w:right="90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204F3"/>
    <w:multiLevelType w:val="hybridMultilevel"/>
    <w:tmpl w:val="B95E026A"/>
    <w:lvl w:ilvl="0" w:tplc="D58CE020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7425C6"/>
    <w:multiLevelType w:val="multilevel"/>
    <w:tmpl w:val="3FA4DA60"/>
    <w:lvl w:ilvl="0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ascii="TH SarabunPSK" w:eastAsia="Times New Roman" w:hAnsi="TH SarabunPSK" w:cs="TH SarabunPSK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BA066D"/>
    <w:multiLevelType w:val="hybridMultilevel"/>
    <w:tmpl w:val="B66A98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5D230B"/>
    <w:multiLevelType w:val="hybridMultilevel"/>
    <w:tmpl w:val="69E6F5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685090"/>
    <w:multiLevelType w:val="hybridMultilevel"/>
    <w:tmpl w:val="707CB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E36F05"/>
    <w:multiLevelType w:val="hybridMultilevel"/>
    <w:tmpl w:val="DE923230"/>
    <w:lvl w:ilvl="0" w:tplc="D4DED08A">
      <w:start w:val="1"/>
      <w:numFmt w:val="thaiNumbers"/>
      <w:lvlText w:val="%1."/>
      <w:lvlJc w:val="left"/>
      <w:pPr>
        <w:ind w:left="108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FD075C"/>
    <w:multiLevelType w:val="hybridMultilevel"/>
    <w:tmpl w:val="95B6F81E"/>
    <w:lvl w:ilvl="0" w:tplc="7960B3F0">
      <w:start w:val="2"/>
      <w:numFmt w:val="bullet"/>
      <w:lvlText w:val="-"/>
      <w:lvlJc w:val="left"/>
      <w:pPr>
        <w:ind w:left="141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7">
    <w:nsid w:val="27AE6A3B"/>
    <w:multiLevelType w:val="hybridMultilevel"/>
    <w:tmpl w:val="8FCC1C4C"/>
    <w:lvl w:ilvl="0" w:tplc="99A49430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B8B419C"/>
    <w:multiLevelType w:val="hybridMultilevel"/>
    <w:tmpl w:val="1F94EDB0"/>
    <w:lvl w:ilvl="0" w:tplc="035405B2">
      <w:start w:val="1"/>
      <w:numFmt w:val="thaiNumbers"/>
      <w:lvlText w:val="%1."/>
      <w:lvlJc w:val="left"/>
      <w:pPr>
        <w:ind w:left="1485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9">
    <w:nsid w:val="2DBF3321"/>
    <w:multiLevelType w:val="hybridMultilevel"/>
    <w:tmpl w:val="B8F6300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7C82168"/>
    <w:multiLevelType w:val="hybridMultilevel"/>
    <w:tmpl w:val="3AFE95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6B1BDA"/>
    <w:multiLevelType w:val="hybridMultilevel"/>
    <w:tmpl w:val="C326FC30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F25324C"/>
    <w:multiLevelType w:val="hybridMultilevel"/>
    <w:tmpl w:val="786EA25C"/>
    <w:lvl w:ilvl="0" w:tplc="255816FC">
      <w:start w:val="1"/>
      <w:numFmt w:val="thaiNumbers"/>
      <w:lvlText w:val="%1."/>
      <w:lvlJc w:val="left"/>
      <w:pPr>
        <w:ind w:left="720" w:hanging="360"/>
      </w:pPr>
      <w:rPr>
        <w:rFonts w:ascii="TH SarabunPSK" w:eastAsiaTheme="minorHAnsi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7C4443"/>
    <w:multiLevelType w:val="hybridMultilevel"/>
    <w:tmpl w:val="B55C3640"/>
    <w:lvl w:ilvl="0" w:tplc="16005F48">
      <w:start w:val="1"/>
      <w:numFmt w:val="thaiNumbers"/>
      <w:lvlText w:val="%1."/>
      <w:lvlJc w:val="left"/>
      <w:pPr>
        <w:ind w:left="1050" w:hanging="360"/>
      </w:pPr>
      <w:rPr>
        <w:rFonts w:ascii="TH SarabunPSK" w:hAnsi="TH SarabunPSK" w:cs="TH SarabunPSK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4">
    <w:nsid w:val="4BE60AEF"/>
    <w:multiLevelType w:val="hybridMultilevel"/>
    <w:tmpl w:val="68B0BF52"/>
    <w:lvl w:ilvl="0" w:tplc="4B2C35E8">
      <w:start w:val="1"/>
      <w:numFmt w:val="thaiNumbers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5">
    <w:nsid w:val="54CD74AB"/>
    <w:multiLevelType w:val="hybridMultilevel"/>
    <w:tmpl w:val="306CFC98"/>
    <w:lvl w:ilvl="0" w:tplc="1EB66C60">
      <w:start w:val="5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A5B1B14"/>
    <w:multiLevelType w:val="hybridMultilevel"/>
    <w:tmpl w:val="1ADA5DA0"/>
    <w:lvl w:ilvl="0" w:tplc="9048A9D0">
      <w:start w:val="1"/>
      <w:numFmt w:val="thaiNumbers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>
    <w:nsid w:val="5DF66E17"/>
    <w:multiLevelType w:val="hybridMultilevel"/>
    <w:tmpl w:val="09DCA0EA"/>
    <w:lvl w:ilvl="0" w:tplc="ACB4E638">
      <w:start w:val="1"/>
      <w:numFmt w:val="decimal"/>
      <w:lvlText w:val="%1."/>
      <w:lvlJc w:val="left"/>
      <w:pPr>
        <w:ind w:left="720" w:hanging="360"/>
      </w:pPr>
      <w:rPr>
        <w:rFonts w:ascii="TH SarabunPSK" w:eastAsia="Calibri" w:hAnsi="TH SarabunPSK" w:cs="TH SarabunPSK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93217D"/>
    <w:multiLevelType w:val="hybridMultilevel"/>
    <w:tmpl w:val="4E7420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4203FB"/>
    <w:multiLevelType w:val="hybridMultilevel"/>
    <w:tmpl w:val="171CFEEA"/>
    <w:lvl w:ilvl="0" w:tplc="18F25A0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1"/>
  </w:num>
  <w:num w:numId="2">
    <w:abstractNumId w:val="9"/>
  </w:num>
  <w:num w:numId="3">
    <w:abstractNumId w:val="14"/>
  </w:num>
  <w:num w:numId="4">
    <w:abstractNumId w:val="13"/>
  </w:num>
  <w:num w:numId="5">
    <w:abstractNumId w:val="8"/>
  </w:num>
  <w:num w:numId="6">
    <w:abstractNumId w:val="16"/>
  </w:num>
  <w:num w:numId="7">
    <w:abstractNumId w:val="6"/>
  </w:num>
  <w:num w:numId="8">
    <w:abstractNumId w:val="19"/>
  </w:num>
  <w:num w:numId="9">
    <w:abstractNumId w:val="5"/>
  </w:num>
  <w:num w:numId="10">
    <w:abstractNumId w:val="15"/>
  </w:num>
  <w:num w:numId="11">
    <w:abstractNumId w:val="1"/>
  </w:num>
  <w:num w:numId="12">
    <w:abstractNumId w:val="0"/>
  </w:num>
  <w:num w:numId="13">
    <w:abstractNumId w:val="17"/>
  </w:num>
  <w:num w:numId="14">
    <w:abstractNumId w:val="10"/>
  </w:num>
  <w:num w:numId="15">
    <w:abstractNumId w:val="3"/>
  </w:num>
  <w:num w:numId="16">
    <w:abstractNumId w:val="12"/>
  </w:num>
  <w:num w:numId="17">
    <w:abstractNumId w:val="4"/>
  </w:num>
  <w:num w:numId="18">
    <w:abstractNumId w:val="2"/>
  </w:num>
  <w:num w:numId="19">
    <w:abstractNumId w:val="18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40D"/>
    <w:rsid w:val="000022BB"/>
    <w:rsid w:val="00004670"/>
    <w:rsid w:val="00013CED"/>
    <w:rsid w:val="00037285"/>
    <w:rsid w:val="0004721D"/>
    <w:rsid w:val="000477D9"/>
    <w:rsid w:val="00050451"/>
    <w:rsid w:val="00097DC4"/>
    <w:rsid w:val="000B29C4"/>
    <w:rsid w:val="000B590E"/>
    <w:rsid w:val="000D3CD7"/>
    <w:rsid w:val="000F6A69"/>
    <w:rsid w:val="00111D69"/>
    <w:rsid w:val="001242C4"/>
    <w:rsid w:val="001312B1"/>
    <w:rsid w:val="00147412"/>
    <w:rsid w:val="00160A7B"/>
    <w:rsid w:val="00161DB9"/>
    <w:rsid w:val="00170A21"/>
    <w:rsid w:val="001867EB"/>
    <w:rsid w:val="0019471C"/>
    <w:rsid w:val="001B3008"/>
    <w:rsid w:val="001B3A92"/>
    <w:rsid w:val="001D372E"/>
    <w:rsid w:val="001F4F1A"/>
    <w:rsid w:val="00235F2A"/>
    <w:rsid w:val="0025379C"/>
    <w:rsid w:val="00276F13"/>
    <w:rsid w:val="002871B7"/>
    <w:rsid w:val="00287925"/>
    <w:rsid w:val="002972F5"/>
    <w:rsid w:val="002B29A3"/>
    <w:rsid w:val="002B4DAA"/>
    <w:rsid w:val="002C452C"/>
    <w:rsid w:val="002C4E77"/>
    <w:rsid w:val="002D1544"/>
    <w:rsid w:val="002E43A9"/>
    <w:rsid w:val="002F603D"/>
    <w:rsid w:val="00304375"/>
    <w:rsid w:val="00352A45"/>
    <w:rsid w:val="003660BD"/>
    <w:rsid w:val="00387CDF"/>
    <w:rsid w:val="003A5451"/>
    <w:rsid w:val="003D4ED0"/>
    <w:rsid w:val="003E7E26"/>
    <w:rsid w:val="004160AA"/>
    <w:rsid w:val="00420159"/>
    <w:rsid w:val="00426B6D"/>
    <w:rsid w:val="00433789"/>
    <w:rsid w:val="00481783"/>
    <w:rsid w:val="004F6CDB"/>
    <w:rsid w:val="005017F3"/>
    <w:rsid w:val="00512B47"/>
    <w:rsid w:val="00514711"/>
    <w:rsid w:val="005219FA"/>
    <w:rsid w:val="005250C9"/>
    <w:rsid w:val="00534176"/>
    <w:rsid w:val="005353E9"/>
    <w:rsid w:val="005669CE"/>
    <w:rsid w:val="005A2681"/>
    <w:rsid w:val="005A2D28"/>
    <w:rsid w:val="005A4ACB"/>
    <w:rsid w:val="005B4A77"/>
    <w:rsid w:val="005D27EC"/>
    <w:rsid w:val="005E6D79"/>
    <w:rsid w:val="00690741"/>
    <w:rsid w:val="006D640D"/>
    <w:rsid w:val="006D74B3"/>
    <w:rsid w:val="00733136"/>
    <w:rsid w:val="00741891"/>
    <w:rsid w:val="00744489"/>
    <w:rsid w:val="00744547"/>
    <w:rsid w:val="0077176C"/>
    <w:rsid w:val="00785DC6"/>
    <w:rsid w:val="007B2212"/>
    <w:rsid w:val="007B31BF"/>
    <w:rsid w:val="007C056B"/>
    <w:rsid w:val="007D1E9E"/>
    <w:rsid w:val="008115E7"/>
    <w:rsid w:val="008206FD"/>
    <w:rsid w:val="00823AEF"/>
    <w:rsid w:val="00830C6B"/>
    <w:rsid w:val="00863AEA"/>
    <w:rsid w:val="008A1D68"/>
    <w:rsid w:val="008D7E44"/>
    <w:rsid w:val="008F00F4"/>
    <w:rsid w:val="008F4573"/>
    <w:rsid w:val="00916E62"/>
    <w:rsid w:val="00952230"/>
    <w:rsid w:val="00961F3B"/>
    <w:rsid w:val="009C13CA"/>
    <w:rsid w:val="009C2218"/>
    <w:rsid w:val="009F6C1A"/>
    <w:rsid w:val="00A01BCD"/>
    <w:rsid w:val="00A11A98"/>
    <w:rsid w:val="00A26E89"/>
    <w:rsid w:val="00A348EB"/>
    <w:rsid w:val="00A44CAD"/>
    <w:rsid w:val="00A46C00"/>
    <w:rsid w:val="00A6548E"/>
    <w:rsid w:val="00AA51BF"/>
    <w:rsid w:val="00AC29B0"/>
    <w:rsid w:val="00AF6DEE"/>
    <w:rsid w:val="00B0553E"/>
    <w:rsid w:val="00B4094E"/>
    <w:rsid w:val="00B478C5"/>
    <w:rsid w:val="00B86ED9"/>
    <w:rsid w:val="00BB7156"/>
    <w:rsid w:val="00BD0367"/>
    <w:rsid w:val="00BF35C8"/>
    <w:rsid w:val="00C216F0"/>
    <w:rsid w:val="00C27476"/>
    <w:rsid w:val="00C66861"/>
    <w:rsid w:val="00CA0F47"/>
    <w:rsid w:val="00CA2AB7"/>
    <w:rsid w:val="00CB5A84"/>
    <w:rsid w:val="00CF5DE6"/>
    <w:rsid w:val="00D4626B"/>
    <w:rsid w:val="00D5491C"/>
    <w:rsid w:val="00D805CE"/>
    <w:rsid w:val="00DB42ED"/>
    <w:rsid w:val="00DF1CBD"/>
    <w:rsid w:val="00E01E9E"/>
    <w:rsid w:val="00E53C95"/>
    <w:rsid w:val="00ED10A4"/>
    <w:rsid w:val="00ED3021"/>
    <w:rsid w:val="00F07AEC"/>
    <w:rsid w:val="00F25239"/>
    <w:rsid w:val="00FD4007"/>
    <w:rsid w:val="00FD5B8E"/>
    <w:rsid w:val="00FE245D"/>
    <w:rsid w:val="00FE5AD0"/>
    <w:rsid w:val="00FF3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85D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35"/>
    </w:rPr>
  </w:style>
  <w:style w:type="paragraph" w:styleId="2">
    <w:name w:val="heading 2"/>
    <w:basedOn w:val="a"/>
    <w:next w:val="a"/>
    <w:link w:val="20"/>
    <w:qFormat/>
    <w:rsid w:val="00050451"/>
    <w:pPr>
      <w:keepNext/>
      <w:spacing w:after="0" w:line="240" w:lineRule="auto"/>
      <w:outlineLvl w:val="1"/>
    </w:pPr>
    <w:rPr>
      <w:rFonts w:ascii="Cordia New" w:eastAsia="Cordia New" w:hAnsi="Cordia New" w:cs="Angsana New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D10A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D10A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478C5"/>
    <w:rPr>
      <w:color w:val="808080"/>
    </w:rPr>
  </w:style>
  <w:style w:type="paragraph" w:customStyle="1" w:styleId="Default">
    <w:name w:val="Default"/>
    <w:rsid w:val="001312B1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character" w:customStyle="1" w:styleId="20">
    <w:name w:val="หัวเรื่อง 2 อักขระ"/>
    <w:basedOn w:val="a0"/>
    <w:link w:val="2"/>
    <w:rsid w:val="00050451"/>
    <w:rPr>
      <w:rFonts w:ascii="Cordia New" w:eastAsia="Cordia New" w:hAnsi="Cordia New" w:cs="Angsana New"/>
      <w:b/>
      <w:bCs/>
      <w:sz w:val="36"/>
      <w:szCs w:val="36"/>
    </w:rPr>
  </w:style>
  <w:style w:type="paragraph" w:styleId="a4">
    <w:name w:val="List Paragraph"/>
    <w:basedOn w:val="a"/>
    <w:uiPriority w:val="34"/>
    <w:qFormat/>
    <w:rsid w:val="007C056B"/>
    <w:pPr>
      <w:ind w:left="720"/>
      <w:contextualSpacing/>
    </w:pPr>
  </w:style>
  <w:style w:type="character" w:customStyle="1" w:styleId="40">
    <w:name w:val="หัวเรื่อง 4 อักขระ"/>
    <w:basedOn w:val="a0"/>
    <w:link w:val="4"/>
    <w:uiPriority w:val="9"/>
    <w:semiHidden/>
    <w:rsid w:val="00ED10A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ED10A4"/>
    <w:rPr>
      <w:rFonts w:asciiTheme="majorHAnsi" w:eastAsiaTheme="majorEastAsia" w:hAnsiTheme="majorHAnsi" w:cstheme="majorBidi"/>
      <w:color w:val="272727" w:themeColor="text1" w:themeTint="D8"/>
      <w:sz w:val="21"/>
      <w:szCs w:val="26"/>
    </w:rPr>
  </w:style>
  <w:style w:type="character" w:customStyle="1" w:styleId="10">
    <w:name w:val="หัวเรื่อง 1 อักขระ"/>
    <w:basedOn w:val="a0"/>
    <w:link w:val="1"/>
    <w:uiPriority w:val="9"/>
    <w:rsid w:val="00785DC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35"/>
    </w:rPr>
  </w:style>
  <w:style w:type="paragraph" w:styleId="a5">
    <w:name w:val="Balloon Text"/>
    <w:basedOn w:val="a"/>
    <w:link w:val="a6"/>
    <w:uiPriority w:val="99"/>
    <w:semiHidden/>
    <w:unhideWhenUsed/>
    <w:rsid w:val="005017F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5017F3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85D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35"/>
    </w:rPr>
  </w:style>
  <w:style w:type="paragraph" w:styleId="2">
    <w:name w:val="heading 2"/>
    <w:basedOn w:val="a"/>
    <w:next w:val="a"/>
    <w:link w:val="20"/>
    <w:qFormat/>
    <w:rsid w:val="00050451"/>
    <w:pPr>
      <w:keepNext/>
      <w:spacing w:after="0" w:line="240" w:lineRule="auto"/>
      <w:outlineLvl w:val="1"/>
    </w:pPr>
    <w:rPr>
      <w:rFonts w:ascii="Cordia New" w:eastAsia="Cordia New" w:hAnsi="Cordia New" w:cs="Angsana New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D10A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D10A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478C5"/>
    <w:rPr>
      <w:color w:val="808080"/>
    </w:rPr>
  </w:style>
  <w:style w:type="paragraph" w:customStyle="1" w:styleId="Default">
    <w:name w:val="Default"/>
    <w:rsid w:val="001312B1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character" w:customStyle="1" w:styleId="20">
    <w:name w:val="หัวเรื่อง 2 อักขระ"/>
    <w:basedOn w:val="a0"/>
    <w:link w:val="2"/>
    <w:rsid w:val="00050451"/>
    <w:rPr>
      <w:rFonts w:ascii="Cordia New" w:eastAsia="Cordia New" w:hAnsi="Cordia New" w:cs="Angsana New"/>
      <w:b/>
      <w:bCs/>
      <w:sz w:val="36"/>
      <w:szCs w:val="36"/>
    </w:rPr>
  </w:style>
  <w:style w:type="paragraph" w:styleId="a4">
    <w:name w:val="List Paragraph"/>
    <w:basedOn w:val="a"/>
    <w:uiPriority w:val="34"/>
    <w:qFormat/>
    <w:rsid w:val="007C056B"/>
    <w:pPr>
      <w:ind w:left="720"/>
      <w:contextualSpacing/>
    </w:pPr>
  </w:style>
  <w:style w:type="character" w:customStyle="1" w:styleId="40">
    <w:name w:val="หัวเรื่อง 4 อักขระ"/>
    <w:basedOn w:val="a0"/>
    <w:link w:val="4"/>
    <w:uiPriority w:val="9"/>
    <w:semiHidden/>
    <w:rsid w:val="00ED10A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ED10A4"/>
    <w:rPr>
      <w:rFonts w:asciiTheme="majorHAnsi" w:eastAsiaTheme="majorEastAsia" w:hAnsiTheme="majorHAnsi" w:cstheme="majorBidi"/>
      <w:color w:val="272727" w:themeColor="text1" w:themeTint="D8"/>
      <w:sz w:val="21"/>
      <w:szCs w:val="26"/>
    </w:rPr>
  </w:style>
  <w:style w:type="character" w:customStyle="1" w:styleId="10">
    <w:name w:val="หัวเรื่อง 1 อักขระ"/>
    <w:basedOn w:val="a0"/>
    <w:link w:val="1"/>
    <w:uiPriority w:val="9"/>
    <w:rsid w:val="00785DC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35"/>
    </w:rPr>
  </w:style>
  <w:style w:type="paragraph" w:styleId="a5">
    <w:name w:val="Balloon Text"/>
    <w:basedOn w:val="a"/>
    <w:link w:val="a6"/>
    <w:uiPriority w:val="99"/>
    <w:semiHidden/>
    <w:unhideWhenUsed/>
    <w:rsid w:val="005017F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5017F3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34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5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3914">
          <w:marLeft w:val="12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500">
          <w:marLeft w:val="19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5023">
          <w:marLeft w:val="19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7700">
          <w:marLeft w:val="1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5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12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1100CC-184F-4736-BAFC-EC7213F8B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25</Pages>
  <Words>5197</Words>
  <Characters>29627</Characters>
  <Application>Microsoft Office Word</Application>
  <DocSecurity>0</DocSecurity>
  <Lines>246</Lines>
  <Paragraphs>69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Document</dc:creator>
  <cp:keywords/>
  <dc:description/>
  <cp:lastModifiedBy>LPN</cp:lastModifiedBy>
  <cp:revision>97</cp:revision>
  <dcterms:created xsi:type="dcterms:W3CDTF">2019-07-10T07:43:00Z</dcterms:created>
  <dcterms:modified xsi:type="dcterms:W3CDTF">2019-08-22T01:23:00Z</dcterms:modified>
</cp:coreProperties>
</file>