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EE7" w:rsidRPr="007665C4" w:rsidRDefault="00903033">
      <w:pPr>
        <w:spacing w:after="12" w:line="240" w:lineRule="auto"/>
        <w:ind w:left="0" w:firstLine="0"/>
        <w:jc w:val="center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</w:rPr>
        <w:t xml:space="preserve"> </w:t>
      </w:r>
    </w:p>
    <w:p w:rsidR="00D70EE7" w:rsidRPr="007665C4" w:rsidRDefault="00903033">
      <w:pPr>
        <w:spacing w:after="21" w:line="240" w:lineRule="auto"/>
        <w:ind w:left="0" w:firstLine="0"/>
        <w:jc w:val="center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color w:val="0000FF"/>
          <w:sz w:val="72"/>
        </w:rPr>
        <w:t xml:space="preserve"> </w:t>
      </w:r>
    </w:p>
    <w:p w:rsidR="00D70EE7" w:rsidRPr="007665C4" w:rsidRDefault="00C93A6F" w:rsidP="000E147C">
      <w:pPr>
        <w:spacing w:after="9" w:line="240" w:lineRule="auto"/>
        <w:ind w:left="907" w:right="-15"/>
        <w:jc w:val="center"/>
        <w:rPr>
          <w:rFonts w:ascii="TH SarabunIT๙" w:hAnsi="TH SarabunIT๙" w:cs="TH SarabunIT๙"/>
          <w:b/>
          <w:sz w:val="72"/>
          <w:szCs w:val="72"/>
          <w:cs/>
        </w:rPr>
      </w:pPr>
      <w:r w:rsidRPr="007665C4">
        <w:rPr>
          <w:rFonts w:ascii="TH SarabunIT๙" w:hAnsi="TH SarabunIT๙" w:cs="TH SarabunIT๙"/>
          <w:b/>
          <w:bCs/>
          <w:color w:val="7030A0"/>
          <w:sz w:val="72"/>
          <w:szCs w:val="72"/>
          <w:cs/>
        </w:rPr>
        <w:t>แผนการ</w:t>
      </w:r>
      <w:r w:rsidR="000A4694" w:rsidRPr="007665C4">
        <w:rPr>
          <w:rFonts w:ascii="TH SarabunIT๙" w:hAnsi="TH SarabunIT๙" w:cs="TH SarabunIT๙"/>
          <w:b/>
          <w:bCs/>
          <w:color w:val="7030A0"/>
          <w:sz w:val="72"/>
          <w:szCs w:val="72"/>
          <w:cs/>
        </w:rPr>
        <w:t>นิเทศภายในโรงเรียน</w:t>
      </w:r>
      <w:r w:rsidR="000A4694" w:rsidRPr="007665C4">
        <w:rPr>
          <w:rFonts w:ascii="TH SarabunIT๙" w:hAnsi="TH SarabunIT๙" w:cs="TH SarabunIT๙"/>
          <w:b/>
          <w:bCs/>
          <w:color w:val="7030A0"/>
          <w:sz w:val="72"/>
          <w:szCs w:val="72"/>
          <w:cs/>
        </w:rPr>
        <w:br/>
        <w:t>โดยใช้ห้องเรียนเป็นฐาน</w:t>
      </w:r>
    </w:p>
    <w:p w:rsidR="00D70EE7" w:rsidRDefault="00903033" w:rsidP="000E147C">
      <w:pPr>
        <w:spacing w:after="9" w:line="240" w:lineRule="auto"/>
        <w:ind w:left="907" w:right="-15"/>
        <w:jc w:val="center"/>
        <w:rPr>
          <w:rFonts w:ascii="TH SarabunIT๙" w:hAnsi="TH SarabunIT๙" w:cs="TH SarabunIT๙" w:hint="cs"/>
          <w:b/>
          <w:color w:val="7030A0"/>
          <w:sz w:val="56"/>
          <w:szCs w:val="56"/>
        </w:rPr>
      </w:pPr>
      <w:r w:rsidRPr="007665C4">
        <w:rPr>
          <w:rFonts w:ascii="TH SarabunIT๙" w:hAnsi="TH SarabunIT๙" w:cs="TH SarabunIT๙"/>
          <w:b/>
          <w:bCs/>
          <w:color w:val="7030A0"/>
          <w:sz w:val="56"/>
          <w:szCs w:val="56"/>
          <w:cs/>
        </w:rPr>
        <w:t>ประจ</w:t>
      </w:r>
      <w:r w:rsidRPr="007665C4">
        <w:rPr>
          <w:rFonts w:ascii="TH SarabunIT๙" w:hAnsi="TH SarabunIT๙" w:cs="TH SarabunIT๙"/>
          <w:bCs/>
          <w:color w:val="7030A0"/>
          <w:sz w:val="56"/>
          <w:szCs w:val="56"/>
          <w:cs/>
        </w:rPr>
        <w:t>ำ</w:t>
      </w:r>
      <w:r w:rsidRPr="007665C4">
        <w:rPr>
          <w:rFonts w:ascii="TH SarabunIT๙" w:hAnsi="TH SarabunIT๙" w:cs="TH SarabunIT๙"/>
          <w:b/>
          <w:bCs/>
          <w:color w:val="7030A0"/>
          <w:sz w:val="56"/>
          <w:szCs w:val="56"/>
          <w:cs/>
        </w:rPr>
        <w:t xml:space="preserve">ปีการศึกษา  </w:t>
      </w:r>
      <w:r w:rsidRPr="007665C4">
        <w:rPr>
          <w:rFonts w:ascii="TH SarabunIT๙" w:hAnsi="TH SarabunIT๙" w:cs="TH SarabunIT๙"/>
          <w:b/>
          <w:color w:val="7030A0"/>
          <w:sz w:val="56"/>
          <w:szCs w:val="56"/>
        </w:rPr>
        <w:t>2562</w:t>
      </w:r>
    </w:p>
    <w:p w:rsidR="00FD4A66" w:rsidRPr="007665C4" w:rsidRDefault="00FD4A66" w:rsidP="000E147C">
      <w:pPr>
        <w:spacing w:after="9" w:line="240" w:lineRule="auto"/>
        <w:ind w:left="907" w:right="-15"/>
        <w:jc w:val="center"/>
        <w:rPr>
          <w:rFonts w:ascii="TH SarabunIT๙" w:hAnsi="TH SarabunIT๙" w:cs="TH SarabunIT๙"/>
          <w:b/>
          <w:sz w:val="56"/>
          <w:szCs w:val="56"/>
        </w:rPr>
      </w:pPr>
      <w:r>
        <w:rPr>
          <w:rFonts w:ascii="TH SarabunIT๙" w:hAnsi="TH SarabunIT๙" w:cs="TH SarabunIT๙" w:hint="cs"/>
          <w:b/>
          <w:color w:val="7030A0"/>
          <w:sz w:val="56"/>
          <w:szCs w:val="56"/>
          <w:cs/>
        </w:rPr>
        <w:t>(ระดับประถมศึกษาและระดับมัธยมศึกษาตอนต้น)</w:t>
      </w:r>
    </w:p>
    <w:p w:rsidR="00D70EE7" w:rsidRPr="007665C4" w:rsidRDefault="000E147C" w:rsidP="000E147C">
      <w:pPr>
        <w:spacing w:after="0" w:line="240" w:lineRule="auto"/>
        <w:ind w:left="0" w:firstLine="0"/>
        <w:jc w:val="center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noProof/>
        </w:rPr>
        <w:drawing>
          <wp:inline distT="0" distB="0" distL="0" distR="0">
            <wp:extent cx="4762500" cy="3724275"/>
            <wp:effectExtent l="0" t="0" r="0" b="9525"/>
            <wp:docPr id="1" name="รูปภาพ 1" descr="http://3.bp.blogspot.com/-Z2BEU468OzE/UnXTA5oInRI/AAAAAAAAAIE/rrPxi4BgB4U/s1600/64100698_0_20110831-10515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3.bp.blogspot.com/-Z2BEU468OzE/UnXTA5oInRI/AAAAAAAAAIE/rrPxi4BgB4U/s1600/64100698_0_20110831-105158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325" cy="3721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EE7" w:rsidRPr="007665C4" w:rsidRDefault="00903033">
      <w:pPr>
        <w:spacing w:after="10" w:line="240" w:lineRule="auto"/>
        <w:ind w:left="0" w:firstLine="0"/>
        <w:jc w:val="center"/>
        <w:rPr>
          <w:rFonts w:ascii="TH SarabunIT๙" w:hAnsi="TH SarabunIT๙" w:cs="TH SarabunIT๙"/>
          <w:sz w:val="68"/>
          <w:szCs w:val="68"/>
        </w:rPr>
      </w:pPr>
      <w:r w:rsidRPr="007665C4">
        <w:rPr>
          <w:rFonts w:ascii="TH SarabunIT๙" w:hAnsi="TH SarabunIT๙" w:cs="TH SarabunIT๙"/>
          <w:b/>
          <w:bCs/>
          <w:color w:val="7030A0"/>
          <w:sz w:val="68"/>
          <w:szCs w:val="68"/>
          <w:cs/>
        </w:rPr>
        <w:t>โรงเรียน</w:t>
      </w:r>
      <w:r w:rsidRPr="007665C4">
        <w:rPr>
          <w:rFonts w:ascii="TH SarabunIT๙" w:hAnsi="TH SarabunIT๙" w:cs="TH SarabunIT๙"/>
          <w:b/>
          <w:color w:val="7030A0"/>
          <w:sz w:val="68"/>
          <w:szCs w:val="68"/>
        </w:rPr>
        <w:t>…………………..</w:t>
      </w:r>
      <w:r w:rsidRPr="007665C4">
        <w:rPr>
          <w:rFonts w:ascii="TH SarabunIT๙" w:hAnsi="TH SarabunIT๙" w:cs="TH SarabunIT๙"/>
          <w:b/>
          <w:color w:val="7030A0"/>
          <w:sz w:val="68"/>
          <w:szCs w:val="68"/>
        </w:rPr>
        <w:tab/>
      </w:r>
      <w:r w:rsidRPr="007665C4">
        <w:rPr>
          <w:rFonts w:ascii="TH SarabunIT๙" w:hAnsi="TH SarabunIT๙" w:cs="TH SarabunIT๙"/>
          <w:b/>
          <w:color w:val="7030A0"/>
          <w:sz w:val="68"/>
          <w:szCs w:val="68"/>
        </w:rPr>
        <w:tab/>
        <w:t xml:space="preserve"> </w:t>
      </w:r>
    </w:p>
    <w:p w:rsidR="00D70EE7" w:rsidRPr="007665C4" w:rsidRDefault="00903033">
      <w:pPr>
        <w:spacing w:after="0" w:line="230" w:lineRule="auto"/>
        <w:ind w:left="3832" w:hanging="3793"/>
        <w:jc w:val="left"/>
        <w:rPr>
          <w:rFonts w:ascii="TH SarabunIT๙" w:hAnsi="TH SarabunIT๙" w:cs="TH SarabunIT๙"/>
          <w:bCs/>
          <w:sz w:val="56"/>
          <w:szCs w:val="56"/>
        </w:rPr>
      </w:pPr>
      <w:r w:rsidRPr="007665C4">
        <w:rPr>
          <w:rFonts w:ascii="TH SarabunIT๙" w:hAnsi="TH SarabunIT๙" w:cs="TH SarabunIT๙"/>
          <w:bCs/>
          <w:color w:val="7030A0"/>
          <w:sz w:val="56"/>
          <w:szCs w:val="56"/>
          <w:cs/>
        </w:rPr>
        <w:t>สำนัก</w:t>
      </w:r>
      <w:r w:rsidR="000B3D9A" w:rsidRPr="007665C4">
        <w:rPr>
          <w:rFonts w:ascii="TH SarabunIT๙" w:hAnsi="TH SarabunIT๙" w:cs="TH SarabunIT๙"/>
          <w:bCs/>
          <w:color w:val="7030A0"/>
          <w:sz w:val="56"/>
          <w:szCs w:val="56"/>
          <w:cs/>
        </w:rPr>
        <w:t>งานเขตพื้นที่การศึกษา........................................</w:t>
      </w:r>
      <w:r w:rsidRPr="007665C4">
        <w:rPr>
          <w:rFonts w:ascii="TH SarabunIT๙" w:hAnsi="TH SarabunIT๙" w:cs="TH SarabunIT๙"/>
          <w:bCs/>
          <w:color w:val="7030A0"/>
          <w:sz w:val="56"/>
          <w:szCs w:val="56"/>
        </w:rPr>
        <w:t xml:space="preserve"> </w:t>
      </w:r>
    </w:p>
    <w:p w:rsidR="00D70EE7" w:rsidRPr="007665C4" w:rsidRDefault="00903033">
      <w:pPr>
        <w:spacing w:after="0" w:line="240" w:lineRule="auto"/>
        <w:ind w:left="0" w:right="351" w:firstLine="0"/>
        <w:jc w:val="righ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6E1329" w:rsidRDefault="006E1329">
      <w:pPr>
        <w:spacing w:after="0" w:line="240" w:lineRule="auto"/>
        <w:ind w:left="0" w:right="351" w:firstLine="0"/>
        <w:jc w:val="right"/>
        <w:rPr>
          <w:rFonts w:ascii="TH SarabunIT๙" w:hAnsi="TH SarabunIT๙" w:cs="TH SarabunIT๙" w:hint="cs"/>
        </w:rPr>
      </w:pPr>
    </w:p>
    <w:p w:rsidR="00FD4A66" w:rsidRDefault="00FD4A66">
      <w:pPr>
        <w:spacing w:after="0" w:line="240" w:lineRule="auto"/>
        <w:ind w:left="0" w:right="351" w:firstLine="0"/>
        <w:jc w:val="right"/>
        <w:rPr>
          <w:rFonts w:ascii="TH SarabunIT๙" w:hAnsi="TH SarabunIT๙" w:cs="TH SarabunIT๙" w:hint="cs"/>
        </w:rPr>
      </w:pPr>
    </w:p>
    <w:p w:rsidR="00FD4A66" w:rsidRPr="007665C4" w:rsidRDefault="00FD4A66">
      <w:pPr>
        <w:spacing w:after="0" w:line="240" w:lineRule="auto"/>
        <w:ind w:left="0" w:right="351" w:firstLine="0"/>
        <w:jc w:val="right"/>
        <w:rPr>
          <w:rFonts w:ascii="TH SarabunIT๙" w:hAnsi="TH SarabunIT๙" w:cs="TH SarabunIT๙"/>
        </w:rPr>
      </w:pPr>
    </w:p>
    <w:p w:rsidR="00D70EE7" w:rsidRPr="007665C4" w:rsidRDefault="00903033">
      <w:pPr>
        <w:spacing w:after="0" w:line="240" w:lineRule="auto"/>
        <w:ind w:left="0" w:right="351" w:firstLine="0"/>
        <w:jc w:val="righ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D70EE7" w:rsidRPr="007665C4" w:rsidRDefault="00903033">
      <w:pPr>
        <w:spacing w:after="0" w:line="240" w:lineRule="auto"/>
        <w:ind w:left="0" w:right="351" w:firstLine="0"/>
        <w:jc w:val="righ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0E147C" w:rsidRPr="007665C4" w:rsidRDefault="000E147C">
      <w:pPr>
        <w:pStyle w:val="2"/>
        <w:ind w:left="4259" w:right="222" w:firstLine="4621"/>
        <w:rPr>
          <w:rFonts w:ascii="TH SarabunIT๙" w:hAnsi="TH SarabunIT๙" w:cs="TH SarabunIT๙"/>
          <w:bCs/>
          <w:sz w:val="36"/>
          <w:szCs w:val="36"/>
        </w:rPr>
      </w:pPr>
    </w:p>
    <w:p w:rsidR="00D70EE7" w:rsidRPr="007665C4" w:rsidRDefault="00903033">
      <w:pPr>
        <w:pStyle w:val="2"/>
        <w:ind w:left="4259" w:right="222" w:firstLine="4621"/>
        <w:rPr>
          <w:rFonts w:ascii="TH SarabunIT๙" w:hAnsi="TH SarabunIT๙" w:cs="TH SarabunIT๙"/>
          <w:bCs/>
          <w:sz w:val="36"/>
          <w:szCs w:val="36"/>
        </w:rPr>
      </w:pPr>
      <w:r w:rsidRPr="007665C4">
        <w:rPr>
          <w:rFonts w:ascii="TH SarabunIT๙" w:hAnsi="TH SarabunIT๙" w:cs="TH SarabunIT๙"/>
          <w:b w:val="0"/>
          <w:szCs w:val="32"/>
          <w:cs/>
        </w:rPr>
        <w:t>ก</w:t>
      </w:r>
      <w:r w:rsidRPr="007665C4">
        <w:rPr>
          <w:rFonts w:ascii="TH SarabunIT๙" w:hAnsi="TH SarabunIT๙" w:cs="TH SarabunIT๙"/>
          <w:bCs/>
          <w:sz w:val="36"/>
          <w:szCs w:val="36"/>
          <w:cs/>
        </w:rPr>
        <w:t xml:space="preserve"> คำนำ</w:t>
      </w:r>
    </w:p>
    <w:p w:rsidR="00D70EE7" w:rsidRPr="007665C4" w:rsidRDefault="00903033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</w:rPr>
        <w:t xml:space="preserve"> </w:t>
      </w:r>
    </w:p>
    <w:p w:rsidR="00D70EE7" w:rsidRPr="007665C4" w:rsidRDefault="00903033" w:rsidP="00D74BD8">
      <w:pPr>
        <w:jc w:val="thaiDistribute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  <w:r w:rsidR="006F3319" w:rsidRPr="007665C4">
        <w:rPr>
          <w:rFonts w:ascii="TH SarabunIT๙" w:hAnsi="TH SarabunIT๙" w:cs="TH SarabunIT๙"/>
        </w:rPr>
        <w:tab/>
      </w:r>
      <w:r w:rsidRPr="007665C4">
        <w:rPr>
          <w:rFonts w:ascii="TH SarabunIT๙" w:hAnsi="TH SarabunIT๙" w:cs="TH SarabunIT๙"/>
        </w:rPr>
        <w:t xml:space="preserve"> </w:t>
      </w:r>
      <w:r w:rsidR="00D74BD8" w:rsidRPr="007665C4">
        <w:rPr>
          <w:rFonts w:ascii="TH SarabunIT๙" w:hAnsi="TH SarabunIT๙" w:cs="TH SarabunIT๙"/>
          <w:szCs w:val="32"/>
          <w:cs/>
        </w:rPr>
        <w:t xml:space="preserve">โรงเรียน </w:t>
      </w:r>
      <w:r w:rsidR="00D74BD8" w:rsidRPr="007665C4">
        <w:rPr>
          <w:rFonts w:ascii="TH SarabunIT๙" w:hAnsi="TH SarabunIT๙" w:cs="TH SarabunIT๙"/>
          <w:szCs w:val="32"/>
        </w:rPr>
        <w:t>…………..</w:t>
      </w:r>
      <w:r w:rsidR="00D74BD8" w:rsidRPr="007665C4">
        <w:rPr>
          <w:rFonts w:ascii="TH SarabunIT๙" w:hAnsi="TH SarabunIT๙" w:cs="TH SarabunIT๙"/>
          <w:szCs w:val="32"/>
          <w:cs/>
        </w:rPr>
        <w:t>ตำบล  อำเภอ</w:t>
      </w:r>
      <w:r w:rsidR="00D74BD8" w:rsidRPr="007665C4">
        <w:rPr>
          <w:rFonts w:ascii="TH SarabunIT๙" w:hAnsi="TH SarabunIT๙" w:cs="TH SarabunIT๙"/>
          <w:szCs w:val="32"/>
        </w:rPr>
        <w:t>……………….</w:t>
      </w:r>
      <w:r w:rsidR="00A515E3" w:rsidRPr="007665C4">
        <w:rPr>
          <w:rFonts w:ascii="TH SarabunIT๙" w:hAnsi="TH SarabunIT๙" w:cs="TH SarabunIT๙"/>
          <w:szCs w:val="32"/>
          <w:cs/>
        </w:rPr>
        <w:t xml:space="preserve"> จังหวัด</w:t>
      </w:r>
      <w:r w:rsidR="008D42DD" w:rsidRPr="007665C4">
        <w:rPr>
          <w:rFonts w:ascii="TH SarabunIT๙" w:hAnsi="TH SarabunIT๙" w:cs="TH SarabunIT๙"/>
          <w:szCs w:val="32"/>
          <w:cs/>
        </w:rPr>
        <w:t xml:space="preserve">..... สังกัดสำนักงานเขตพื้นที่การศึกษา....... เขต .... </w:t>
      </w:r>
      <w:r w:rsidR="00A515E3" w:rsidRPr="007665C4">
        <w:rPr>
          <w:rFonts w:ascii="TH SarabunIT๙" w:hAnsi="TH SarabunIT๙" w:cs="TH SarabunIT๙"/>
          <w:szCs w:val="32"/>
          <w:cs/>
        </w:rPr>
        <w:t xml:space="preserve"> ได้จัดทำ</w:t>
      </w:r>
      <w:r w:rsidRPr="007665C4">
        <w:rPr>
          <w:rFonts w:ascii="TH SarabunIT๙" w:hAnsi="TH SarabunIT๙" w:cs="TH SarabunIT๙"/>
          <w:szCs w:val="32"/>
          <w:cs/>
        </w:rPr>
        <w:t>แผนนิเทศภายในโรงเรียน</w:t>
      </w:r>
      <w:r w:rsidR="008D42DD" w:rsidRPr="007665C4">
        <w:rPr>
          <w:rFonts w:ascii="TH SarabunIT๙" w:hAnsi="TH SarabunIT๙" w:cs="TH SarabunIT๙"/>
          <w:szCs w:val="32"/>
          <w:cs/>
        </w:rPr>
        <w:t>โดยใช้ห้องเรียนเป็นฐาน</w:t>
      </w:r>
      <w:r w:rsidR="00D74BD8" w:rsidRPr="007665C4">
        <w:rPr>
          <w:rFonts w:ascii="TH SarabunIT๙" w:hAnsi="TH SarabunIT๙" w:cs="TH SarabunIT๙"/>
          <w:szCs w:val="32"/>
          <w:cs/>
        </w:rPr>
        <w:t xml:space="preserve"> ประจำ</w:t>
      </w:r>
      <w:r w:rsidRPr="007665C4">
        <w:rPr>
          <w:rFonts w:ascii="TH SarabunIT๙" w:hAnsi="TH SarabunIT๙" w:cs="TH SarabunIT๙"/>
          <w:szCs w:val="32"/>
          <w:cs/>
        </w:rPr>
        <w:t xml:space="preserve">ปีการศึกษา  </w:t>
      </w:r>
      <w:r w:rsidRPr="007665C4">
        <w:rPr>
          <w:rFonts w:ascii="TH SarabunIT๙" w:hAnsi="TH SarabunIT๙" w:cs="TH SarabunIT๙"/>
        </w:rPr>
        <w:t>256</w:t>
      </w:r>
      <w:r w:rsidR="00A515E3" w:rsidRPr="007665C4">
        <w:rPr>
          <w:rFonts w:ascii="TH SarabunIT๙" w:hAnsi="TH SarabunIT๙" w:cs="TH SarabunIT๙"/>
        </w:rPr>
        <w:t>2</w:t>
      </w:r>
      <w:r w:rsidRPr="007665C4">
        <w:rPr>
          <w:rFonts w:ascii="TH SarabunIT๙" w:hAnsi="TH SarabunIT๙" w:cs="TH SarabunIT๙"/>
        </w:rPr>
        <w:t xml:space="preserve"> </w:t>
      </w:r>
      <w:r w:rsidR="00FD4A66">
        <w:rPr>
          <w:rFonts w:ascii="TH SarabunIT๙" w:hAnsi="TH SarabunIT๙" w:cs="TH SarabunIT๙" w:hint="cs"/>
          <w:cs/>
        </w:rPr>
        <w:t>(ระดับประถมศึกษาและระดับมัธยมศึกษาตอนต้น)</w:t>
      </w:r>
      <w:r w:rsidR="00BF3552" w:rsidRPr="007665C4">
        <w:rPr>
          <w:rFonts w:ascii="TH SarabunIT๙" w:hAnsi="TH SarabunIT๙" w:cs="TH SarabunIT๙"/>
          <w:szCs w:val="32"/>
          <w:cs/>
        </w:rPr>
        <w:t>ขึ้</w:t>
      </w:r>
      <w:r w:rsidRPr="007665C4">
        <w:rPr>
          <w:rFonts w:ascii="TH SarabunIT๙" w:hAnsi="TH SarabunIT๙" w:cs="TH SarabunIT๙"/>
          <w:szCs w:val="32"/>
          <w:cs/>
        </w:rPr>
        <w:t>น  เพื่อเป็นเครื่องมือในการนิเทศ ปรับปรุงและเพิ่มประสิทธ</w:t>
      </w:r>
      <w:r w:rsidR="00D74BD8" w:rsidRPr="007665C4">
        <w:rPr>
          <w:rFonts w:ascii="TH SarabunIT๙" w:hAnsi="TH SarabunIT๙" w:cs="TH SarabunIT๙"/>
          <w:szCs w:val="32"/>
          <w:cs/>
        </w:rPr>
        <w:t>ิภาพในการปฏิบัติงานของครูผู้สอน</w:t>
      </w:r>
      <w:r w:rsidRPr="007665C4">
        <w:rPr>
          <w:rFonts w:ascii="TH SarabunIT๙" w:hAnsi="TH SarabunIT๙" w:cs="TH SarabunIT๙"/>
          <w:szCs w:val="32"/>
          <w:cs/>
        </w:rPr>
        <w:t>และผู้บริหารโ</w:t>
      </w:r>
      <w:r w:rsidR="00D74BD8" w:rsidRPr="007665C4">
        <w:rPr>
          <w:rFonts w:ascii="TH SarabunIT๙" w:hAnsi="TH SarabunIT๙" w:cs="TH SarabunIT๙"/>
          <w:szCs w:val="32"/>
          <w:cs/>
        </w:rPr>
        <w:t xml:space="preserve">รงเรียน ตลอดถึงองค์กรของชุมชน  </w:t>
      </w:r>
      <w:r w:rsidRPr="007665C4">
        <w:rPr>
          <w:rFonts w:ascii="TH SarabunIT๙" w:hAnsi="TH SarabunIT๙" w:cs="TH SarabunIT๙"/>
          <w:szCs w:val="32"/>
          <w:cs/>
        </w:rPr>
        <w:t>ในการพัฒน</w:t>
      </w:r>
      <w:r w:rsidR="00D74BD8" w:rsidRPr="007665C4">
        <w:rPr>
          <w:rFonts w:ascii="TH SarabunIT๙" w:hAnsi="TH SarabunIT๙" w:cs="TH SarabunIT๙"/>
          <w:szCs w:val="32"/>
          <w:cs/>
        </w:rPr>
        <w:t>าการศึกษาและคุณภาพการศึกษา</w:t>
      </w:r>
      <w:r w:rsidR="008D42DD" w:rsidRPr="007665C4">
        <w:rPr>
          <w:rFonts w:ascii="TH SarabunIT๙" w:hAnsi="TH SarabunIT๙" w:cs="TH SarabunIT๙"/>
          <w:szCs w:val="32"/>
          <w:cs/>
        </w:rPr>
        <w:t xml:space="preserve"> </w:t>
      </w:r>
      <w:r w:rsidRPr="007665C4">
        <w:rPr>
          <w:rFonts w:ascii="TH SarabunIT๙" w:hAnsi="TH SarabunIT๙" w:cs="TH SarabunIT๙"/>
          <w:szCs w:val="32"/>
          <w:cs/>
        </w:rPr>
        <w:t>การนิเทศภายในและเทคนิคการพัฒนาคุณภาพการศึกษา เป็นการที่ดีที่ต้องพัฒนาคน พัฒนางานประสานคว</w:t>
      </w:r>
      <w:r w:rsidR="008D42DD" w:rsidRPr="007665C4">
        <w:rPr>
          <w:rFonts w:ascii="TH SarabunIT๙" w:hAnsi="TH SarabunIT๙" w:cs="TH SarabunIT๙"/>
          <w:szCs w:val="32"/>
          <w:cs/>
        </w:rPr>
        <w:t>ามสัมพันธ์  และการสร้างขวัญและกำ</w:t>
      </w:r>
      <w:r w:rsidRPr="007665C4">
        <w:rPr>
          <w:rFonts w:ascii="TH SarabunIT๙" w:hAnsi="TH SarabunIT๙" w:cs="TH SarabunIT๙"/>
          <w:szCs w:val="32"/>
          <w:cs/>
        </w:rPr>
        <w:t>ลังใจให้ผู้ปฏิบัต</w:t>
      </w:r>
      <w:r w:rsidR="00D74BD8" w:rsidRPr="007665C4">
        <w:rPr>
          <w:rFonts w:ascii="TH SarabunIT๙" w:hAnsi="TH SarabunIT๙" w:cs="TH SarabunIT๙"/>
          <w:szCs w:val="32"/>
          <w:cs/>
        </w:rPr>
        <w:t>ิงาน โดยมีเป้าหมาย</w:t>
      </w:r>
      <w:proofErr w:type="spellStart"/>
      <w:r w:rsidR="00D74BD8" w:rsidRPr="007665C4">
        <w:rPr>
          <w:rFonts w:ascii="TH SarabunIT๙" w:hAnsi="TH SarabunIT๙" w:cs="TH SarabunIT๙"/>
          <w:szCs w:val="32"/>
          <w:cs/>
        </w:rPr>
        <w:t>ที่ส้าคัญ</w:t>
      </w:r>
      <w:proofErr w:type="spellEnd"/>
      <w:r w:rsidR="00D74BD8" w:rsidRPr="007665C4">
        <w:rPr>
          <w:rFonts w:ascii="TH SarabunIT๙" w:hAnsi="TH SarabunIT๙" w:cs="TH SarabunIT๙"/>
          <w:szCs w:val="32"/>
          <w:cs/>
        </w:rPr>
        <w:t xml:space="preserve"> คือ</w:t>
      </w:r>
      <w:r w:rsidRPr="007665C4">
        <w:rPr>
          <w:rFonts w:ascii="TH SarabunIT๙" w:hAnsi="TH SarabunIT๙" w:cs="TH SarabunIT๙"/>
          <w:szCs w:val="32"/>
          <w:cs/>
        </w:rPr>
        <w:t xml:space="preserve"> คุณภาพการศึกษาของนักเรียน   ตลอดถึง</w:t>
      </w:r>
      <w:r w:rsidR="00BF3552" w:rsidRPr="007665C4">
        <w:rPr>
          <w:rFonts w:ascii="TH SarabunIT๙" w:hAnsi="TH SarabunIT๙" w:cs="TH SarabunIT๙"/>
          <w:szCs w:val="32"/>
          <w:cs/>
        </w:rPr>
        <w:t>เป็นการประเมินมาตรฐานการศึกษาทั้ง</w:t>
      </w:r>
      <w:r w:rsidRPr="007665C4">
        <w:rPr>
          <w:rFonts w:ascii="TH SarabunIT๙" w:hAnsi="TH SarabunIT๙" w:cs="TH SarabunIT๙"/>
          <w:szCs w:val="32"/>
          <w:cs/>
        </w:rPr>
        <w:t xml:space="preserve"> </w:t>
      </w:r>
      <w:r w:rsidR="00BF3552" w:rsidRPr="007665C4">
        <w:rPr>
          <w:rFonts w:ascii="TH SarabunIT๙" w:hAnsi="TH SarabunIT๙" w:cs="TH SarabunIT๙"/>
        </w:rPr>
        <w:t>3</w:t>
      </w:r>
      <w:r w:rsidRPr="007665C4">
        <w:rPr>
          <w:rFonts w:ascii="TH SarabunIT๙" w:hAnsi="TH SarabunIT๙" w:cs="TH SarabunIT๙"/>
        </w:rPr>
        <w:t xml:space="preserve"> </w:t>
      </w:r>
      <w:r w:rsidRPr="007665C4">
        <w:rPr>
          <w:rFonts w:ascii="TH SarabunIT๙" w:hAnsi="TH SarabunIT๙" w:cs="TH SarabunIT๙"/>
          <w:szCs w:val="32"/>
          <w:cs/>
        </w:rPr>
        <w:t xml:space="preserve">มาตรฐานให้มีการพัฒนาอย่างเป็นระบบอีกด้วย </w:t>
      </w:r>
    </w:p>
    <w:p w:rsidR="00D70EE7" w:rsidRPr="007665C4" w:rsidRDefault="00D74BD8" w:rsidP="00D74BD8">
      <w:pPr>
        <w:spacing w:after="0" w:line="240" w:lineRule="auto"/>
        <w:ind w:left="0" w:firstLine="0"/>
        <w:jc w:val="thaiDistribute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cs/>
        </w:rPr>
        <w:t xml:space="preserve"> </w:t>
      </w:r>
      <w:r w:rsidRPr="007665C4">
        <w:rPr>
          <w:rFonts w:ascii="TH SarabunIT๙" w:hAnsi="TH SarabunIT๙" w:cs="TH SarabunIT๙"/>
          <w:cs/>
        </w:rPr>
        <w:tab/>
      </w:r>
      <w:r w:rsidR="00AA76FE" w:rsidRPr="007665C4">
        <w:rPr>
          <w:rFonts w:ascii="TH SarabunIT๙" w:hAnsi="TH SarabunIT๙" w:cs="TH SarabunIT๙"/>
          <w:szCs w:val="32"/>
          <w:cs/>
        </w:rPr>
        <w:t>โรงเรียน</w:t>
      </w:r>
      <w:r w:rsidRPr="007665C4">
        <w:rPr>
          <w:rFonts w:ascii="TH SarabunIT๙" w:hAnsi="TH SarabunIT๙" w:cs="TH SarabunIT๙"/>
          <w:szCs w:val="32"/>
        </w:rPr>
        <w:t>……………..</w:t>
      </w:r>
      <w:r w:rsidR="00903033" w:rsidRPr="007665C4">
        <w:rPr>
          <w:rFonts w:ascii="TH SarabunIT๙" w:hAnsi="TH SarabunIT๙" w:cs="TH SarabunIT๙"/>
          <w:szCs w:val="32"/>
          <w:cs/>
        </w:rPr>
        <w:t>ได้</w:t>
      </w:r>
      <w:r w:rsidRPr="007665C4">
        <w:rPr>
          <w:rFonts w:ascii="TH SarabunIT๙" w:hAnsi="TH SarabunIT๙" w:cs="TH SarabunIT๙"/>
          <w:szCs w:val="32"/>
          <w:cs/>
        </w:rPr>
        <w:t>กำ</w:t>
      </w:r>
      <w:r w:rsidR="00903033" w:rsidRPr="007665C4">
        <w:rPr>
          <w:rFonts w:ascii="TH SarabunIT๙" w:hAnsi="TH SarabunIT๙" w:cs="TH SarabunIT๙"/>
          <w:szCs w:val="32"/>
          <w:cs/>
        </w:rPr>
        <w:t>หนดมาตรการในการพัฒนาคุณภาพการศึกษาโรงเรียนโดยเน้น การนิเ</w:t>
      </w:r>
      <w:r w:rsidR="00FD4A66">
        <w:rPr>
          <w:rFonts w:ascii="TH SarabunIT๙" w:hAnsi="TH SarabunIT๙" w:cs="TH SarabunIT๙"/>
          <w:szCs w:val="32"/>
          <w:cs/>
        </w:rPr>
        <w:t>ทศภายในห้องเรียน  เพื่อให้การด</w:t>
      </w:r>
      <w:r w:rsidR="00FD4A66">
        <w:rPr>
          <w:rFonts w:ascii="TH SarabunIT๙" w:hAnsi="TH SarabunIT๙" w:cs="TH SarabunIT๙" w:hint="cs"/>
          <w:szCs w:val="32"/>
          <w:cs/>
        </w:rPr>
        <w:t>ำ</w:t>
      </w:r>
      <w:r w:rsidR="00903033" w:rsidRPr="007665C4">
        <w:rPr>
          <w:rFonts w:ascii="TH SarabunIT๙" w:hAnsi="TH SarabunIT๙" w:cs="TH SarabunIT๙"/>
          <w:szCs w:val="32"/>
          <w:cs/>
        </w:rPr>
        <w:t>เนินงานการจัดการศึกษาให้สอดคล้องกันทุกระดับให้บรร</w:t>
      </w:r>
      <w:r w:rsidRPr="007665C4">
        <w:rPr>
          <w:rFonts w:ascii="TH SarabunIT๙" w:hAnsi="TH SarabunIT๙" w:cs="TH SarabunIT๙"/>
          <w:szCs w:val="32"/>
          <w:cs/>
        </w:rPr>
        <w:t xml:space="preserve">ลุเป้าหมาย </w:t>
      </w:r>
      <w:r w:rsidRPr="007665C4">
        <w:rPr>
          <w:rFonts w:ascii="TH SarabunIT๙" w:hAnsi="TH SarabunIT๙" w:cs="TH SarabunIT๙"/>
          <w:szCs w:val="32"/>
          <w:cs/>
        </w:rPr>
        <w:br/>
        <w:t xml:space="preserve">ที่กำหนดไว้ </w:t>
      </w:r>
      <w:r w:rsidR="00AA76FE" w:rsidRPr="007665C4">
        <w:rPr>
          <w:rFonts w:ascii="TH SarabunIT๙" w:hAnsi="TH SarabunIT๙" w:cs="TH SarabunIT๙"/>
          <w:szCs w:val="32"/>
          <w:cs/>
        </w:rPr>
        <w:t>ดังนั้</w:t>
      </w:r>
      <w:r w:rsidR="00903033" w:rsidRPr="007665C4">
        <w:rPr>
          <w:rFonts w:ascii="TH SarabunIT๙" w:hAnsi="TH SarabunIT๙" w:cs="TH SarabunIT๙"/>
          <w:szCs w:val="32"/>
          <w:cs/>
        </w:rPr>
        <w:t>นทางโรงเรียน</w:t>
      </w:r>
      <w:r w:rsidRPr="007665C4">
        <w:rPr>
          <w:rFonts w:ascii="TH SarabunIT๙" w:hAnsi="TH SarabunIT๙" w:cs="TH SarabunIT๙"/>
          <w:szCs w:val="32"/>
        </w:rPr>
        <w:t>……………………….</w:t>
      </w:r>
      <w:r w:rsidR="00903033" w:rsidRPr="007665C4">
        <w:rPr>
          <w:rFonts w:ascii="TH SarabunIT๙" w:hAnsi="TH SarabunIT๙" w:cs="TH SarabunIT๙"/>
          <w:szCs w:val="32"/>
          <w:cs/>
        </w:rPr>
        <w:t xml:space="preserve"> จึงได้จัดท</w:t>
      </w:r>
      <w:r w:rsidR="00AA76FE" w:rsidRPr="007665C4">
        <w:rPr>
          <w:rFonts w:ascii="TH SarabunIT๙" w:hAnsi="TH SarabunIT๙" w:cs="TH SarabunIT๙"/>
          <w:szCs w:val="32"/>
          <w:cs/>
        </w:rPr>
        <w:t>ำแผนนิเทศภายในโรงเรียนขึ้นมา  เพื่อเป็นแนวทาง ในการดำ</w:t>
      </w:r>
      <w:r w:rsidR="00903033" w:rsidRPr="007665C4">
        <w:rPr>
          <w:rFonts w:ascii="TH SarabunIT๙" w:hAnsi="TH SarabunIT๙" w:cs="TH SarabunIT๙"/>
          <w:szCs w:val="32"/>
          <w:cs/>
        </w:rPr>
        <w:t xml:space="preserve">เนินงานการจัดการศึกษา ในปีการศึกษา </w:t>
      </w:r>
      <w:r w:rsidR="00903033" w:rsidRPr="007665C4">
        <w:rPr>
          <w:rFonts w:ascii="TH SarabunIT๙" w:hAnsi="TH SarabunIT๙" w:cs="TH SarabunIT๙"/>
        </w:rPr>
        <w:t>256</w:t>
      </w:r>
      <w:r w:rsidR="00AA76FE" w:rsidRPr="007665C4">
        <w:rPr>
          <w:rFonts w:ascii="TH SarabunIT๙" w:hAnsi="TH SarabunIT๙" w:cs="TH SarabunIT๙"/>
        </w:rPr>
        <w:t>2</w:t>
      </w:r>
      <w:r w:rsidR="00903033" w:rsidRPr="007665C4">
        <w:rPr>
          <w:rFonts w:ascii="TH SarabunIT๙" w:hAnsi="TH SarabunIT๙" w:cs="TH SarabunIT๙"/>
        </w:rPr>
        <w:t xml:space="preserve"> </w:t>
      </w:r>
      <w:r w:rsidR="00903033" w:rsidRPr="007665C4">
        <w:rPr>
          <w:rFonts w:ascii="TH SarabunIT๙" w:hAnsi="TH SarabunIT๙" w:cs="TH SarabunIT๙"/>
          <w:szCs w:val="32"/>
          <w:cs/>
        </w:rPr>
        <w:t xml:space="preserve">ต่อไป </w:t>
      </w:r>
    </w:p>
    <w:p w:rsidR="00D70EE7" w:rsidRPr="007665C4" w:rsidRDefault="00903033" w:rsidP="00D74BD8">
      <w:pPr>
        <w:spacing w:after="0" w:line="240" w:lineRule="auto"/>
        <w:ind w:left="0" w:firstLine="0"/>
        <w:jc w:val="thaiDistribute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D70EE7" w:rsidRPr="007665C4" w:rsidRDefault="00903033" w:rsidP="00D74BD8">
      <w:pPr>
        <w:spacing w:after="0" w:line="240" w:lineRule="auto"/>
        <w:ind w:left="0" w:firstLine="0"/>
        <w:jc w:val="thaiDistribute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D70EE7" w:rsidRPr="007665C4" w:rsidRDefault="00903033">
      <w:pPr>
        <w:pStyle w:val="2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          </w:t>
      </w:r>
      <w:r w:rsidR="005968DB" w:rsidRPr="007665C4">
        <w:rPr>
          <w:rFonts w:ascii="TH SarabunIT๙" w:hAnsi="TH SarabunIT๙" w:cs="TH SarabunIT๙"/>
          <w:bCs/>
          <w:szCs w:val="32"/>
          <w:cs/>
        </w:rPr>
        <w:t>โรงเรียน</w:t>
      </w:r>
      <w:r w:rsidR="00D74BD8" w:rsidRPr="007665C4">
        <w:rPr>
          <w:rFonts w:ascii="TH SarabunIT๙" w:hAnsi="TH SarabunIT๙" w:cs="TH SarabunIT๙"/>
          <w:bCs/>
          <w:szCs w:val="32"/>
        </w:rPr>
        <w:t>………………………..</w:t>
      </w:r>
    </w:p>
    <w:p w:rsidR="00D70EE7" w:rsidRPr="007665C4" w:rsidRDefault="00D74BD8">
      <w:pPr>
        <w:pStyle w:val="2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          </w:t>
      </w:r>
      <w:r w:rsidR="003C7798" w:rsidRPr="007665C4">
        <w:rPr>
          <w:rFonts w:ascii="TH SarabunIT๙" w:hAnsi="TH SarabunIT๙" w:cs="TH SarabunIT๙"/>
          <w:bCs/>
          <w:szCs w:val="32"/>
          <w:cs/>
        </w:rPr>
        <w:t>กรกฎา</w:t>
      </w:r>
      <w:r w:rsidR="005968DB" w:rsidRPr="007665C4">
        <w:rPr>
          <w:rFonts w:ascii="TH SarabunIT๙" w:hAnsi="TH SarabunIT๙" w:cs="TH SarabunIT๙"/>
          <w:bCs/>
          <w:szCs w:val="32"/>
          <w:cs/>
        </w:rPr>
        <w:t xml:space="preserve">คม </w:t>
      </w:r>
      <w:r w:rsidRPr="007665C4">
        <w:rPr>
          <w:rFonts w:ascii="TH SarabunIT๙" w:hAnsi="TH SarabunIT๙" w:cs="TH SarabunIT๙"/>
        </w:rPr>
        <w:t>2562</w:t>
      </w:r>
      <w:r w:rsidR="00903033" w:rsidRPr="007665C4">
        <w:rPr>
          <w:rFonts w:ascii="TH SarabunIT๙" w:hAnsi="TH SarabunIT๙" w:cs="TH SarabunIT๙"/>
        </w:rPr>
        <w:t xml:space="preserve"> </w:t>
      </w:r>
    </w:p>
    <w:p w:rsidR="00D70EE7" w:rsidRPr="007665C4" w:rsidRDefault="00903033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D70EE7" w:rsidRPr="007665C4" w:rsidRDefault="00903033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D70EE7" w:rsidRPr="007665C4" w:rsidRDefault="00903033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D70EE7" w:rsidRPr="007665C4" w:rsidRDefault="00903033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D70EE7" w:rsidRPr="007665C4" w:rsidRDefault="00903033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D70EE7" w:rsidRPr="007665C4" w:rsidRDefault="00903033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D70EE7" w:rsidRPr="007665C4" w:rsidRDefault="00903033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D70EE7" w:rsidRPr="007665C4" w:rsidRDefault="00903033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D70EE7" w:rsidRPr="007665C4" w:rsidRDefault="00903033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D70EE7" w:rsidRPr="007665C4" w:rsidRDefault="00903033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D70EE7" w:rsidRPr="007665C4" w:rsidRDefault="00903033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D70EE7" w:rsidRPr="007665C4" w:rsidRDefault="00903033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D70EE7" w:rsidRPr="007665C4" w:rsidRDefault="00903033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D70EE7" w:rsidRPr="007665C4" w:rsidRDefault="00903033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8D42DD" w:rsidRDefault="008D42DD">
      <w:pPr>
        <w:spacing w:after="0" w:line="240" w:lineRule="auto"/>
        <w:ind w:left="0" w:firstLine="0"/>
        <w:jc w:val="left"/>
        <w:rPr>
          <w:rFonts w:ascii="TH SarabunIT๙" w:hAnsi="TH SarabunIT๙" w:cs="TH SarabunIT๙" w:hint="cs"/>
        </w:rPr>
      </w:pPr>
    </w:p>
    <w:p w:rsidR="00FD4A66" w:rsidRDefault="00FD4A66">
      <w:pPr>
        <w:spacing w:after="0" w:line="240" w:lineRule="auto"/>
        <w:ind w:left="0" w:firstLine="0"/>
        <w:jc w:val="left"/>
        <w:rPr>
          <w:rFonts w:ascii="TH SarabunIT๙" w:hAnsi="TH SarabunIT๙" w:cs="TH SarabunIT๙" w:hint="cs"/>
        </w:rPr>
      </w:pPr>
    </w:p>
    <w:p w:rsidR="00FD4A66" w:rsidRDefault="00FD4A66">
      <w:pPr>
        <w:spacing w:after="0" w:line="240" w:lineRule="auto"/>
        <w:ind w:left="0" w:firstLine="0"/>
        <w:jc w:val="left"/>
        <w:rPr>
          <w:rFonts w:ascii="TH SarabunIT๙" w:hAnsi="TH SarabunIT๙" w:cs="TH SarabunIT๙" w:hint="cs"/>
        </w:rPr>
      </w:pPr>
    </w:p>
    <w:p w:rsidR="00FD4A66" w:rsidRPr="007665C4" w:rsidRDefault="00FD4A66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</w:p>
    <w:p w:rsidR="00484FB0" w:rsidRPr="007665C4" w:rsidRDefault="00903033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  <w:bookmarkStart w:id="0" w:name="_GoBack"/>
      <w:bookmarkEnd w:id="0"/>
      <w:r w:rsidRPr="007665C4">
        <w:rPr>
          <w:rFonts w:ascii="TH SarabunIT๙" w:hAnsi="TH SarabunIT๙" w:cs="TH SarabunIT๙"/>
        </w:rPr>
        <w:lastRenderedPageBreak/>
        <w:t xml:space="preserve"> </w:t>
      </w:r>
    </w:p>
    <w:p w:rsidR="00D70EE7" w:rsidRPr="007665C4" w:rsidRDefault="00903033">
      <w:pPr>
        <w:spacing w:after="0" w:line="240" w:lineRule="auto"/>
        <w:ind w:left="0" w:right="351" w:firstLine="0"/>
        <w:jc w:val="righ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szCs w:val="32"/>
          <w:cs/>
        </w:rPr>
        <w:t xml:space="preserve">ข </w:t>
      </w:r>
    </w:p>
    <w:p w:rsidR="00D70EE7" w:rsidRPr="007665C4" w:rsidRDefault="000864A1" w:rsidP="000864A1">
      <w:pPr>
        <w:pStyle w:val="2"/>
        <w:ind w:left="4152" w:right="4520" w:hanging="4167"/>
        <w:jc w:val="center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Cs/>
          <w:szCs w:val="32"/>
          <w:cs/>
        </w:rPr>
        <w:t xml:space="preserve">                                                    </w:t>
      </w:r>
      <w:r w:rsidR="00903033" w:rsidRPr="007665C4">
        <w:rPr>
          <w:rFonts w:ascii="TH SarabunIT๙" w:hAnsi="TH SarabunIT๙" w:cs="TH SarabunIT๙"/>
          <w:bCs/>
          <w:szCs w:val="32"/>
          <w:cs/>
        </w:rPr>
        <w:t>สารบัญ</w:t>
      </w:r>
    </w:p>
    <w:p w:rsidR="00D70EE7" w:rsidRPr="007665C4" w:rsidRDefault="00903033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D70EE7" w:rsidRPr="007665C4" w:rsidRDefault="00903033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D70EE7" w:rsidRPr="007665C4" w:rsidRDefault="00903033">
      <w:pPr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bCs/>
          <w:szCs w:val="32"/>
          <w:cs/>
        </w:rPr>
        <w:t xml:space="preserve">เรื่อง </w:t>
      </w:r>
      <w:r w:rsidR="00D74BD8" w:rsidRPr="007665C4">
        <w:rPr>
          <w:rFonts w:ascii="TH SarabunIT๙" w:hAnsi="TH SarabunIT๙" w:cs="TH SarabunIT๙"/>
        </w:rPr>
        <w:tab/>
        <w:t xml:space="preserve"> </w:t>
      </w:r>
      <w:r w:rsidR="00D74BD8" w:rsidRPr="007665C4">
        <w:rPr>
          <w:rFonts w:ascii="TH SarabunIT๙" w:hAnsi="TH SarabunIT๙" w:cs="TH SarabunIT๙"/>
        </w:rPr>
        <w:tab/>
        <w:t xml:space="preserve"> </w:t>
      </w:r>
      <w:r w:rsidR="00D74BD8" w:rsidRPr="007665C4">
        <w:rPr>
          <w:rFonts w:ascii="TH SarabunIT๙" w:hAnsi="TH SarabunIT๙" w:cs="TH SarabunIT๙"/>
        </w:rPr>
        <w:tab/>
        <w:t xml:space="preserve"> </w:t>
      </w:r>
      <w:r w:rsidR="00D74BD8" w:rsidRPr="007665C4">
        <w:rPr>
          <w:rFonts w:ascii="TH SarabunIT๙" w:hAnsi="TH SarabunIT๙" w:cs="TH SarabunIT๙"/>
        </w:rPr>
        <w:tab/>
        <w:t xml:space="preserve"> </w:t>
      </w:r>
      <w:r w:rsidR="00D74BD8" w:rsidRPr="007665C4">
        <w:rPr>
          <w:rFonts w:ascii="TH SarabunIT๙" w:hAnsi="TH SarabunIT๙" w:cs="TH SarabunIT๙"/>
        </w:rPr>
        <w:tab/>
        <w:t xml:space="preserve"> </w:t>
      </w:r>
      <w:r w:rsidR="00D74BD8" w:rsidRPr="007665C4">
        <w:rPr>
          <w:rFonts w:ascii="TH SarabunIT๙" w:hAnsi="TH SarabunIT๙" w:cs="TH SarabunIT๙"/>
        </w:rPr>
        <w:tab/>
        <w:t xml:space="preserve"> </w:t>
      </w:r>
      <w:r w:rsidR="00D74BD8" w:rsidRPr="007665C4">
        <w:rPr>
          <w:rFonts w:ascii="TH SarabunIT๙" w:hAnsi="TH SarabunIT๙" w:cs="TH SarabunIT๙"/>
        </w:rPr>
        <w:tab/>
        <w:t xml:space="preserve"> </w:t>
      </w:r>
      <w:r w:rsidR="00D74BD8" w:rsidRPr="007665C4">
        <w:rPr>
          <w:rFonts w:ascii="TH SarabunIT๙" w:hAnsi="TH SarabunIT๙" w:cs="TH SarabunIT๙"/>
        </w:rPr>
        <w:tab/>
        <w:t xml:space="preserve"> </w:t>
      </w:r>
      <w:r w:rsidR="00D74BD8" w:rsidRPr="007665C4">
        <w:rPr>
          <w:rFonts w:ascii="TH SarabunIT๙" w:hAnsi="TH SarabunIT๙" w:cs="TH SarabunIT๙"/>
        </w:rPr>
        <w:tab/>
        <w:t xml:space="preserve"> </w:t>
      </w:r>
      <w:r w:rsidR="00D74BD8" w:rsidRPr="007665C4">
        <w:rPr>
          <w:rFonts w:ascii="TH SarabunIT๙" w:hAnsi="TH SarabunIT๙" w:cs="TH SarabunIT๙"/>
        </w:rPr>
        <w:tab/>
        <w:t xml:space="preserve"> </w:t>
      </w:r>
      <w:r w:rsidR="00D74BD8" w:rsidRPr="007665C4">
        <w:rPr>
          <w:rFonts w:ascii="TH SarabunIT๙" w:hAnsi="TH SarabunIT๙" w:cs="TH SarabunIT๙"/>
          <w:cs/>
        </w:rPr>
        <w:t xml:space="preserve">    </w:t>
      </w:r>
      <w:r w:rsidRPr="007665C4">
        <w:rPr>
          <w:rFonts w:ascii="TH SarabunIT๙" w:hAnsi="TH SarabunIT๙" w:cs="TH SarabunIT๙"/>
          <w:b/>
          <w:bCs/>
          <w:szCs w:val="32"/>
          <w:cs/>
        </w:rPr>
        <w:t xml:space="preserve">หน้า </w:t>
      </w:r>
    </w:p>
    <w:p w:rsidR="00D70EE7" w:rsidRPr="007665C4" w:rsidRDefault="00903033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D74BD8" w:rsidRPr="007665C4" w:rsidRDefault="00D74BD8" w:rsidP="00D74BD8">
      <w:pPr>
        <w:ind w:right="881" w:firstLine="725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คำนำ</w:t>
      </w:r>
      <w:r w:rsidR="00903033" w:rsidRPr="007665C4">
        <w:rPr>
          <w:rFonts w:ascii="TH SarabunIT๙" w:hAnsi="TH SarabunIT๙" w:cs="TH SarabunIT๙"/>
          <w:szCs w:val="32"/>
          <w:cs/>
        </w:rPr>
        <w:t xml:space="preserve">           </w:t>
      </w:r>
      <w:r w:rsidRPr="007665C4">
        <w:rPr>
          <w:rFonts w:ascii="TH SarabunIT๙" w:hAnsi="TH SarabunIT๙" w:cs="TH SarabunIT๙"/>
          <w:szCs w:val="32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ab/>
        <w:t xml:space="preserve">       </w:t>
      </w:r>
      <w:r w:rsidR="00903033" w:rsidRPr="007665C4">
        <w:rPr>
          <w:rFonts w:ascii="TH SarabunIT๙" w:hAnsi="TH SarabunIT๙" w:cs="TH SarabunIT๙"/>
          <w:szCs w:val="32"/>
          <w:cs/>
        </w:rPr>
        <w:t xml:space="preserve">ก </w:t>
      </w:r>
    </w:p>
    <w:p w:rsidR="00D74BD8" w:rsidRPr="007665C4" w:rsidRDefault="00903033" w:rsidP="00D74BD8">
      <w:pPr>
        <w:ind w:right="1241" w:firstLine="725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 xml:space="preserve">สารบัญ           </w:t>
      </w:r>
      <w:r w:rsidR="00D74BD8" w:rsidRPr="007665C4">
        <w:rPr>
          <w:rFonts w:ascii="TH SarabunIT๙" w:hAnsi="TH SarabunIT๙" w:cs="TH SarabunIT๙"/>
          <w:szCs w:val="32"/>
          <w:cs/>
        </w:rPr>
        <w:t xml:space="preserve">                                                             </w:t>
      </w:r>
      <w:r w:rsidR="00D74BD8" w:rsidRPr="007665C4">
        <w:rPr>
          <w:rFonts w:ascii="TH SarabunIT๙" w:hAnsi="TH SarabunIT๙" w:cs="TH SarabunIT๙"/>
          <w:szCs w:val="32"/>
          <w:cs/>
        </w:rPr>
        <w:tab/>
      </w:r>
      <w:r w:rsidR="00D74BD8" w:rsidRPr="007665C4">
        <w:rPr>
          <w:rFonts w:ascii="TH SarabunIT๙" w:hAnsi="TH SarabunIT๙" w:cs="TH SarabunIT๙"/>
          <w:szCs w:val="32"/>
          <w:cs/>
        </w:rPr>
        <w:tab/>
        <w:t xml:space="preserve">       ข</w:t>
      </w:r>
      <w:r w:rsidRPr="007665C4">
        <w:rPr>
          <w:rFonts w:ascii="TH SarabunIT๙" w:hAnsi="TH SarabunIT๙" w:cs="TH SarabunIT๙"/>
          <w:szCs w:val="32"/>
          <w:cs/>
        </w:rPr>
        <w:t xml:space="preserve"> </w:t>
      </w:r>
    </w:p>
    <w:p w:rsidR="00D74BD8" w:rsidRPr="007665C4" w:rsidRDefault="00D94E6A" w:rsidP="00D94E6A">
      <w:pPr>
        <w:ind w:right="1309" w:firstLine="720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szCs w:val="32"/>
          <w:cs/>
        </w:rPr>
        <w:t>ส่วน</w:t>
      </w:r>
      <w:r w:rsidR="00903033" w:rsidRPr="007665C4">
        <w:rPr>
          <w:rFonts w:ascii="TH SarabunIT๙" w:hAnsi="TH SarabunIT๙" w:cs="TH SarabunIT๙"/>
          <w:szCs w:val="32"/>
          <w:cs/>
        </w:rPr>
        <w:t xml:space="preserve">ที่  </w:t>
      </w:r>
      <w:r w:rsidR="00903033" w:rsidRPr="007665C4">
        <w:rPr>
          <w:rFonts w:ascii="TH SarabunIT๙" w:hAnsi="TH SarabunIT๙" w:cs="TH SarabunIT๙"/>
        </w:rPr>
        <w:t xml:space="preserve">1   </w:t>
      </w:r>
      <w:r w:rsidR="00D74BD8" w:rsidRPr="007665C4">
        <w:rPr>
          <w:rFonts w:ascii="TH SarabunIT๙" w:hAnsi="TH SarabunIT๙" w:cs="TH SarabunIT๙"/>
          <w:szCs w:val="32"/>
          <w:cs/>
        </w:rPr>
        <w:t>บทนำ</w:t>
      </w:r>
      <w:r w:rsidR="00903033" w:rsidRPr="007665C4">
        <w:rPr>
          <w:rFonts w:ascii="TH SarabunIT๙" w:hAnsi="TH SarabunIT๙" w:cs="TH SarabunIT๙"/>
          <w:szCs w:val="32"/>
          <w:cs/>
        </w:rPr>
        <w:t xml:space="preserve">         </w:t>
      </w:r>
      <w:r w:rsidR="00D74BD8" w:rsidRPr="007665C4">
        <w:rPr>
          <w:rFonts w:ascii="TH SarabunIT๙" w:hAnsi="TH SarabunIT๙" w:cs="TH SarabunIT๙"/>
          <w:szCs w:val="32"/>
          <w:cs/>
        </w:rPr>
        <w:tab/>
      </w:r>
      <w:r w:rsidR="00D74BD8" w:rsidRPr="007665C4">
        <w:rPr>
          <w:rFonts w:ascii="TH SarabunIT๙" w:hAnsi="TH SarabunIT๙" w:cs="TH SarabunIT๙"/>
          <w:szCs w:val="32"/>
          <w:cs/>
        </w:rPr>
        <w:tab/>
      </w:r>
      <w:r w:rsidR="00D74BD8" w:rsidRPr="007665C4">
        <w:rPr>
          <w:rFonts w:ascii="TH SarabunIT๙" w:hAnsi="TH SarabunIT๙" w:cs="TH SarabunIT๙"/>
          <w:szCs w:val="32"/>
          <w:cs/>
        </w:rPr>
        <w:tab/>
      </w:r>
      <w:r w:rsidR="00D74BD8" w:rsidRPr="007665C4">
        <w:rPr>
          <w:rFonts w:ascii="TH SarabunIT๙" w:hAnsi="TH SarabunIT๙" w:cs="TH SarabunIT๙"/>
          <w:szCs w:val="32"/>
          <w:cs/>
        </w:rPr>
        <w:tab/>
      </w:r>
      <w:r w:rsidR="00D74BD8" w:rsidRPr="007665C4">
        <w:rPr>
          <w:rFonts w:ascii="TH SarabunIT๙" w:hAnsi="TH SarabunIT๙" w:cs="TH SarabunIT๙"/>
          <w:szCs w:val="32"/>
          <w:cs/>
        </w:rPr>
        <w:tab/>
      </w:r>
      <w:r w:rsidR="00D74BD8" w:rsidRPr="007665C4">
        <w:rPr>
          <w:rFonts w:ascii="TH SarabunIT๙" w:hAnsi="TH SarabunIT๙" w:cs="TH SarabunIT๙"/>
          <w:szCs w:val="32"/>
          <w:cs/>
        </w:rPr>
        <w:tab/>
      </w:r>
      <w:r w:rsidR="00D74BD8" w:rsidRPr="007665C4">
        <w:rPr>
          <w:rFonts w:ascii="TH SarabunIT๙" w:hAnsi="TH SarabunIT๙" w:cs="TH SarabunIT๙"/>
          <w:szCs w:val="32"/>
          <w:cs/>
        </w:rPr>
        <w:tab/>
      </w:r>
      <w:r w:rsidR="00D74BD8" w:rsidRPr="007665C4">
        <w:rPr>
          <w:rFonts w:ascii="TH SarabunIT๙" w:hAnsi="TH SarabunIT๙" w:cs="TH SarabunIT๙"/>
          <w:szCs w:val="32"/>
          <w:cs/>
        </w:rPr>
        <w:tab/>
      </w:r>
      <w:r w:rsidR="00D74BD8" w:rsidRPr="007665C4">
        <w:rPr>
          <w:rFonts w:ascii="TH SarabunIT๙" w:hAnsi="TH SarabunIT๙" w:cs="TH SarabunIT๙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>ส่วนที่</w:t>
      </w:r>
      <w:r w:rsidR="00903033" w:rsidRPr="007665C4">
        <w:rPr>
          <w:rFonts w:ascii="TH SarabunIT๙" w:hAnsi="TH SarabunIT๙" w:cs="TH SarabunIT๙"/>
          <w:szCs w:val="32"/>
          <w:cs/>
        </w:rPr>
        <w:t xml:space="preserve">  </w:t>
      </w:r>
      <w:r w:rsidR="00903033" w:rsidRPr="007665C4">
        <w:rPr>
          <w:rFonts w:ascii="TH SarabunIT๙" w:hAnsi="TH SarabunIT๙" w:cs="TH SarabunIT๙"/>
        </w:rPr>
        <w:t xml:space="preserve">2  </w:t>
      </w:r>
      <w:r w:rsidR="005E5421" w:rsidRPr="007665C4">
        <w:rPr>
          <w:rFonts w:ascii="TH SarabunIT๙" w:hAnsi="TH SarabunIT๙" w:cs="TH SarabunIT๙"/>
          <w:szCs w:val="32"/>
          <w:cs/>
        </w:rPr>
        <w:t xml:space="preserve"> </w:t>
      </w:r>
      <w:r w:rsidR="000864A1" w:rsidRPr="007665C4">
        <w:rPr>
          <w:rFonts w:ascii="TH SarabunIT๙" w:hAnsi="TH SarabunIT๙" w:cs="TH SarabunIT๙"/>
          <w:szCs w:val="32"/>
          <w:cs/>
        </w:rPr>
        <w:t>การนิเทศภายใน</w:t>
      </w:r>
    </w:p>
    <w:p w:rsidR="00D70EE7" w:rsidRPr="007665C4" w:rsidRDefault="00D94E6A" w:rsidP="00D94E6A">
      <w:pPr>
        <w:ind w:left="0" w:right="1309" w:firstLine="0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 xml:space="preserve"> </w:t>
      </w:r>
      <w:r w:rsidRPr="007665C4">
        <w:rPr>
          <w:rFonts w:ascii="TH SarabunIT๙" w:hAnsi="TH SarabunIT๙" w:cs="TH SarabunIT๙"/>
          <w:szCs w:val="32"/>
          <w:cs/>
        </w:rPr>
        <w:tab/>
        <w:t>ส่วน</w:t>
      </w:r>
      <w:r w:rsidR="00903033" w:rsidRPr="007665C4">
        <w:rPr>
          <w:rFonts w:ascii="TH SarabunIT๙" w:hAnsi="TH SarabunIT๙" w:cs="TH SarabunIT๙"/>
          <w:szCs w:val="32"/>
          <w:cs/>
        </w:rPr>
        <w:t xml:space="preserve">ที่  </w:t>
      </w:r>
      <w:r w:rsidR="00903033" w:rsidRPr="007665C4">
        <w:rPr>
          <w:rFonts w:ascii="TH SarabunIT๙" w:hAnsi="TH SarabunIT๙" w:cs="TH SarabunIT๙"/>
        </w:rPr>
        <w:t xml:space="preserve">3  </w:t>
      </w:r>
      <w:r w:rsidR="000864A1" w:rsidRPr="007665C4">
        <w:rPr>
          <w:rFonts w:ascii="TH SarabunIT๙" w:hAnsi="TH SarabunIT๙" w:cs="TH SarabunIT๙"/>
          <w:szCs w:val="32"/>
          <w:cs/>
        </w:rPr>
        <w:t>กระบวนการนิเทศภายใน</w:t>
      </w:r>
      <w:r w:rsidR="00903033" w:rsidRPr="007665C4">
        <w:rPr>
          <w:rFonts w:ascii="TH SarabunIT๙" w:hAnsi="TH SarabunIT๙" w:cs="TH SarabunIT๙"/>
          <w:szCs w:val="32"/>
          <w:cs/>
        </w:rPr>
        <w:t xml:space="preserve">         </w:t>
      </w:r>
    </w:p>
    <w:p w:rsidR="00D70EE7" w:rsidRPr="007665C4" w:rsidRDefault="00D94E6A" w:rsidP="00D74BD8">
      <w:pPr>
        <w:ind w:firstLine="720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szCs w:val="32"/>
          <w:cs/>
        </w:rPr>
        <w:t>ส่วน</w:t>
      </w:r>
      <w:r w:rsidR="00903033" w:rsidRPr="007665C4">
        <w:rPr>
          <w:rFonts w:ascii="TH SarabunIT๙" w:hAnsi="TH SarabunIT๙" w:cs="TH SarabunIT๙"/>
          <w:szCs w:val="32"/>
          <w:cs/>
        </w:rPr>
        <w:t xml:space="preserve">ที่  </w:t>
      </w:r>
      <w:r w:rsidR="00903033" w:rsidRPr="007665C4">
        <w:rPr>
          <w:rFonts w:ascii="TH SarabunIT๙" w:hAnsi="TH SarabunIT๙" w:cs="TH SarabunIT๙"/>
        </w:rPr>
        <w:t xml:space="preserve">4  </w:t>
      </w:r>
      <w:r w:rsidR="009359C7" w:rsidRPr="007665C4">
        <w:rPr>
          <w:rFonts w:ascii="TH SarabunIT๙" w:hAnsi="TH SarabunIT๙" w:cs="TH SarabunIT๙"/>
          <w:szCs w:val="32"/>
          <w:cs/>
        </w:rPr>
        <w:t>กิจกรรม</w:t>
      </w:r>
      <w:r w:rsidR="00C63DFB" w:rsidRPr="007665C4">
        <w:rPr>
          <w:rFonts w:ascii="TH SarabunIT๙" w:hAnsi="TH SarabunIT๙" w:cs="TH SarabunIT๙"/>
          <w:szCs w:val="32"/>
          <w:cs/>
        </w:rPr>
        <w:t>การนิเทศภายใน</w:t>
      </w:r>
      <w:r w:rsidR="00903033" w:rsidRPr="007665C4">
        <w:rPr>
          <w:rFonts w:ascii="TH SarabunIT๙" w:hAnsi="TH SarabunIT๙" w:cs="TH SarabunIT๙"/>
          <w:szCs w:val="32"/>
          <w:cs/>
        </w:rPr>
        <w:t xml:space="preserve"> </w:t>
      </w:r>
      <w:r w:rsidR="00D74BD8" w:rsidRPr="007665C4">
        <w:rPr>
          <w:rFonts w:ascii="TH SarabunIT๙" w:hAnsi="TH SarabunIT๙" w:cs="TH SarabunIT๙"/>
        </w:rPr>
        <w:tab/>
        <w:t xml:space="preserve"> </w:t>
      </w:r>
      <w:r w:rsidR="00D74BD8" w:rsidRPr="007665C4">
        <w:rPr>
          <w:rFonts w:ascii="TH SarabunIT๙" w:hAnsi="TH SarabunIT๙" w:cs="TH SarabunIT๙"/>
        </w:rPr>
        <w:tab/>
        <w:t xml:space="preserve"> </w:t>
      </w:r>
      <w:r w:rsidR="00D74BD8" w:rsidRPr="007665C4">
        <w:rPr>
          <w:rFonts w:ascii="TH SarabunIT๙" w:hAnsi="TH SarabunIT๙" w:cs="TH SarabunIT๙"/>
        </w:rPr>
        <w:tab/>
        <w:t xml:space="preserve"> </w:t>
      </w:r>
      <w:r w:rsidR="00D74BD8" w:rsidRPr="007665C4">
        <w:rPr>
          <w:rFonts w:ascii="TH SarabunIT๙" w:hAnsi="TH SarabunIT๙" w:cs="TH SarabunIT๙"/>
        </w:rPr>
        <w:tab/>
      </w:r>
    </w:p>
    <w:p w:rsidR="00D70EE7" w:rsidRPr="007665C4" w:rsidRDefault="00C63DFB" w:rsidP="00C63DFB">
      <w:pPr>
        <w:ind w:left="0" w:firstLine="720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szCs w:val="32"/>
          <w:cs/>
        </w:rPr>
        <w:t xml:space="preserve"> </w:t>
      </w:r>
      <w:r w:rsidRPr="007665C4">
        <w:rPr>
          <w:rFonts w:ascii="TH SarabunIT๙" w:hAnsi="TH SarabunIT๙" w:cs="TH SarabunIT๙"/>
          <w:szCs w:val="32"/>
          <w:cs/>
        </w:rPr>
        <w:tab/>
        <w:t xml:space="preserve">  ภาคผนวก</w:t>
      </w:r>
      <w:r w:rsidR="00903033" w:rsidRPr="007665C4">
        <w:rPr>
          <w:rFonts w:ascii="TH SarabunIT๙" w:hAnsi="TH SarabunIT๙" w:cs="TH SarabunIT๙"/>
          <w:szCs w:val="32"/>
          <w:cs/>
        </w:rPr>
        <w:t xml:space="preserve"> </w:t>
      </w:r>
      <w:r w:rsidRPr="007665C4">
        <w:rPr>
          <w:rFonts w:ascii="TH SarabunIT๙" w:hAnsi="TH SarabunIT๙" w:cs="TH SarabunIT๙"/>
          <w:cs/>
        </w:rPr>
        <w:t>เครื่องมือนิเทศ</w:t>
      </w:r>
    </w:p>
    <w:p w:rsidR="00D70EE7" w:rsidRPr="007665C4" w:rsidRDefault="00903033">
      <w:pPr>
        <w:spacing w:after="0" w:line="240" w:lineRule="auto"/>
        <w:ind w:left="720" w:firstLine="0"/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  <w:r w:rsidRPr="007665C4">
        <w:rPr>
          <w:rFonts w:ascii="TH SarabunIT๙" w:hAnsi="TH SarabunIT๙" w:cs="TH SarabunIT๙"/>
        </w:rPr>
        <w:tab/>
        <w:t xml:space="preserve"> </w:t>
      </w:r>
    </w:p>
    <w:p w:rsidR="00D70EE7" w:rsidRPr="007665C4" w:rsidRDefault="00D70EE7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</w:p>
    <w:p w:rsidR="00D70EE7" w:rsidRPr="007665C4" w:rsidRDefault="00903033">
      <w:pPr>
        <w:spacing w:after="2" w:line="240" w:lineRule="auto"/>
        <w:ind w:left="0" w:firstLine="0"/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D70EE7" w:rsidRPr="007665C4" w:rsidRDefault="00903033">
      <w:pPr>
        <w:spacing w:after="0" w:line="240" w:lineRule="auto"/>
        <w:ind w:left="0" w:firstLine="0"/>
        <w:jc w:val="center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sz w:val="40"/>
        </w:rPr>
        <w:t xml:space="preserve"> </w:t>
      </w:r>
    </w:p>
    <w:p w:rsidR="00D70EE7" w:rsidRPr="007665C4" w:rsidRDefault="00903033">
      <w:pPr>
        <w:spacing w:after="0" w:line="240" w:lineRule="auto"/>
        <w:ind w:left="0" w:firstLine="0"/>
        <w:jc w:val="center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sz w:val="40"/>
        </w:rPr>
        <w:t xml:space="preserve"> </w:t>
      </w:r>
    </w:p>
    <w:p w:rsidR="00D70EE7" w:rsidRPr="007665C4" w:rsidRDefault="00903033">
      <w:pPr>
        <w:spacing w:after="1" w:line="240" w:lineRule="auto"/>
        <w:ind w:left="0" w:firstLine="0"/>
        <w:jc w:val="center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sz w:val="40"/>
        </w:rPr>
        <w:t xml:space="preserve"> </w:t>
      </w:r>
    </w:p>
    <w:p w:rsidR="00D70EE7" w:rsidRPr="007665C4" w:rsidRDefault="00903033">
      <w:pPr>
        <w:spacing w:after="0" w:line="240" w:lineRule="auto"/>
        <w:ind w:left="0" w:firstLine="0"/>
        <w:jc w:val="center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sz w:val="40"/>
        </w:rPr>
        <w:t xml:space="preserve"> </w:t>
      </w:r>
    </w:p>
    <w:p w:rsidR="00D70EE7" w:rsidRPr="007665C4" w:rsidRDefault="00903033">
      <w:pPr>
        <w:spacing w:after="0" w:line="240" w:lineRule="auto"/>
        <w:ind w:left="0" w:firstLine="0"/>
        <w:jc w:val="center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sz w:val="40"/>
        </w:rPr>
        <w:t xml:space="preserve"> </w:t>
      </w:r>
    </w:p>
    <w:p w:rsidR="00D70EE7" w:rsidRPr="007665C4" w:rsidRDefault="00903033">
      <w:pPr>
        <w:spacing w:after="1" w:line="240" w:lineRule="auto"/>
        <w:ind w:left="0" w:firstLine="0"/>
        <w:jc w:val="center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sz w:val="40"/>
        </w:rPr>
        <w:t xml:space="preserve"> </w:t>
      </w:r>
    </w:p>
    <w:p w:rsidR="00D70EE7" w:rsidRPr="007665C4" w:rsidRDefault="00903033">
      <w:pPr>
        <w:spacing w:after="0" w:line="240" w:lineRule="auto"/>
        <w:ind w:left="0" w:firstLine="0"/>
        <w:jc w:val="center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sz w:val="40"/>
        </w:rPr>
        <w:t xml:space="preserve"> </w:t>
      </w:r>
    </w:p>
    <w:p w:rsidR="002066C0" w:rsidRPr="007665C4" w:rsidRDefault="002066C0">
      <w:pPr>
        <w:spacing w:after="0" w:line="240" w:lineRule="auto"/>
        <w:ind w:left="0" w:firstLine="0"/>
        <w:jc w:val="center"/>
        <w:rPr>
          <w:rFonts w:ascii="TH SarabunIT๙" w:hAnsi="TH SarabunIT๙" w:cs="TH SarabunIT๙"/>
          <w:b/>
          <w:sz w:val="40"/>
        </w:rPr>
      </w:pPr>
    </w:p>
    <w:p w:rsidR="002066C0" w:rsidRPr="007665C4" w:rsidRDefault="002066C0">
      <w:pPr>
        <w:spacing w:after="0" w:line="240" w:lineRule="auto"/>
        <w:ind w:left="0" w:firstLine="0"/>
        <w:jc w:val="center"/>
        <w:rPr>
          <w:rFonts w:ascii="TH SarabunIT๙" w:hAnsi="TH SarabunIT๙" w:cs="TH SarabunIT๙"/>
          <w:b/>
          <w:sz w:val="40"/>
        </w:rPr>
      </w:pPr>
    </w:p>
    <w:p w:rsidR="002066C0" w:rsidRPr="007665C4" w:rsidRDefault="002066C0">
      <w:pPr>
        <w:spacing w:after="0" w:line="240" w:lineRule="auto"/>
        <w:ind w:left="0" w:firstLine="0"/>
        <w:jc w:val="center"/>
        <w:rPr>
          <w:rFonts w:ascii="TH SarabunIT๙" w:hAnsi="TH SarabunIT๙" w:cs="TH SarabunIT๙"/>
          <w:b/>
          <w:sz w:val="40"/>
        </w:rPr>
      </w:pPr>
    </w:p>
    <w:p w:rsidR="00D70EE7" w:rsidRPr="007665C4" w:rsidRDefault="00903033" w:rsidP="00462BBD">
      <w:pPr>
        <w:spacing w:after="0" w:line="240" w:lineRule="auto"/>
        <w:ind w:left="0" w:firstLine="0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sz w:val="40"/>
        </w:rPr>
        <w:t xml:space="preserve"> </w:t>
      </w:r>
    </w:p>
    <w:p w:rsidR="00E973DB" w:rsidRPr="007665C4" w:rsidRDefault="00E973DB" w:rsidP="00462BBD">
      <w:pPr>
        <w:spacing w:after="0" w:line="240" w:lineRule="auto"/>
        <w:ind w:left="0" w:firstLine="0"/>
        <w:rPr>
          <w:rFonts w:ascii="TH SarabunIT๙" w:hAnsi="TH SarabunIT๙" w:cs="TH SarabunIT๙"/>
        </w:rPr>
      </w:pPr>
    </w:p>
    <w:p w:rsidR="00E973DB" w:rsidRPr="007665C4" w:rsidRDefault="00E973DB" w:rsidP="00462BBD">
      <w:pPr>
        <w:spacing w:after="0" w:line="240" w:lineRule="auto"/>
        <w:ind w:left="0" w:firstLine="0"/>
        <w:rPr>
          <w:rFonts w:ascii="TH SarabunIT๙" w:hAnsi="TH SarabunIT๙" w:cs="TH SarabunIT๙"/>
        </w:rPr>
      </w:pPr>
    </w:p>
    <w:p w:rsidR="00E973DB" w:rsidRPr="007665C4" w:rsidRDefault="00E973DB" w:rsidP="00462BBD">
      <w:pPr>
        <w:spacing w:after="0" w:line="240" w:lineRule="auto"/>
        <w:ind w:left="0" w:firstLine="0"/>
        <w:rPr>
          <w:rFonts w:ascii="TH SarabunIT๙" w:hAnsi="TH SarabunIT๙" w:cs="TH SarabunIT๙"/>
        </w:rPr>
      </w:pPr>
    </w:p>
    <w:p w:rsidR="00E973DB" w:rsidRPr="007665C4" w:rsidRDefault="00E973DB" w:rsidP="00462BBD">
      <w:pPr>
        <w:spacing w:after="0" w:line="240" w:lineRule="auto"/>
        <w:ind w:left="0" w:firstLine="0"/>
        <w:rPr>
          <w:rFonts w:ascii="TH SarabunIT๙" w:hAnsi="TH SarabunIT๙" w:cs="TH SarabunIT๙"/>
        </w:rPr>
      </w:pPr>
    </w:p>
    <w:p w:rsidR="00E973DB" w:rsidRPr="007665C4" w:rsidRDefault="00E973DB" w:rsidP="00462BBD">
      <w:pPr>
        <w:spacing w:after="0" w:line="240" w:lineRule="auto"/>
        <w:ind w:left="0" w:firstLine="0"/>
        <w:rPr>
          <w:rFonts w:ascii="TH SarabunIT๙" w:hAnsi="TH SarabunIT๙" w:cs="TH SarabunIT๙"/>
        </w:rPr>
      </w:pPr>
    </w:p>
    <w:p w:rsidR="008D42DD" w:rsidRPr="007665C4" w:rsidRDefault="008D42DD" w:rsidP="00462BBD">
      <w:pPr>
        <w:spacing w:after="0" w:line="240" w:lineRule="auto"/>
        <w:ind w:left="0" w:firstLine="0"/>
        <w:rPr>
          <w:rFonts w:ascii="TH SarabunIT๙" w:hAnsi="TH SarabunIT๙" w:cs="TH SarabunIT๙"/>
        </w:rPr>
      </w:pPr>
    </w:p>
    <w:p w:rsidR="008D42DD" w:rsidRPr="007665C4" w:rsidRDefault="008D42DD" w:rsidP="00462BBD">
      <w:pPr>
        <w:spacing w:after="0" w:line="240" w:lineRule="auto"/>
        <w:ind w:left="0" w:firstLine="0"/>
        <w:rPr>
          <w:rFonts w:ascii="TH SarabunIT๙" w:hAnsi="TH SarabunIT๙" w:cs="TH SarabunIT๙"/>
        </w:rPr>
      </w:pPr>
    </w:p>
    <w:p w:rsidR="008D42DD" w:rsidRPr="007665C4" w:rsidRDefault="008D42DD" w:rsidP="00462BBD">
      <w:pPr>
        <w:spacing w:after="0" w:line="240" w:lineRule="auto"/>
        <w:ind w:left="0" w:firstLine="0"/>
        <w:rPr>
          <w:rFonts w:ascii="TH SarabunIT๙" w:hAnsi="TH SarabunIT๙" w:cs="TH SarabunIT๙"/>
        </w:rPr>
      </w:pPr>
    </w:p>
    <w:p w:rsidR="008D42DD" w:rsidRPr="007665C4" w:rsidRDefault="008D42DD" w:rsidP="00462BBD">
      <w:pPr>
        <w:spacing w:after="0" w:line="240" w:lineRule="auto"/>
        <w:ind w:left="0" w:firstLine="0"/>
        <w:rPr>
          <w:rFonts w:ascii="TH SarabunIT๙" w:hAnsi="TH SarabunIT๙" w:cs="TH SarabunIT๙"/>
        </w:rPr>
      </w:pPr>
    </w:p>
    <w:p w:rsidR="008D42DD" w:rsidRPr="007665C4" w:rsidRDefault="008D42DD" w:rsidP="00462BBD">
      <w:pPr>
        <w:spacing w:after="0" w:line="240" w:lineRule="auto"/>
        <w:ind w:left="0" w:firstLine="0"/>
        <w:rPr>
          <w:rFonts w:ascii="TH SarabunIT๙" w:hAnsi="TH SarabunIT๙" w:cs="TH SarabunIT๙"/>
        </w:rPr>
      </w:pPr>
    </w:p>
    <w:p w:rsidR="008D42DD" w:rsidRPr="007665C4" w:rsidRDefault="008D42DD" w:rsidP="00462BBD">
      <w:pPr>
        <w:spacing w:after="0" w:line="240" w:lineRule="auto"/>
        <w:ind w:left="0" w:firstLine="0"/>
        <w:rPr>
          <w:rFonts w:ascii="TH SarabunIT๙" w:hAnsi="TH SarabunIT๙" w:cs="TH SarabunIT๙"/>
        </w:rPr>
      </w:pPr>
    </w:p>
    <w:p w:rsidR="00D70EE7" w:rsidRPr="007665C4" w:rsidRDefault="00D94E6A">
      <w:pPr>
        <w:spacing w:after="0" w:line="240" w:lineRule="auto"/>
        <w:ind w:left="10" w:right="-15"/>
        <w:jc w:val="center"/>
        <w:rPr>
          <w:rFonts w:ascii="TH SarabunIT๙" w:hAnsi="TH SarabunIT๙" w:cs="TH SarabunIT๙"/>
          <w:sz w:val="36"/>
          <w:szCs w:val="36"/>
        </w:rPr>
      </w:pPr>
      <w:r w:rsidRPr="007665C4">
        <w:rPr>
          <w:rFonts w:ascii="TH SarabunIT๙" w:hAnsi="TH SarabunIT๙" w:cs="TH SarabunIT๙"/>
          <w:b/>
          <w:bCs/>
          <w:sz w:val="36"/>
          <w:szCs w:val="36"/>
          <w:cs/>
        </w:rPr>
        <w:t>ส่วน</w:t>
      </w:r>
      <w:r w:rsidR="00903033" w:rsidRPr="007665C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ที่ </w:t>
      </w:r>
      <w:r w:rsidR="00903033" w:rsidRPr="007665C4">
        <w:rPr>
          <w:rFonts w:ascii="TH SarabunIT๙" w:hAnsi="TH SarabunIT๙" w:cs="TH SarabunIT๙"/>
          <w:b/>
          <w:sz w:val="36"/>
          <w:szCs w:val="36"/>
        </w:rPr>
        <w:t>1</w:t>
      </w:r>
      <w:r w:rsidR="00903033" w:rsidRPr="007665C4">
        <w:rPr>
          <w:rFonts w:ascii="TH SarabunIT๙" w:hAnsi="TH SarabunIT๙" w:cs="TH SarabunIT๙"/>
          <w:sz w:val="36"/>
          <w:szCs w:val="36"/>
        </w:rPr>
        <w:t xml:space="preserve"> </w:t>
      </w:r>
    </w:p>
    <w:p w:rsidR="00D70EE7" w:rsidRPr="007665C4" w:rsidRDefault="00903033">
      <w:pPr>
        <w:spacing w:after="0" w:line="240" w:lineRule="auto"/>
        <w:ind w:left="10" w:right="-15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7665C4">
        <w:rPr>
          <w:rFonts w:ascii="TH SarabunIT๙" w:hAnsi="TH SarabunIT๙" w:cs="TH SarabunIT๙"/>
          <w:b/>
          <w:bCs/>
          <w:sz w:val="36"/>
          <w:szCs w:val="36"/>
          <w:cs/>
        </w:rPr>
        <w:t>บทน</w:t>
      </w:r>
      <w:r w:rsidR="009B2907" w:rsidRPr="007665C4">
        <w:rPr>
          <w:rFonts w:ascii="TH SarabunIT๙" w:hAnsi="TH SarabunIT๙" w:cs="TH SarabunIT๙"/>
          <w:b/>
          <w:bCs/>
          <w:sz w:val="36"/>
          <w:szCs w:val="36"/>
          <w:cs/>
        </w:rPr>
        <w:t>ำ</w:t>
      </w:r>
      <w:r w:rsidRPr="007665C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</w:p>
    <w:p w:rsidR="00D74BD8" w:rsidRPr="007665C4" w:rsidRDefault="00D74BD8" w:rsidP="00D74BD8">
      <w:pPr>
        <w:spacing w:after="0" w:line="240" w:lineRule="auto"/>
        <w:ind w:left="10" w:right="-15"/>
        <w:rPr>
          <w:rFonts w:ascii="TH SarabunIT๙" w:hAnsi="TH SarabunIT๙" w:cs="TH SarabunIT๙"/>
        </w:rPr>
      </w:pPr>
    </w:p>
    <w:p w:rsidR="00D74BD8" w:rsidRPr="007665C4" w:rsidRDefault="00D74BD8" w:rsidP="00D74BD8">
      <w:pPr>
        <w:spacing w:after="0" w:line="240" w:lineRule="auto"/>
        <w:ind w:left="10" w:right="-15"/>
        <w:rPr>
          <w:rFonts w:ascii="TH SarabunIT๙" w:hAnsi="TH SarabunIT๙" w:cs="TH SarabunIT๙"/>
        </w:rPr>
      </w:pPr>
    </w:p>
    <w:p w:rsidR="00D70EE7" w:rsidRPr="007665C4" w:rsidRDefault="00D74BD8" w:rsidP="00D74BD8">
      <w:pPr>
        <w:spacing w:after="0" w:line="0" w:lineRule="atLeast"/>
        <w:ind w:left="0" w:firstLine="0"/>
        <w:jc w:val="thaiDistribute"/>
        <w:rPr>
          <w:rFonts w:ascii="TH SarabunIT๙" w:eastAsia="Angsana New" w:hAnsi="TH SarabunIT๙" w:cs="TH SarabunIT๙"/>
          <w:bCs/>
          <w:color w:val="auto"/>
          <w:szCs w:val="32"/>
        </w:rPr>
      </w:pPr>
      <w:r w:rsidRPr="007665C4">
        <w:rPr>
          <w:rFonts w:ascii="TH SarabunIT๙" w:eastAsia="Angsana New" w:hAnsi="TH SarabunIT๙" w:cs="TH SarabunIT๙"/>
          <w:bCs/>
          <w:color w:val="auto"/>
          <w:szCs w:val="32"/>
          <w:cs/>
        </w:rPr>
        <w:t>ความเป็นมาและความสำคัญ</w:t>
      </w:r>
    </w:p>
    <w:p w:rsidR="00D74BD8" w:rsidRPr="007665C4" w:rsidRDefault="00D74BD8" w:rsidP="00D74BD8">
      <w:pPr>
        <w:spacing w:after="0" w:line="0" w:lineRule="atLeast"/>
        <w:ind w:left="0" w:firstLine="0"/>
        <w:jc w:val="thaiDistribute"/>
        <w:rPr>
          <w:rFonts w:ascii="TH SarabunIT๙" w:eastAsia="Angsana New" w:hAnsi="TH SarabunIT๙" w:cs="TH SarabunIT๙"/>
          <w:b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ab/>
        <w:t>รัฐธรรมนูญแห่งราชอาณาจักรไทย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พุทธศักราช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๒๕๖๐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ในหมวด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๑๖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การปฏิรูปประเทศมาตรา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๒๕๘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จ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>. (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๓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)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ให้มีกลไกและระบบการผลิตคัดกรองและพัฒนาผู้ประกอบวิชาชีพครูและอาจารย์ให้ได้ผู้มีจิตวิญญาณ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ของความเป็นครู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มีความรู้ความสามารถอย่างแท้จริงได้รับค่าตอบแทนที่เหมาะสมกับความสามารถและประสิทธิภาพในการสอน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รวมทั้งมีกลไกสร้างระบบคุณธรรมในการบริหารงานบุคคลของผู้ประกอบวิชาชีพครู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(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๔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)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ปรับปรุงการจัดการเรียนการสอนทุกระดับเพื่อให้ผู้เรียนสามารถเรียนได้ตามความถนัดและปรับปรุงโครงสร้างของหน่วยงานที่เกี่ยวข้องเพื่อบรรลุเป้าหมายดังกล่าว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โดยให้สอดคล้องกันทั้งในระดับชาติและระดับพื้นที่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นอกจากนี้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ยุทธศาสตร์ชาติระยะ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๒๐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ปี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(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พ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>.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ศ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๒๕๖๑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>-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๒๕๘๐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)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ตาม</w:t>
      </w:r>
      <w:proofErr w:type="spellStart"/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เจตนารมย์</w:t>
      </w:r>
      <w:proofErr w:type="spellEnd"/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ของรัฐธรรมนูญแห่งราชอาณาจักรไทยเพื่อให้ประเทศไทยบรรลุวิสัยทัศน์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“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ประเทศไทยมีความมั่นคง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มั่งคั่ง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ยั่งยืน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เป็นประเทศพัฒนา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ด้วยการพัฒนาตามหลักปรัชญาของเศรษฐกิจพอเพียง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”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โดยยุทธศาสตร์ที่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๔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>.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๓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ด้านการพัฒนาและเสริมสร้างศักยภาพทรัพยากรมนุษย์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มีเป้าหมายการพัฒนาที่สำคัญเพื่อพัฒนาคนในทุกมิติและในทุกช่วงวัย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ให้เป็นคนดี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เก่งและมีคุณภาพ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มีทักษะที่จำเป็นในศตวรรษที่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๒๑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(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๔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>.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๒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)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การพัฒนาศักยภาพคนตลอดช่วงชีวิต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มุ่งเน้นการพัฒนาคนเชิงคุณภาพในทุกช่วงวัย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ตั้งแต่ช่วงการตั้งครรภ์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ปฐมวัย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วัยเด็ก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วัยรุ่น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วัยเรียน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วัยผู้ใหญ่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วัยแรงงานและวัยผู้สูงอายุ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เพื่อสร้างทรัพยากรมนุษย์ที่มีศักยภาพมีทักษะ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ความรู้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เป็นคนดี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มีวินัย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เรียนรู้ได้ด้วยตนเองในทุกช่วงวัย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(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๔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>.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๓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)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ปฏิรูปกระบวนการเรียนรู้ที่ตอบสนองต่อการเปลี่ยนแปลงในศตวรรษที่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๒๑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โดยมุ่งเน้นผู้เรียนให้มีทักษะการเรียนรู้และมีใจใฝ่เรียนรู้ตลอดเวลา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มีการออกแบบระบบการเรียนรู้ใหม่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การเปลี่ยนบทบาทครู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การเพิ่มประสิทธิภาพระบบบริหารจัดการศึกษาและการพัฒนาระบบการเรียนรู้ตลอดชีวิต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สอดคล้องกับแผนการศึกษาแห่งชาติ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พุทธศักราช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๒๕๖๐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>–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๒๕๗๙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ในยุทธศาสตร์ที่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๓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การพัฒนาศักยภาพคน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ทุกช่วงวัยและการสร้างสังคมแห่งการเรียนรู้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มีเป้าหมายให้ผู้เรียนมีทักษะและคุณลักษณะพื้นฐานของพลเมืองไทยทักษะและคุณลักษณะที่จำเป็นในศตวรรษที่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๒๑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มีทักษะความรู้ความสามารถและสมรรถนะตามมาตรฐานการศึกษา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มาตรฐานวิชาชีพและพัฒนาคุณภาพชีวิตได้ตามศักยภาพสถานศึกษาทุกระดับการศึกษาสามารถจัดกิจกรรม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>/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กระบวนการเรียนรู้ตามหลักสูตรอย่างมีคุณภาพและมาตรฐาน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รวมทั้งแหล่งเรียนรู้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สื่อ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ตำราเรียน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และนวัตกรรม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ประชาชนสามารถเข้าถึงได้โดยไม่จำกัดเวลาและสถานที่มีระบบและกลไกการวัดการติดตามและประเมินผลมีประสิทธิภาพมีระบบการผลิตครูอาจารย์และบุคลากรทางการศึกษาได้มาตรฐานระดับสากล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ครู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อาจารย์ตลอดจนบุคลากรทางการศึกษาได้รับการพัฒนาสมรรถนะตามมาตรฐาน</w:t>
      </w:r>
    </w:p>
    <w:p w:rsidR="00D74BD8" w:rsidRPr="007665C4" w:rsidRDefault="00D74BD8" w:rsidP="00D74BD8">
      <w:pPr>
        <w:autoSpaceDE w:val="0"/>
        <w:autoSpaceDN w:val="0"/>
        <w:adjustRightInd w:val="0"/>
        <w:spacing w:after="0" w:line="240" w:lineRule="auto"/>
        <w:ind w:left="0" w:firstLine="0"/>
        <w:jc w:val="thaiDistribute"/>
        <w:rPr>
          <w:rFonts w:ascii="TH SarabunIT๙" w:eastAsia="Calibri" w:hAnsi="TH SarabunIT๙" w:cs="TH SarabunIT๙"/>
          <w:szCs w:val="32"/>
        </w:rPr>
      </w:pPr>
      <w:r w:rsidRPr="007665C4">
        <w:rPr>
          <w:rFonts w:ascii="TH SarabunIT๙" w:eastAsia="Angsana New" w:hAnsi="TH SarabunIT๙" w:cs="TH SarabunIT๙"/>
          <w:b/>
          <w:szCs w:val="32"/>
        </w:rPr>
        <w:tab/>
      </w:r>
      <w:r w:rsidRPr="007665C4">
        <w:rPr>
          <w:rFonts w:ascii="TH SarabunIT๙" w:eastAsia="Calibri" w:hAnsi="TH SarabunIT๙" w:cs="TH SarabunIT๙"/>
          <w:szCs w:val="32"/>
          <w:cs/>
        </w:rPr>
        <w:t>การพัฒนาคุณภาพศึกษาให้เกิดคุณภาพนั้น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สิ่งหนึ่งที่เป็นคุณภาพของผู้เรียน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ที่เชื่อมั่นว่าคุณภาผู้เรียนจะเกิดได้และบรรลุหลักสูตรแกนกลางการศึกษาขั้นพื้นฐาน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พุทธศักราช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๒๕๕๑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และมาตรฐาน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การเรียนรู้และตัวชี้วัด</w:t>
      </w:r>
      <w:r w:rsidRPr="007665C4">
        <w:rPr>
          <w:rFonts w:ascii="TH SarabunIT๙" w:eastAsia="Calibri" w:hAnsi="TH SarabunIT๙" w:cs="TH SarabunIT๙"/>
          <w:szCs w:val="32"/>
        </w:rPr>
        <w:t xml:space="preserve"> (</w:t>
      </w:r>
      <w:r w:rsidRPr="007665C4">
        <w:rPr>
          <w:rFonts w:ascii="TH SarabunIT๙" w:eastAsia="Calibri" w:hAnsi="TH SarabunIT๙" w:cs="TH SarabunIT๙"/>
          <w:szCs w:val="32"/>
          <w:cs/>
        </w:rPr>
        <w:t>ฉบับปรับปรุง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พ</w:t>
      </w:r>
      <w:r w:rsidRPr="007665C4">
        <w:rPr>
          <w:rFonts w:ascii="TH SarabunIT๙" w:eastAsia="Calibri" w:hAnsi="TH SarabunIT๙" w:cs="TH SarabunIT๙"/>
          <w:szCs w:val="32"/>
        </w:rPr>
        <w:t>.</w:t>
      </w:r>
      <w:r w:rsidRPr="007665C4">
        <w:rPr>
          <w:rFonts w:ascii="TH SarabunIT๙" w:eastAsia="Calibri" w:hAnsi="TH SarabunIT๙" w:cs="TH SarabunIT๙"/>
          <w:szCs w:val="32"/>
          <w:cs/>
        </w:rPr>
        <w:t>ศ</w:t>
      </w:r>
      <w:r w:rsidRPr="007665C4">
        <w:rPr>
          <w:rFonts w:ascii="TH SarabunIT๙" w:eastAsia="Calibri" w:hAnsi="TH SarabunIT๙" w:cs="TH SarabunIT๙"/>
          <w:szCs w:val="32"/>
        </w:rPr>
        <w:t xml:space="preserve">. </w:t>
      </w:r>
      <w:r w:rsidRPr="007665C4">
        <w:rPr>
          <w:rFonts w:ascii="TH SarabunIT๙" w:eastAsia="Calibri" w:hAnsi="TH SarabunIT๙" w:cs="TH SarabunIT๙"/>
          <w:szCs w:val="32"/>
          <w:cs/>
        </w:rPr>
        <w:t>๒๕๖๐</w:t>
      </w:r>
      <w:r w:rsidRPr="007665C4">
        <w:rPr>
          <w:rFonts w:ascii="TH SarabunIT๙" w:eastAsia="Calibri" w:hAnsi="TH SarabunIT๙" w:cs="TH SarabunIT๙"/>
          <w:szCs w:val="32"/>
        </w:rPr>
        <w:t xml:space="preserve">) </w:t>
      </w:r>
      <w:r w:rsidRPr="007665C4">
        <w:rPr>
          <w:rFonts w:ascii="TH SarabunIT๙" w:eastAsia="Calibri" w:hAnsi="TH SarabunIT๙" w:cs="TH SarabunIT๙"/>
          <w:szCs w:val="32"/>
          <w:cs/>
        </w:rPr>
        <w:t>และหลักสูตรการศึกษาปฐมวัย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พุทธศักราช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๒๕๖๐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นั้น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จะต้องมีกระบวนการสู่ความสำเร็จ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มีองค์ประกอบและปัจจัยคือ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คุณภาพของผู้เรียน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ที่โรงเรียนต้องประกันคุณภาพต่อผู้ปกครอง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และผู้มีส่วนได้ส่วนเสียโรงเรียนต้องประกันคุณภาพต่อผู้ปกครองและผู้มีส่วนได้ส่วนเสียว่า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ผู้เรียนจะต้องมีคุณภาพและมาตรฐานตามหลักสูตร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มีทักษะที่จำเป็นในศตวรรษที่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๒๑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ดังนั้นการพัฒนาคุณภาพผู้เรียนจะต้องมีกระบวนการสู่ความสำเร็จในการพัฒนา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๓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กระบวนการ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คือ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กระบวนการบริหาร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กระบวนการ</w:t>
      </w:r>
      <w:r w:rsidRPr="007665C4">
        <w:rPr>
          <w:rFonts w:ascii="TH SarabunIT๙" w:eastAsia="Calibri" w:hAnsi="TH SarabunIT๙" w:cs="TH SarabunIT๙"/>
          <w:szCs w:val="32"/>
          <w:cs/>
        </w:rPr>
        <w:lastRenderedPageBreak/>
        <w:t>เรียนการสอน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และกระบวนการนิเทศการศึกษา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ซึ่งกระบวนการนิเทศการศึกษา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เป็นภารกิจจำเป็นต่อการจัดการศึกษาที่ต้องอาศัยความร่วมมือจากบุคคลหลายฝ่าย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โดยเฉพาะอย่างยิ่งทางด้าน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การพัฒนาคุณภาพการเรียนการสอน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บุคลากรที่เกี่ยวข้องในหน่วยงานจัดการศึกษา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szCs w:val="32"/>
          <w:cs/>
        </w:rPr>
        <w:t>จำเป็นต้องพัฒนาและปรับปรุง</w:t>
      </w:r>
      <w:r w:rsidRPr="007665C4">
        <w:rPr>
          <w:rFonts w:ascii="TH SarabunIT๙" w:eastAsia="Calibri" w:hAnsi="TH SarabunIT๙" w:cs="TH SarabunIT๙"/>
          <w:szCs w:val="32"/>
        </w:rPr>
        <w:t xml:space="preserve"> </w:t>
      </w:r>
    </w:p>
    <w:p w:rsidR="00E973DB" w:rsidRPr="007665C4" w:rsidRDefault="00D74BD8" w:rsidP="00D74BD8">
      <w:pPr>
        <w:spacing w:after="0" w:line="0" w:lineRule="atLeast"/>
        <w:ind w:left="0" w:firstLine="0"/>
        <w:jc w:val="thaiDistribute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ตนเองให้ทันต่อการเปลี่ยนแปลง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</w:p>
    <w:p w:rsidR="00D74BD8" w:rsidRPr="007665C4" w:rsidRDefault="00E973DB" w:rsidP="00D74BD8">
      <w:pPr>
        <w:spacing w:after="0" w:line="0" w:lineRule="atLeast"/>
        <w:ind w:left="0" w:firstLine="0"/>
        <w:jc w:val="thaiDistribute"/>
        <w:rPr>
          <w:rFonts w:ascii="TH SarabunIT๙" w:eastAsia="Angsana New" w:hAnsi="TH SarabunIT๙" w:cs="TH SarabunIT๙"/>
          <w:b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ab/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เพื่อให้การปฏิบัติงานเป็นไปอย่างมีประสิทธิภาพ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ซึ่งการนิเทศการศึกษา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เป็นกระบวนการที่มีจุดมุ่งหมายเพื่อช่วยเหลือ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ชี้แนะและพัฒนางานให้ประสบผลสำเร็จ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ทันต่อสภาพ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การเปลี่ยนแปลงที่เกิดขึ้น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อีกทั้งเป็นองค์ประกอบสำคัญที่ช่วยเหลือสนับสนุนให้กระบวนการบริหาร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และกระบวนการเรียนการสอนมีคุณภาพตามมาตรฐานการศึกษาของประเทศ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ทั้งยังเป็นส่วนสำคัญในการส่งเสริมระบบประกันคุณภาพการศึกษา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ที่ต้องพัฒนาคุณภาพผู้เรียนให้มีทักษะที่จำเป็นในศตวรรษที่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๒๑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เพื่อเข้าสู่การปฏิรูปการศึกษาและการจัดการศึกษาในยุคประเทศไทย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๔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>.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๐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ตลอดทั้งมาตรฐานการศึกษาของชาติ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ที่มุ่งเน้นให้ผู้เรียนมีคุณภาพ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มีคุณลักษณะอันพึงประสงค์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มีทักษะวิชาการ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ทักษะอาชีพ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ทักษะชีวิต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ทักษะการเป็นผู้นำ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และทักษะการนำไปสู่การสร้าง</w:t>
      </w:r>
      <w:proofErr w:type="spellStart"/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นวัตกร</w:t>
      </w:r>
      <w:proofErr w:type="spellEnd"/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กระบวนการขับเคลื่อนการพัฒนาคุณภาพการศึกษาขั้นพื้นฐาน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การนิเทศการศึกษาจึงมีความสำคัญต่อการพัฒนา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ปรับปรุง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และเพิ่มประสิทธิภาพในการจัดการการศึกษา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ในสถานศึกษา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เพื่อให้ผู้บริหารและครูผู้สอนมีความรู้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ความเข้าใจในด้านการบริหารจัดการ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ด้านหลักสูตร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การจัดกิจกรรมการเรียนการสอนที่มีประสิทธิภาพ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รวมทั้งการปฏิบัติงานอื่นๆ</w:t>
      </w:r>
      <w:r w:rsidR="00D74BD8"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D74BD8" w:rsidRPr="007665C4">
        <w:rPr>
          <w:rFonts w:ascii="TH SarabunIT๙" w:eastAsia="Calibri" w:hAnsi="TH SarabunIT๙" w:cs="TH SarabunIT๙"/>
          <w:color w:val="auto"/>
          <w:szCs w:val="32"/>
          <w:cs/>
        </w:rPr>
        <w:t>ที่ส่งผลต่อการพัฒนาคุณภาพการศึกษา</w:t>
      </w:r>
    </w:p>
    <w:p w:rsidR="00E973DB" w:rsidRDefault="00E973DB" w:rsidP="00D74BD8">
      <w:pPr>
        <w:spacing w:after="0" w:line="0" w:lineRule="atLeast"/>
        <w:ind w:left="0" w:firstLine="0"/>
        <w:jc w:val="thaiDistribute"/>
        <w:rPr>
          <w:rFonts w:ascii="TH SarabunIT๙" w:eastAsia="Angsana New" w:hAnsi="TH SarabunIT๙" w:cs="TH SarabunIT๙"/>
          <w:b/>
          <w:color w:val="FF0000"/>
          <w:szCs w:val="32"/>
        </w:rPr>
      </w:pPr>
      <w:r w:rsidRPr="007665C4">
        <w:rPr>
          <w:rFonts w:ascii="TH SarabunIT๙" w:eastAsia="Angsana New" w:hAnsi="TH SarabunIT๙" w:cs="TH SarabunIT๙"/>
          <w:b/>
          <w:color w:val="auto"/>
          <w:szCs w:val="32"/>
        </w:rPr>
        <w:tab/>
      </w:r>
      <w:r w:rsidR="0027644E" w:rsidRPr="0027644E">
        <w:rPr>
          <w:rFonts w:ascii="TH SarabunIT๙" w:eastAsia="Angsana New" w:hAnsi="TH SarabunIT๙" w:cs="TH SarabunIT๙" w:hint="cs"/>
          <w:b/>
          <w:color w:val="C00000"/>
          <w:szCs w:val="32"/>
          <w:cs/>
        </w:rPr>
        <w:t>เพิ่ม</w:t>
      </w:r>
      <w:r w:rsidRPr="007665C4">
        <w:rPr>
          <w:rFonts w:ascii="TH SarabunIT๙" w:eastAsia="Angsana New" w:hAnsi="TH SarabunIT๙" w:cs="TH SarabunIT๙"/>
          <w:b/>
          <w:color w:val="FF0000"/>
          <w:szCs w:val="32"/>
          <w:cs/>
        </w:rPr>
        <w:t>ปัญหา</w:t>
      </w:r>
      <w:r w:rsidR="0027644E">
        <w:rPr>
          <w:rFonts w:ascii="TH SarabunIT๙" w:eastAsia="Angsana New" w:hAnsi="TH SarabunIT๙" w:cs="TH SarabunIT๙" w:hint="cs"/>
          <w:b/>
          <w:color w:val="FF0000"/>
          <w:szCs w:val="32"/>
          <w:cs/>
        </w:rPr>
        <w:t xml:space="preserve"> ความต้องการ</w:t>
      </w:r>
      <w:r w:rsidRPr="007665C4">
        <w:rPr>
          <w:rFonts w:ascii="TH SarabunIT๙" w:eastAsia="Angsana New" w:hAnsi="TH SarabunIT๙" w:cs="TH SarabunIT๙"/>
          <w:b/>
          <w:color w:val="FF0000"/>
          <w:szCs w:val="32"/>
          <w:cs/>
        </w:rPr>
        <w:t>ของโรงเรียน</w:t>
      </w:r>
      <w:r w:rsidR="0027644E">
        <w:rPr>
          <w:rFonts w:ascii="TH SarabunIT๙" w:eastAsia="Angsana New" w:hAnsi="TH SarabunIT๙" w:cs="TH SarabunIT๙" w:hint="cs"/>
          <w:b/>
          <w:color w:val="FF0000"/>
          <w:szCs w:val="32"/>
          <w:cs/>
        </w:rPr>
        <w:t>ที่เป็นบริบทของโรงเรียน</w:t>
      </w:r>
    </w:p>
    <w:p w:rsidR="0027644E" w:rsidRPr="007665C4" w:rsidRDefault="0027644E" w:rsidP="00D74BD8">
      <w:pPr>
        <w:spacing w:after="0" w:line="0" w:lineRule="atLeast"/>
        <w:ind w:left="0" w:firstLine="0"/>
        <w:jc w:val="thaiDistribute"/>
        <w:rPr>
          <w:rFonts w:ascii="TH SarabunIT๙" w:eastAsia="Angsana New" w:hAnsi="TH SarabunIT๙" w:cs="TH SarabunIT๙"/>
          <w:b/>
          <w:color w:val="auto"/>
          <w:szCs w:val="32"/>
        </w:rPr>
      </w:pPr>
      <w:r>
        <w:rPr>
          <w:rFonts w:ascii="TH SarabunIT๙" w:eastAsia="Angsana New" w:hAnsi="TH SarabunIT๙" w:cs="TH SarabunIT๙" w:hint="cs"/>
          <w:b/>
          <w:color w:val="FF0000"/>
          <w:szCs w:val="32"/>
          <w:cs/>
        </w:rPr>
        <w:tab/>
      </w:r>
      <w:r w:rsidRPr="0027644E">
        <w:rPr>
          <w:rFonts w:ascii="TH SarabunIT๙" w:eastAsia="Angsana New" w:hAnsi="TH SarabunIT๙" w:cs="TH SarabunIT๙" w:hint="cs"/>
          <w:b/>
          <w:color w:val="000000" w:themeColor="text1"/>
          <w:szCs w:val="32"/>
          <w:cs/>
        </w:rPr>
        <w:t xml:space="preserve">จากสภาพปัจจุบันและปัญหา ความต้องการด้งกล่าว </w:t>
      </w:r>
      <w:r>
        <w:rPr>
          <w:rFonts w:ascii="TH SarabunIT๙" w:eastAsia="Angsana New" w:hAnsi="TH SarabunIT๙" w:cs="TH SarabunIT๙" w:hint="cs"/>
          <w:b/>
          <w:color w:val="FF0000"/>
          <w:szCs w:val="32"/>
          <w:cs/>
        </w:rPr>
        <w:t xml:space="preserve">โรงเรียน....... </w:t>
      </w:r>
      <w:r w:rsidRPr="0027644E">
        <w:rPr>
          <w:rFonts w:ascii="TH SarabunIT๙" w:eastAsia="Angsana New" w:hAnsi="TH SarabunIT๙" w:cs="TH SarabunIT๙" w:hint="cs"/>
          <w:b/>
          <w:color w:val="000000" w:themeColor="text1"/>
          <w:szCs w:val="32"/>
          <w:cs/>
        </w:rPr>
        <w:t>จึงได้จัดทำแผน</w:t>
      </w:r>
      <w:r w:rsidRPr="0027644E">
        <w:rPr>
          <w:rFonts w:ascii="TH SarabunIT๙" w:hAnsi="TH SarabunIT๙" w:cs="TH SarabunIT๙"/>
          <w:color w:val="000000" w:themeColor="text1"/>
          <w:szCs w:val="32"/>
          <w:cs/>
        </w:rPr>
        <w:t>นิเทศ</w:t>
      </w:r>
      <w:r w:rsidRPr="007665C4">
        <w:rPr>
          <w:rFonts w:ascii="TH SarabunIT๙" w:hAnsi="TH SarabunIT๙" w:cs="TH SarabunIT๙"/>
          <w:szCs w:val="32"/>
          <w:cs/>
        </w:rPr>
        <w:t xml:space="preserve">ภายในโรงเรียนโดยใช้ห้องเรียนเป็นฐาน ประจำปีการศึกษา  </w:t>
      </w:r>
      <w:r w:rsidRPr="007665C4">
        <w:rPr>
          <w:rFonts w:ascii="TH SarabunIT๙" w:hAnsi="TH SarabunIT๙" w:cs="TH SarabunIT๙"/>
        </w:rPr>
        <w:t xml:space="preserve">2562 </w:t>
      </w:r>
      <w:r w:rsidRPr="007665C4">
        <w:rPr>
          <w:rFonts w:ascii="TH SarabunIT๙" w:hAnsi="TH SarabunIT๙" w:cs="TH SarabunIT๙"/>
          <w:szCs w:val="32"/>
          <w:cs/>
        </w:rPr>
        <w:t>ขึ้น  เพื่อเป็นเครื่องมือในการนิเทศ ปรับปรุงและเพิ่มประสิทธิภาพในการปฏิบัติงานของครูผู้สอนและผู้บริหารโรงเรียน  ในการพัฒนาการศึกษาและคุณภาพการศึกษา</w:t>
      </w:r>
      <w:r>
        <w:rPr>
          <w:rFonts w:ascii="TH SarabunIT๙" w:hAnsi="TH SarabunIT๙" w:cs="TH SarabunIT๙" w:hint="cs"/>
          <w:szCs w:val="32"/>
          <w:cs/>
        </w:rPr>
        <w:t>ของโรงเรียนต่อไป</w:t>
      </w:r>
    </w:p>
    <w:p w:rsidR="008D42DD" w:rsidRPr="007665C4" w:rsidRDefault="008D42DD" w:rsidP="00D74BD8">
      <w:pPr>
        <w:spacing w:after="0" w:line="0" w:lineRule="atLeast"/>
        <w:ind w:left="0" w:firstLine="0"/>
        <w:jc w:val="thaiDistribute"/>
        <w:rPr>
          <w:rFonts w:ascii="TH SarabunIT๙" w:eastAsia="Angsana New" w:hAnsi="TH SarabunIT๙" w:cs="TH SarabunIT๙"/>
          <w:bCs/>
          <w:color w:val="FF0000"/>
          <w:szCs w:val="32"/>
        </w:rPr>
      </w:pPr>
    </w:p>
    <w:p w:rsidR="00A210A6" w:rsidRPr="00C66861" w:rsidRDefault="00A210A6" w:rsidP="00A210A6">
      <w:pPr>
        <w:autoSpaceDE w:val="0"/>
        <w:autoSpaceDN w:val="0"/>
        <w:adjustRightInd w:val="0"/>
        <w:spacing w:after="0" w:line="240" w:lineRule="auto"/>
        <w:rPr>
          <w:b/>
          <w:bCs/>
          <w:szCs w:val="32"/>
        </w:rPr>
      </w:pPr>
      <w:r w:rsidRPr="00C66861">
        <w:rPr>
          <w:b/>
          <w:bCs/>
          <w:szCs w:val="32"/>
          <w:cs/>
        </w:rPr>
        <w:t>วัตถุประสงค์</w:t>
      </w:r>
    </w:p>
    <w:p w:rsidR="00A210A6" w:rsidRPr="00E82A36" w:rsidRDefault="00A210A6" w:rsidP="00E82A36">
      <w:pPr>
        <w:spacing w:before="120" w:after="0" w:line="240" w:lineRule="auto"/>
        <w:ind w:firstLine="720"/>
        <w:jc w:val="left"/>
        <w:rPr>
          <w:szCs w:val="32"/>
        </w:rPr>
      </w:pPr>
      <w:r w:rsidRPr="00E82A36">
        <w:rPr>
          <w:rFonts w:hint="cs"/>
          <w:szCs w:val="32"/>
          <w:cs/>
        </w:rPr>
        <w:t>เพื่อนิเทศการพัฒนาและใช้หลักสูตรสถานศึกษา ตามหลักสูตร</w:t>
      </w:r>
      <w:r w:rsidR="00E82A36" w:rsidRPr="00E82A36">
        <w:rPr>
          <w:rFonts w:hint="cs"/>
          <w:szCs w:val="32"/>
          <w:cs/>
        </w:rPr>
        <w:t>แกนกลางการศึกษาขั้นพื้นฐาน</w:t>
      </w:r>
      <w:r w:rsidRPr="00E82A36">
        <w:rPr>
          <w:rFonts w:hint="cs"/>
          <w:szCs w:val="32"/>
          <w:cs/>
        </w:rPr>
        <w:t xml:space="preserve"> พุทธศักราช ๒๕</w:t>
      </w:r>
      <w:r w:rsidR="00E82A36" w:rsidRPr="00E82A36">
        <w:rPr>
          <w:rFonts w:hint="cs"/>
          <w:szCs w:val="32"/>
          <w:cs/>
        </w:rPr>
        <w:t>๕๑</w:t>
      </w:r>
      <w:r w:rsidRPr="00E82A36">
        <w:rPr>
          <w:rFonts w:hint="cs"/>
          <w:szCs w:val="32"/>
          <w:cs/>
        </w:rPr>
        <w:t xml:space="preserve"> ระดับชั้นเรียน </w:t>
      </w:r>
      <w:r w:rsidRPr="00E82A36">
        <w:rPr>
          <w:szCs w:val="32"/>
          <w:cs/>
        </w:rPr>
        <w:t>การ</w:t>
      </w:r>
      <w:r w:rsidR="00E82A36" w:rsidRPr="00E82A36">
        <w:rPr>
          <w:rFonts w:hint="cs"/>
          <w:szCs w:val="32"/>
          <w:cs/>
        </w:rPr>
        <w:t>อ่านออก เขียนได้</w:t>
      </w:r>
      <w:r w:rsidRPr="00E82A36">
        <w:rPr>
          <w:rFonts w:hint="cs"/>
          <w:szCs w:val="32"/>
          <w:cs/>
        </w:rPr>
        <w:t xml:space="preserve"> </w:t>
      </w:r>
      <w:r w:rsidRPr="00E82A36">
        <w:rPr>
          <w:szCs w:val="32"/>
          <w:cs/>
        </w:rPr>
        <w:t>การ</w:t>
      </w:r>
      <w:r w:rsidRPr="00E82A36">
        <w:rPr>
          <w:rFonts w:hint="cs"/>
          <w:szCs w:val="32"/>
          <w:cs/>
        </w:rPr>
        <w:t>จัดการเรียนรู้เชิงรุก (</w:t>
      </w:r>
      <w:r w:rsidRPr="00E82A36">
        <w:rPr>
          <w:szCs w:val="32"/>
        </w:rPr>
        <w:t>Active Learning</w:t>
      </w:r>
      <w:r w:rsidRPr="00E82A36">
        <w:rPr>
          <w:rFonts w:hint="cs"/>
          <w:szCs w:val="32"/>
          <w:cs/>
        </w:rPr>
        <w:t>)</w:t>
      </w:r>
    </w:p>
    <w:p w:rsidR="00A210A6" w:rsidRPr="00E82A36" w:rsidRDefault="00A210A6" w:rsidP="00E82A36">
      <w:pPr>
        <w:jc w:val="left"/>
        <w:rPr>
          <w:szCs w:val="32"/>
        </w:rPr>
      </w:pPr>
      <w:r w:rsidRPr="00E82A36">
        <w:rPr>
          <w:rFonts w:hint="cs"/>
          <w:szCs w:val="32"/>
          <w:cs/>
        </w:rPr>
        <w:t xml:space="preserve">การจัดการเรียนรู้โดยใช้เทคโนโลยี </w:t>
      </w:r>
      <w:r w:rsidRPr="00E82A36">
        <w:rPr>
          <w:szCs w:val="32"/>
        </w:rPr>
        <w:t>DLTV/DLIT</w:t>
      </w:r>
      <w:r w:rsidRPr="00E82A36">
        <w:rPr>
          <w:rFonts w:hint="cs"/>
          <w:szCs w:val="32"/>
          <w:cs/>
        </w:rPr>
        <w:t xml:space="preserve">  </w:t>
      </w:r>
      <w:r w:rsidRPr="00E82A36">
        <w:rPr>
          <w:szCs w:val="32"/>
          <w:cs/>
        </w:rPr>
        <w:t>การ</w:t>
      </w:r>
      <w:r w:rsidRPr="00E82A36">
        <w:rPr>
          <w:rFonts w:hint="cs"/>
          <w:szCs w:val="32"/>
          <w:cs/>
        </w:rPr>
        <w:t>ยกระดับ</w:t>
      </w:r>
      <w:r w:rsidR="00E82A36" w:rsidRPr="00E82A36">
        <w:rPr>
          <w:rFonts w:hint="cs"/>
          <w:szCs w:val="32"/>
          <w:cs/>
        </w:rPr>
        <w:t>ผลสัมฤทธิ์ทางการเรียนของนักเรียน</w:t>
      </w:r>
      <w:r w:rsidR="00E82A36">
        <w:rPr>
          <w:rFonts w:hint="cs"/>
          <w:szCs w:val="32"/>
          <w:cs/>
        </w:rPr>
        <w:t xml:space="preserve">ในทุกระดับชั้น  </w:t>
      </w:r>
      <w:r w:rsidRPr="00E82A36">
        <w:rPr>
          <w:rFonts w:hint="cs"/>
          <w:szCs w:val="32"/>
          <w:cs/>
        </w:rPr>
        <w:t>และ</w:t>
      </w:r>
      <w:r w:rsidRPr="00E82A36">
        <w:rPr>
          <w:rFonts w:eastAsia="Cordia New"/>
          <w:szCs w:val="32"/>
          <w:cs/>
        </w:rPr>
        <w:t>การประกับคุณภาพภายใน</w:t>
      </w:r>
      <w:r w:rsidR="00E82A36">
        <w:rPr>
          <w:rFonts w:eastAsia="Cordia New" w:hint="cs"/>
          <w:color w:val="000000" w:themeColor="text1"/>
          <w:szCs w:val="32"/>
          <w:cs/>
        </w:rPr>
        <w:t>โรงเรียน</w:t>
      </w:r>
      <w:r w:rsidRPr="00E82A36">
        <w:rPr>
          <w:rFonts w:eastAsia="Cordia New"/>
          <w:szCs w:val="32"/>
          <w:cs/>
        </w:rPr>
        <w:t xml:space="preserve"> ระดับชั้นเรียน</w:t>
      </w:r>
    </w:p>
    <w:p w:rsidR="00A210A6" w:rsidRPr="00C66861" w:rsidRDefault="00A210A6" w:rsidP="00A210A6">
      <w:pPr>
        <w:autoSpaceDE w:val="0"/>
        <w:autoSpaceDN w:val="0"/>
        <w:adjustRightInd w:val="0"/>
        <w:spacing w:after="0" w:line="240" w:lineRule="auto"/>
        <w:rPr>
          <w:b/>
          <w:bCs/>
          <w:szCs w:val="32"/>
          <w:cs/>
        </w:rPr>
      </w:pPr>
    </w:p>
    <w:p w:rsidR="00A210A6" w:rsidRPr="00C66861" w:rsidRDefault="00A210A6" w:rsidP="00A210A6">
      <w:pPr>
        <w:autoSpaceDE w:val="0"/>
        <w:autoSpaceDN w:val="0"/>
        <w:adjustRightInd w:val="0"/>
        <w:spacing w:after="0" w:line="240" w:lineRule="auto"/>
        <w:rPr>
          <w:b/>
          <w:bCs/>
          <w:szCs w:val="32"/>
        </w:rPr>
      </w:pPr>
      <w:r w:rsidRPr="00C66861">
        <w:rPr>
          <w:b/>
          <w:bCs/>
          <w:szCs w:val="32"/>
          <w:cs/>
        </w:rPr>
        <w:t>ประโยชน์ที่ได้รับ</w:t>
      </w:r>
    </w:p>
    <w:p w:rsidR="00A210A6" w:rsidRDefault="00A210A6" w:rsidP="00A210A6">
      <w:pPr>
        <w:autoSpaceDE w:val="0"/>
        <w:autoSpaceDN w:val="0"/>
        <w:adjustRightInd w:val="0"/>
        <w:spacing w:after="0" w:line="240" w:lineRule="auto"/>
        <w:ind w:firstLine="720"/>
        <w:rPr>
          <w:szCs w:val="32"/>
        </w:rPr>
      </w:pPr>
      <w:r w:rsidRPr="00C66861">
        <w:rPr>
          <w:szCs w:val="32"/>
          <w:cs/>
        </w:rPr>
        <w:t>๑</w:t>
      </w:r>
      <w:r w:rsidRPr="00C66861">
        <w:rPr>
          <w:szCs w:val="32"/>
        </w:rPr>
        <w:t xml:space="preserve">. </w:t>
      </w:r>
      <w:r w:rsidRPr="00C66861">
        <w:rPr>
          <w:szCs w:val="32"/>
          <w:cs/>
        </w:rPr>
        <w:t>โรงเรียนมีระบบการนิเทศภายในอย่างเข้มแข็ง</w:t>
      </w:r>
    </w:p>
    <w:p w:rsidR="00A210A6" w:rsidRPr="00C66861" w:rsidRDefault="00A210A6" w:rsidP="00A210A6">
      <w:pPr>
        <w:autoSpaceDE w:val="0"/>
        <w:autoSpaceDN w:val="0"/>
        <w:adjustRightInd w:val="0"/>
        <w:spacing w:after="0" w:line="240" w:lineRule="auto"/>
        <w:ind w:firstLine="720"/>
        <w:rPr>
          <w:szCs w:val="32"/>
          <w:cs/>
        </w:rPr>
      </w:pPr>
      <w:r>
        <w:rPr>
          <w:rFonts w:hint="cs"/>
          <w:szCs w:val="32"/>
          <w:cs/>
        </w:rPr>
        <w:t>๒. โรงเรียน</w:t>
      </w:r>
      <w:r w:rsidR="0027644E">
        <w:rPr>
          <w:rFonts w:hint="cs"/>
          <w:szCs w:val="32"/>
          <w:cs/>
        </w:rPr>
        <w:t xml:space="preserve">มีระบบประกันคุณภาพภายในที่เข้มแข็ง </w:t>
      </w:r>
      <w:r>
        <w:rPr>
          <w:rFonts w:hint="cs"/>
          <w:szCs w:val="32"/>
          <w:cs/>
        </w:rPr>
        <w:t>พร้อมรับการประเมินภายนอกรอบ ๔</w:t>
      </w:r>
    </w:p>
    <w:p w:rsidR="00A210A6" w:rsidRPr="00C66861" w:rsidRDefault="00E82A36" w:rsidP="00E82A36">
      <w:pPr>
        <w:autoSpaceDE w:val="0"/>
        <w:autoSpaceDN w:val="0"/>
        <w:adjustRightInd w:val="0"/>
        <w:spacing w:after="0" w:line="240" w:lineRule="auto"/>
        <w:ind w:firstLine="720"/>
        <w:jc w:val="left"/>
        <w:rPr>
          <w:szCs w:val="32"/>
        </w:rPr>
      </w:pPr>
      <w:r>
        <w:rPr>
          <w:rFonts w:hint="cs"/>
          <w:szCs w:val="32"/>
          <w:cs/>
        </w:rPr>
        <w:t>๓</w:t>
      </w:r>
      <w:r w:rsidR="00A210A6" w:rsidRPr="00C66861">
        <w:rPr>
          <w:szCs w:val="32"/>
        </w:rPr>
        <w:t>.</w:t>
      </w:r>
      <w:r>
        <w:rPr>
          <w:rFonts w:hint="cs"/>
          <w:szCs w:val="32"/>
          <w:cs/>
        </w:rPr>
        <w:t xml:space="preserve"> </w:t>
      </w:r>
      <w:r w:rsidR="00A210A6" w:rsidRPr="00C66861">
        <w:rPr>
          <w:szCs w:val="32"/>
          <w:cs/>
        </w:rPr>
        <w:t>ครูได้รับการพัฒนาการจัด</w:t>
      </w:r>
      <w:r w:rsidR="00A210A6">
        <w:rPr>
          <w:rFonts w:hint="cs"/>
          <w:szCs w:val="32"/>
          <w:cs/>
        </w:rPr>
        <w:t>การเรียนรู้ที่ส่งผลต่อคุณภาพของนักเรียนเป็นไปตามที่หลักสูตรแกนกลางการศึกษาขั้นพื้นฐานต้องการ</w:t>
      </w:r>
    </w:p>
    <w:p w:rsidR="00A210A6" w:rsidRPr="00C66861" w:rsidRDefault="00E82A36" w:rsidP="00E82A36">
      <w:pPr>
        <w:ind w:firstLine="720"/>
        <w:jc w:val="left"/>
        <w:rPr>
          <w:szCs w:val="32"/>
        </w:rPr>
      </w:pPr>
      <w:r>
        <w:rPr>
          <w:rFonts w:hint="cs"/>
          <w:szCs w:val="32"/>
          <w:cs/>
        </w:rPr>
        <w:t>๔</w:t>
      </w:r>
      <w:r w:rsidR="00A210A6" w:rsidRPr="00C66861">
        <w:rPr>
          <w:szCs w:val="32"/>
        </w:rPr>
        <w:t xml:space="preserve">. </w:t>
      </w:r>
      <w:r w:rsidR="00A210A6">
        <w:rPr>
          <w:rFonts w:hint="cs"/>
          <w:szCs w:val="32"/>
          <w:cs/>
        </w:rPr>
        <w:t>นักเรียนมี</w:t>
      </w:r>
      <w:r>
        <w:rPr>
          <w:rFonts w:hint="cs"/>
          <w:szCs w:val="32"/>
          <w:cs/>
        </w:rPr>
        <w:t>ความก้าวหน้าของ</w:t>
      </w:r>
      <w:r w:rsidR="00A210A6">
        <w:rPr>
          <w:rFonts w:hint="cs"/>
          <w:szCs w:val="32"/>
          <w:cs/>
        </w:rPr>
        <w:t>ผลสัมฤทธิ์ทางการเรียน</w:t>
      </w:r>
      <w:r>
        <w:rPr>
          <w:rFonts w:hint="cs"/>
          <w:szCs w:val="32"/>
          <w:cs/>
        </w:rPr>
        <w:t>เป็นรายบุคคล</w:t>
      </w:r>
      <w:r w:rsidR="0027644E">
        <w:rPr>
          <w:rFonts w:hint="cs"/>
          <w:szCs w:val="32"/>
          <w:cs/>
        </w:rPr>
        <w:t xml:space="preserve"> </w:t>
      </w:r>
      <w:r>
        <w:rPr>
          <w:rFonts w:hint="cs"/>
          <w:szCs w:val="32"/>
          <w:cs/>
        </w:rPr>
        <w:t>และ</w:t>
      </w:r>
      <w:r w:rsidR="0027644E">
        <w:rPr>
          <w:rFonts w:hint="cs"/>
          <w:szCs w:val="32"/>
          <w:cs/>
        </w:rPr>
        <w:t>นักเรียน</w:t>
      </w:r>
      <w:r>
        <w:rPr>
          <w:rFonts w:hint="cs"/>
          <w:szCs w:val="32"/>
          <w:cs/>
        </w:rPr>
        <w:t>มี</w:t>
      </w:r>
      <w:r w:rsidR="0027644E">
        <w:rPr>
          <w:rFonts w:hint="cs"/>
          <w:szCs w:val="32"/>
          <w:cs/>
        </w:rPr>
        <w:t>ความก้าวหน้า</w:t>
      </w:r>
      <w:r>
        <w:rPr>
          <w:rFonts w:hint="cs"/>
          <w:szCs w:val="32"/>
          <w:cs/>
        </w:rPr>
        <w:t>ผลการทดสอบระดับประเทศ</w:t>
      </w:r>
      <w:r w:rsidR="00A210A6">
        <w:rPr>
          <w:rFonts w:hint="cs"/>
          <w:szCs w:val="32"/>
          <w:cs/>
        </w:rPr>
        <w:t xml:space="preserve">สูงขึ้น </w:t>
      </w:r>
    </w:p>
    <w:p w:rsidR="00A210A6" w:rsidRPr="00C66861" w:rsidRDefault="00A210A6" w:rsidP="00A210A6">
      <w:pPr>
        <w:rPr>
          <w:szCs w:val="32"/>
        </w:rPr>
      </w:pPr>
    </w:p>
    <w:p w:rsidR="00BF7C01" w:rsidRPr="00A210A6" w:rsidRDefault="00BF7C01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</w:p>
    <w:p w:rsidR="00BF7C01" w:rsidRPr="007665C4" w:rsidRDefault="00BF7C01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</w:p>
    <w:p w:rsidR="00D70EE7" w:rsidRPr="007665C4" w:rsidRDefault="00903033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 xml:space="preserve"> </w:t>
      </w:r>
    </w:p>
    <w:p w:rsidR="00D74BD8" w:rsidRPr="007665C4" w:rsidRDefault="00D74BD8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</w:p>
    <w:p w:rsidR="00D74BD8" w:rsidRPr="00E82A36" w:rsidRDefault="00D74BD8">
      <w:pPr>
        <w:spacing w:after="0" w:line="240" w:lineRule="auto"/>
        <w:ind w:left="0" w:firstLine="0"/>
        <w:jc w:val="left"/>
        <w:rPr>
          <w:rFonts w:ascii="TH SarabunIT๙" w:hAnsi="TH SarabunIT๙" w:cs="TH SarabunIT๙"/>
        </w:rPr>
      </w:pPr>
    </w:p>
    <w:p w:rsidR="00D70EE7" w:rsidRPr="007665C4" w:rsidRDefault="00D94E6A">
      <w:pPr>
        <w:spacing w:after="0" w:line="240" w:lineRule="auto"/>
        <w:ind w:left="10" w:right="-15"/>
        <w:jc w:val="center"/>
        <w:rPr>
          <w:rFonts w:ascii="TH SarabunIT๙" w:hAnsi="TH SarabunIT๙" w:cs="TH SarabunIT๙"/>
          <w:b/>
          <w:sz w:val="36"/>
          <w:szCs w:val="36"/>
        </w:rPr>
      </w:pPr>
      <w:r w:rsidRPr="007665C4">
        <w:rPr>
          <w:rFonts w:ascii="TH SarabunIT๙" w:hAnsi="TH SarabunIT๙" w:cs="TH SarabunIT๙"/>
          <w:b/>
          <w:bCs/>
          <w:sz w:val="36"/>
          <w:szCs w:val="36"/>
          <w:cs/>
        </w:rPr>
        <w:t>ส่วน</w:t>
      </w:r>
      <w:r w:rsidR="00903033" w:rsidRPr="007665C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ที่ </w:t>
      </w:r>
      <w:r w:rsidR="00903033" w:rsidRPr="007665C4">
        <w:rPr>
          <w:rFonts w:ascii="TH SarabunIT๙" w:hAnsi="TH SarabunIT๙" w:cs="TH SarabunIT๙"/>
          <w:b/>
          <w:sz w:val="36"/>
          <w:szCs w:val="36"/>
        </w:rPr>
        <w:t xml:space="preserve">2 </w:t>
      </w:r>
    </w:p>
    <w:p w:rsidR="00C63DFB" w:rsidRPr="007665C4" w:rsidRDefault="00C63DFB">
      <w:pPr>
        <w:spacing w:after="0" w:line="240" w:lineRule="auto"/>
        <w:ind w:left="10" w:right="-15"/>
        <w:jc w:val="center"/>
        <w:rPr>
          <w:rFonts w:ascii="TH SarabunIT๙" w:hAnsi="TH SarabunIT๙" w:cs="TH SarabunIT๙"/>
          <w:bCs/>
          <w:sz w:val="36"/>
          <w:szCs w:val="36"/>
        </w:rPr>
      </w:pPr>
      <w:r w:rsidRPr="007665C4">
        <w:rPr>
          <w:rFonts w:ascii="TH SarabunIT๙" w:hAnsi="TH SarabunIT๙" w:cs="TH SarabunIT๙"/>
          <w:bCs/>
          <w:sz w:val="36"/>
          <w:szCs w:val="36"/>
          <w:cs/>
        </w:rPr>
        <w:t>การนิเทศภายใน</w:t>
      </w:r>
    </w:p>
    <w:p w:rsidR="005E5421" w:rsidRPr="007665C4" w:rsidRDefault="005E5421" w:rsidP="0051799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  <w:cs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t>ความหมายการนิเทศภายในโรงเรียน</w:t>
      </w:r>
      <w:r w:rsidR="000A0275" w:rsidRPr="007665C4">
        <w:rPr>
          <w:rFonts w:ascii="TH SarabunIT๙" w:eastAsia="Calibri" w:hAnsi="TH SarabunIT๙" w:cs="TH SarabunIT๙"/>
          <w:b/>
          <w:bCs/>
          <w:color w:val="auto"/>
          <w:szCs w:val="32"/>
        </w:rPr>
        <w:t xml:space="preserve"> </w:t>
      </w:r>
      <w:r w:rsidR="000A0275" w:rsidRPr="007665C4">
        <w:rPr>
          <w:rFonts w:ascii="TH SarabunIT๙" w:eastAsia="Calibri" w:hAnsi="TH SarabunIT๙" w:cs="TH SarabunIT๙"/>
          <w:b/>
          <w:bCs/>
          <w:color w:val="FF0000"/>
          <w:szCs w:val="32"/>
          <w:cs/>
        </w:rPr>
        <w:t>(อย่างน้อย 3 แหล่ง และสรุปเป็นของโรงเรียนตนเอง)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proofErr w:type="spellStart"/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สุรสักดิ์</w:t>
      </w:r>
      <w:proofErr w:type="spellEnd"/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ปาเฮ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FF0000"/>
          <w:szCs w:val="32"/>
        </w:rPr>
        <w:t>( 2545</w:t>
      </w:r>
      <w:r w:rsidR="0047171D" w:rsidRPr="007665C4">
        <w:rPr>
          <w:rFonts w:ascii="TH SarabunIT๙" w:eastAsia="Calibri" w:hAnsi="TH SarabunIT๙" w:cs="TH SarabunIT๙"/>
          <w:color w:val="FF0000"/>
          <w:szCs w:val="32"/>
        </w:rPr>
        <w:t xml:space="preserve">, </w:t>
      </w:r>
      <w:r w:rsidR="0047171D" w:rsidRPr="007665C4">
        <w:rPr>
          <w:rFonts w:ascii="TH SarabunIT๙" w:eastAsia="Calibri" w:hAnsi="TH SarabunIT๙" w:cs="TH SarabunIT๙"/>
          <w:color w:val="FF0000"/>
          <w:szCs w:val="32"/>
          <w:cs/>
        </w:rPr>
        <w:t>หน้า</w:t>
      </w:r>
      <w:r w:rsidR="0047171D" w:rsidRPr="007665C4">
        <w:rPr>
          <w:rFonts w:ascii="TH SarabunIT๙" w:eastAsia="Calibri" w:hAnsi="TH SarabunIT๙" w:cs="TH SarabunIT๙"/>
          <w:color w:val="FF0000"/>
          <w:szCs w:val="32"/>
        </w:rPr>
        <w:t>……</w:t>
      </w:r>
      <w:r w:rsidRPr="007665C4">
        <w:rPr>
          <w:rFonts w:ascii="TH SarabunIT๙" w:eastAsia="Calibri" w:hAnsi="TH SarabunIT๙" w:cs="TH SarabunIT๙"/>
          <w:color w:val="FF0000"/>
          <w:szCs w:val="32"/>
        </w:rPr>
        <w:t xml:space="preserve"> )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สรุปไว้ว่าการนิเทศภายในโรงเรียน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หมายถึงการปฏิบัติงานร่วมกันระหว่างผู้บริหารสถานศึกษากับครูในสถานศึกษานั้น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ในการปรับปรุงแก้ไขพัฒนาการปฏิบัติงานของครูให้มีประสิทธิภาพและส่งผลต่อคุณภาพของนักเรียน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การนิเทศภายในโรงเรียน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หมายถึง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การส่งเสริม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สนับสนุนหรือให้ความช่วยเหลือครูในโรงเรียนให้ประสบความสำเร็จในการปฏิบัติงานตามภารกิจหลักได้แก่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การจัดกิจกรรมการเรียนการสอนหรือการสร้างเสริมพัฒนาการของนักเรียนทุกด้านทั้งทางด้านร่างกาย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สังคม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อารมณ์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จิตใจ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และสติปัญญา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ให้เต็มตามวัยและศักยภาพ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  <w:cs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t>ความจำเป็นของการนิเทศภายในโรงเรียน</w:t>
      </w:r>
      <w:r w:rsidR="00795318" w:rsidRPr="007665C4">
        <w:rPr>
          <w:rFonts w:ascii="TH SarabunIT๙" w:eastAsia="Calibri" w:hAnsi="TH SarabunIT๙" w:cs="TH SarabunIT๙"/>
          <w:b/>
          <w:bCs/>
          <w:color w:val="auto"/>
          <w:szCs w:val="32"/>
        </w:rPr>
        <w:t xml:space="preserve"> </w:t>
      </w:r>
      <w:r w:rsidR="00795318" w:rsidRPr="007665C4">
        <w:rPr>
          <w:rFonts w:ascii="TH SarabunIT๙" w:eastAsia="Calibri" w:hAnsi="TH SarabunIT๙" w:cs="TH SarabunIT๙"/>
          <w:b/>
          <w:bCs/>
          <w:color w:val="FF0000"/>
          <w:szCs w:val="32"/>
          <w:cs/>
        </w:rPr>
        <w:t>(ใส่อ้างอิงอย่างน้อย 3 แหล่ง สรุปเป็นของตนเอง)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การนิเทศภายในโรงเรียน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มีความจำเป็น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คือ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1.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เพื่อปรับปรุงคุณภาพของการจัดการศึกษา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ให้ได้มาตรฐานใกล้เคียงกัน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2.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ปริมาณศึกษานิเทศก์ไม่เพียงพอกับความต้องการของครูและสถานศึกษา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3.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บุคลากรภายในสถานศึกษา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="000A0275" w:rsidRPr="007665C4">
        <w:rPr>
          <w:rFonts w:ascii="TH SarabunIT๙" w:eastAsia="Calibri" w:hAnsi="TH SarabunIT๙" w:cs="TH SarabunIT๙"/>
          <w:color w:val="auto"/>
          <w:szCs w:val="32"/>
          <w:cs/>
        </w:rPr>
        <w:t>มีค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วามรู้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ความสามารถ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มีความคุ้นเคยและใกล้ชิดปัญหามากที่สุด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4.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บรรยากาศในการนิเทศมีความเป็นกันเอง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และสามารถปฏิบัติงานนิเทศได้อย่างต่อเนื่อง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t>องค์ประกอบของการนิเทศภายในโรงเรียน</w:t>
      </w:r>
      <w:r w:rsidR="00795318" w:rsidRPr="007665C4">
        <w:rPr>
          <w:rFonts w:ascii="TH SarabunIT๙" w:eastAsia="Calibri" w:hAnsi="TH SarabunIT๙" w:cs="TH SarabunIT๙"/>
          <w:b/>
          <w:bCs/>
          <w:color w:val="FF0000"/>
          <w:szCs w:val="32"/>
          <w:cs/>
        </w:rPr>
        <w:t xml:space="preserve"> (ใส่อ้างอิงอย่างน้อย 3 แหล่ง สรุปเป็นของตนเอง)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1.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มีระบบข้อมูลและสารสนเทศ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เพื่อใช้ในการวางแผนนิเทศภายในโรงเรียน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2.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มีระบบการวางแผนนิเทศอย่างมียุทธศาสตร์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3.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มีระบบการจัดการที่เน้นการพัฒนาครูและนักเรียน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4.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มีระบบการติดตาม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ประเมินผลที่เน้นผลงานครู</w:t>
      </w:r>
    </w:p>
    <w:p w:rsidR="00517992" w:rsidRPr="007665C4" w:rsidRDefault="00517992" w:rsidP="00517992">
      <w:pPr>
        <w:spacing w:after="0" w:line="0" w:lineRule="atLeast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5.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มีระบบการเผยแพร่และขยายผล</w:t>
      </w:r>
    </w:p>
    <w:p w:rsidR="00517992" w:rsidRPr="007665C4" w:rsidRDefault="00517992" w:rsidP="00517992">
      <w:pPr>
        <w:spacing w:after="0" w:line="0" w:lineRule="atLeast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t>หลักการนิเทศภายในโรงเรียน</w:t>
      </w:r>
      <w:r w:rsidR="00795318" w:rsidRPr="007665C4">
        <w:rPr>
          <w:rFonts w:ascii="TH SarabunIT๙" w:eastAsia="Calibri" w:hAnsi="TH SarabunIT๙" w:cs="TH SarabunIT๙"/>
          <w:b/>
          <w:bCs/>
          <w:color w:val="auto"/>
          <w:szCs w:val="32"/>
        </w:rPr>
        <w:t xml:space="preserve"> </w:t>
      </w:r>
      <w:r w:rsidR="00795318" w:rsidRPr="007665C4">
        <w:rPr>
          <w:rFonts w:ascii="TH SarabunIT๙" w:eastAsia="Calibri" w:hAnsi="TH SarabunIT๙" w:cs="TH SarabunIT๙"/>
          <w:b/>
          <w:bCs/>
          <w:color w:val="FF0000"/>
          <w:szCs w:val="32"/>
          <w:cs/>
        </w:rPr>
        <w:t>(ใส่อ้างอิงอย่างน้อย 3 แหล่ง สรุปเป็นของตนเอง)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1. </w:t>
      </w:r>
      <w:r w:rsidR="00795318"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การดำ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เนินการนิเทศ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จะต้องดำเนินการอย่างเป็นระบบและต่อเนื่อง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ตามขั้นตอนกระบวนการนิเทศภายในโรงเรียน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2. </w:t>
      </w:r>
      <w:r w:rsidR="00795318" w:rsidRPr="007665C4">
        <w:rPr>
          <w:rFonts w:ascii="TH SarabunIT๙" w:eastAsia="Calibri" w:hAnsi="TH SarabunIT๙" w:cs="TH SarabunIT๙"/>
          <w:color w:val="auto"/>
          <w:szCs w:val="32"/>
          <w:cs/>
        </w:rPr>
        <w:t>บุคลากรที่เป็นหลักสำคัญในการดำ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เนินการพัฒนาระบบนิเทศภายในโรงเรียนคือ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ผู้บริหารสถานศึกษา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3.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การนิเทศภายในโรงเรียน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จะต้องสอดคล้องกับความต้องการ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/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จำเป็นในการพัฒนาครูและนักเรียน</w:t>
      </w:r>
    </w:p>
    <w:p w:rsidR="00517992" w:rsidRDefault="00517992" w:rsidP="0051799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27644E" w:rsidRDefault="0027644E" w:rsidP="0051799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27644E" w:rsidRDefault="0027644E" w:rsidP="0051799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27644E" w:rsidRDefault="0027644E" w:rsidP="0051799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27644E" w:rsidRPr="007665C4" w:rsidRDefault="0027644E" w:rsidP="0051799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824E46" w:rsidRPr="007665C4" w:rsidRDefault="00824E46" w:rsidP="00824E46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FF0000"/>
          <w:szCs w:val="32"/>
          <w:cs/>
        </w:rPr>
      </w:pPr>
      <w:r w:rsidRPr="007665C4">
        <w:rPr>
          <w:rFonts w:ascii="TH SarabunIT๙" w:eastAsia="Calibri" w:hAnsi="TH SarabunIT๙" w:cs="TH SarabunIT๙"/>
          <w:b/>
          <w:bCs/>
          <w:color w:val="FF0000"/>
          <w:szCs w:val="32"/>
          <w:cs/>
        </w:rPr>
        <w:t>กระบวนการนิเทศ (ใช้ของ</w:t>
      </w:r>
      <w:proofErr w:type="spellStart"/>
      <w:r w:rsidRPr="007665C4">
        <w:rPr>
          <w:rFonts w:ascii="TH SarabunIT๙" w:eastAsia="Calibri" w:hAnsi="TH SarabunIT๙" w:cs="TH SarabunIT๙"/>
          <w:b/>
          <w:bCs/>
          <w:color w:val="FF0000"/>
          <w:szCs w:val="32"/>
          <w:cs/>
        </w:rPr>
        <w:t>สพฐ</w:t>
      </w:r>
      <w:proofErr w:type="spellEnd"/>
      <w:r w:rsidRPr="007665C4">
        <w:rPr>
          <w:rFonts w:ascii="TH SarabunIT๙" w:eastAsia="Calibri" w:hAnsi="TH SarabunIT๙" w:cs="TH SarabunIT๙"/>
          <w:b/>
          <w:bCs/>
          <w:color w:val="FF0000"/>
          <w:szCs w:val="32"/>
          <w:cs/>
        </w:rPr>
        <w:t>.และอื่นๆ</w:t>
      </w:r>
      <w:r w:rsidR="009673F0" w:rsidRPr="007665C4">
        <w:rPr>
          <w:rFonts w:ascii="TH SarabunIT๙" w:eastAsia="Calibri" w:hAnsi="TH SarabunIT๙" w:cs="TH SarabunIT๙"/>
          <w:b/>
          <w:bCs/>
          <w:color w:val="FF0000"/>
          <w:szCs w:val="32"/>
          <w:cs/>
        </w:rPr>
        <w:t xml:space="preserve"> ใส่อ้างอิงอย่างน้อย 2 แหล่ง</w:t>
      </w:r>
      <w:r w:rsidRPr="007665C4">
        <w:rPr>
          <w:rFonts w:ascii="TH SarabunIT๙" w:eastAsia="Calibri" w:hAnsi="TH SarabunIT๙" w:cs="TH SarabunIT๙"/>
          <w:b/>
          <w:bCs/>
          <w:color w:val="FF0000"/>
          <w:szCs w:val="32"/>
          <w:cs/>
        </w:rPr>
        <w:t>)</w:t>
      </w:r>
    </w:p>
    <w:p w:rsidR="00804961" w:rsidRPr="007665C4" w:rsidRDefault="00804961" w:rsidP="0051799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804961" w:rsidRPr="007665C4" w:rsidRDefault="00804961" w:rsidP="0051799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77681E" w:rsidRPr="007665C4" w:rsidRDefault="0077681E" w:rsidP="0051799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804961" w:rsidRPr="007665C4" w:rsidRDefault="00804961" w:rsidP="0051799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t>บทบาทของบุคลากรการนิเทศ</w:t>
      </w:r>
      <w:r w:rsidR="00804961" w:rsidRPr="007665C4">
        <w:rPr>
          <w:rFonts w:ascii="TH SarabunIT๙" w:eastAsia="Calibri" w:hAnsi="TH SarabunIT๙" w:cs="TH SarabunIT๙"/>
          <w:b/>
          <w:bCs/>
          <w:color w:val="auto"/>
          <w:szCs w:val="32"/>
        </w:rPr>
        <w:t xml:space="preserve"> </w:t>
      </w:r>
      <w:r w:rsidR="00804961" w:rsidRPr="007665C4">
        <w:rPr>
          <w:rFonts w:ascii="TH SarabunIT๙" w:eastAsia="Calibri" w:hAnsi="TH SarabunIT๙" w:cs="TH SarabunIT๙"/>
          <w:b/>
          <w:bCs/>
          <w:color w:val="FF0000"/>
          <w:szCs w:val="32"/>
          <w:cs/>
        </w:rPr>
        <w:t>(ใส่อ้างอิงอย่างน้อย 3 แหล่ง สรุปเป็นของตนเอง)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บุคลากรการนิเทศ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หมายถึง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ผู้บริหารและคณะกรรมการนิเทศของสถาน</w:t>
      </w:r>
      <w:r w:rsidR="00795318" w:rsidRPr="007665C4">
        <w:rPr>
          <w:rFonts w:ascii="TH SarabunIT๙" w:eastAsia="Calibri" w:hAnsi="TH SarabunIT๙" w:cs="TH SarabunIT๙"/>
          <w:color w:val="auto"/>
          <w:szCs w:val="32"/>
          <w:cs/>
        </w:rPr>
        <w:t>ศึกษาแต่ละแห่งมีบทบาทและภารกิจสำ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คัญ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ดังนี้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1.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บทบาทในการส่งเสริมและจัดให้มีการนิเทศภายในโรงเรียน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เพื่อให้เกิดการพัฒนาตนเองสามารถดำเนินงานตามนโยบายได้ถูกต้อง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ทำหน้าที่นิเทศภายในโรงเรียนได้อย่างสมบูรณ์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2.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บทบาทในการใช้นวัตกรรม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เทคโนโลยี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เพื่อการศึกษาเพื่อพัฒนาศักยภาพครูโดยเฉพาะการจัดการเรียนรู้ให้ดีขึ้น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ส่งเสริมให้มีการใช้นวัตกรรม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เทคโนโลยี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ที่มีประสิทธิภาพนำมาปรับใช้ให้เหมาะสมกับครูในโรงเรียน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3.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บทบาทในการจัดประชุมอบรม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มีการจัดประชุมอบรมในรูปแบบต่าง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ๆ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เช่นการประชุมปฏิบัติการ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การสัมมนา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อภิปรายกลุ่ม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เป็นต้น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นอกจากนี้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ยังต้องส่งเสริมให้ครูมีโอกาสเข้ารับการอบรมในการพัฒนาวิชาชีพ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นำ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ทักษะความรู้มาปฏิบัติงานได้อย่างมีประสิทธิภาพ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4.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บทบาทในการติดตามประเมินผล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ซึ่งจะช่วยให้ครูพัฒนาศักยภาพได้ดีขึ้นการประเมินเพื่อนำผลที่ได้มาปรับปรุงแก้ไข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ให้เกิดการพัฒนาเชิงสร้างสรรค์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5.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บทบาทในการใช้กลุ่มโรงเรียน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สมาคมวิชาชีพหรือเครือข่ายเป็นแนวทางเพื่อก่อให้เกิดประโยชน์แก่ครูในโรงเรียน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โดยใช้กลุ่มหรือเครือข่ายช่วยเหลือด้วยวิธีการต่าง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ๆเช่น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การจัดประชุมทางวิชาการ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การศึกษาเอกสาร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การศึกษาดูงาน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ฯลฯ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6.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บทบาทในการสร้างครูต้นแบบในสาขาวิชาต่าง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ๆ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ซึ่งจะก่อให้เกิดผลในการพัฒนาและเป็นแบบอย่างแก่ครูทั่วไปได้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t>บทบาทหน้าที่ของผู้นิเทศ</w:t>
      </w:r>
      <w:r w:rsidR="00804961" w:rsidRPr="007665C4">
        <w:rPr>
          <w:rFonts w:ascii="TH SarabunIT๙" w:eastAsia="Calibri" w:hAnsi="TH SarabunIT๙" w:cs="TH SarabunIT๙"/>
          <w:b/>
          <w:bCs/>
          <w:color w:val="auto"/>
          <w:szCs w:val="32"/>
        </w:rPr>
        <w:t xml:space="preserve"> </w:t>
      </w:r>
      <w:r w:rsidR="00804961" w:rsidRPr="007665C4">
        <w:rPr>
          <w:rFonts w:ascii="TH SarabunIT๙" w:eastAsia="Calibri" w:hAnsi="TH SarabunIT๙" w:cs="TH SarabunIT๙"/>
          <w:b/>
          <w:bCs/>
          <w:color w:val="FF0000"/>
          <w:szCs w:val="32"/>
          <w:cs/>
        </w:rPr>
        <w:t>(ใส่อ้างอิงอย่างน้อย 3 แหล่ง สรุปเป็นของตนเอง)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1.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กำหนดนโยบายของการนิเทศภายในโรงเรียน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เช่น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ส่งเสริมให้ใช้กระบวนการกลุ่มในการทำงาน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เพื่อให้เกิดความสามัคคีในหมู่คณะ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เป็นต้น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2.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ส่งเสริมให้ครูมีความรู้ความเข้าใจในเรื่องหลักสูตรและเรื่องอื่น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ๆ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ที่ครูส่วนใหญ่มีความต้องการในการพัฒนา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ซึ่งจะเป็นประโยชน์ต่อการปรับปรุงการปฏิบัติงานในหน้าที่ครูตลอดจนมีเจตคติที่ดีต่อการนิเทศภายในโรงเรียน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3.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ปฏิบัติการนิเทศภายในโรงเรียน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ตามแผนการนิเทศของสถานศึกษา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4.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เปิดโอกาสให้คณะครู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มีส่วนร่วมในการดำเนินงานนิเทศภายในโรงเรียนและมีการประเมินตนเอง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5.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สรุปและเผยแพร่งานที่ประสบความสา</w:t>
      </w:r>
      <w:proofErr w:type="spellStart"/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เร็จ</w:t>
      </w:r>
      <w:proofErr w:type="spellEnd"/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t>แนวคิดในการปฏิบัติงานของผู้นิเทศ</w:t>
      </w:r>
      <w:r w:rsidR="00804961" w:rsidRPr="007665C4">
        <w:rPr>
          <w:rFonts w:ascii="TH SarabunIT๙" w:eastAsia="Calibri" w:hAnsi="TH SarabunIT๙" w:cs="TH SarabunIT๙"/>
          <w:b/>
          <w:bCs/>
          <w:color w:val="auto"/>
          <w:szCs w:val="32"/>
        </w:rPr>
        <w:t xml:space="preserve"> </w:t>
      </w:r>
      <w:r w:rsidR="00804961" w:rsidRPr="007665C4">
        <w:rPr>
          <w:rFonts w:ascii="TH SarabunIT๙" w:eastAsia="Calibri" w:hAnsi="TH SarabunIT๙" w:cs="TH SarabunIT๙"/>
          <w:b/>
          <w:bCs/>
          <w:color w:val="FF0000"/>
          <w:szCs w:val="32"/>
          <w:cs/>
        </w:rPr>
        <w:t>(ใส่อ้างอิงอย่างน้อย 3 แหล่ง สรุปเป็นของตนเอง)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ผู้บริหารสถานศึกษาและคณะกรรมการนิเทศภายในโรงเรียน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ควรเข้าใจและตระหนักเกี่ยวกับการนิเทศภายในโรงเรียน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ดังนี้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lastRenderedPageBreak/>
        <w:t xml:space="preserve">1.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การเริ่มต้นจัดกิจกรรมการนิเทศภายในโรงเรียน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ในระยะแรกควรหลีกเลี่ยงกิจกรรมที่ต้องเผชิญหน้ากัน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เช่น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การสังเกตการสอน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เพราะเป็นเรื่องละเอียดอ่อนและเกิดความขัดแย้งได้ง่าย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ควรเลือกกิจกรรมที่สร้างความคุ้นเคย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เช่น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การให้คา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ปรึกษาหารือ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การศึกษาเอกสารทางวิชาการ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หรือการศึกษาดูงาน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เมื่อครูคุ้นเคยกับการนิเทศภายในโรงเรียน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และมีความพร้อม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จึงใช้กิจกรรมสังเกตการสอน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2.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ความรักความสามัคคีในหมู่คณะ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เป็นปัจจัยสำคัญที่จะช่วยให้การนิเทศภายในโรงเรียน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ประสบ</w:t>
      </w:r>
      <w:proofErr w:type="spellStart"/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ความส</w:t>
      </w:r>
      <w:proofErr w:type="spellEnd"/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สำเร็จ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การใช้กระบวนการกลุ่มดำเนินงาน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จะทำให้ได้ผลดีเป็นอย่างมาก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3.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กิจกรรมที่ใช้ในการนิเทศ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ควรตอบสนองต่อปัญหา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ซึ่งต้องร่วมกันพิจารณาอย่างรอบคอบ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โดยผลที่เกิดจากการแก้ปัญหา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ให้เน้นการพัฒนาบุคลากรและพัฒนางาน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4.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คณะกรรมการนิเทศ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ควรศึกษาหาความรู้และประสบการณ์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เพื่อนามาใช้ในการนิเทศครูในสถานศึกษา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5.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สร้างศรัทธาและความเข้าใจอันดีกับผู้รับการนิเทศ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t>บทบาทของผู้รับการนิเทศ</w:t>
      </w:r>
      <w:r w:rsidR="00804258" w:rsidRPr="007665C4">
        <w:rPr>
          <w:rFonts w:ascii="TH SarabunIT๙" w:eastAsia="Calibri" w:hAnsi="TH SarabunIT๙" w:cs="TH SarabunIT๙"/>
          <w:b/>
          <w:bCs/>
          <w:color w:val="auto"/>
          <w:szCs w:val="32"/>
        </w:rPr>
        <w:t xml:space="preserve"> </w:t>
      </w:r>
      <w:r w:rsidR="00804258" w:rsidRPr="007665C4">
        <w:rPr>
          <w:rFonts w:ascii="TH SarabunIT๙" w:eastAsia="Calibri" w:hAnsi="TH SarabunIT๙" w:cs="TH SarabunIT๙"/>
          <w:b/>
          <w:bCs/>
          <w:color w:val="FF0000"/>
          <w:szCs w:val="32"/>
          <w:cs/>
        </w:rPr>
        <w:t>(ใส่อ้างอิงอย่างน้อย 3 แหล่ง สรุปเป็นของตนเอง)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1.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ร่วมกิจกรรมในการเก็บรวบรวมข้อมูล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และการจัดทำแผนการนิเทศภายในโรงเรียน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2.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นำแนวทางที่ได้รับจากการนิเทศ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ไปแก้ปัญหาหรือพัฒนางาน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3.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เสนอปัญหาต่อผู้นิเทศ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เมื่อพบปัญหาระหว่างการปฏิบัติงานเพื่อร่วมกันหาแนวทางแก้ไข</w:t>
      </w: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4.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ให้ความร่วมมือในการประเมินผลการนิเทศ</w:t>
      </w:r>
    </w:p>
    <w:p w:rsidR="00804961" w:rsidRPr="007665C4" w:rsidRDefault="00804961" w:rsidP="00804961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517992" w:rsidRPr="007665C4" w:rsidRDefault="00517992" w:rsidP="00517992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44531B" w:rsidRPr="007665C4" w:rsidRDefault="0044531B">
      <w:pPr>
        <w:spacing w:after="2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5E5421" w:rsidRPr="007665C4" w:rsidRDefault="005E5421">
      <w:pPr>
        <w:spacing w:after="2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5E5421" w:rsidRPr="007665C4" w:rsidRDefault="005E5421">
      <w:pPr>
        <w:spacing w:after="2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5E5421" w:rsidRPr="007665C4" w:rsidRDefault="005E5421">
      <w:pPr>
        <w:spacing w:after="2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5E5421" w:rsidRPr="007665C4" w:rsidRDefault="005E5421">
      <w:pPr>
        <w:spacing w:after="2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5E5421" w:rsidRPr="007665C4" w:rsidRDefault="005E5421">
      <w:pPr>
        <w:spacing w:after="2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5E5421" w:rsidRPr="007665C4" w:rsidRDefault="005E5421">
      <w:pPr>
        <w:spacing w:after="2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D70EE7" w:rsidRPr="007665C4" w:rsidRDefault="00D70EE7" w:rsidP="00462BBD">
      <w:pPr>
        <w:spacing w:after="0" w:line="240" w:lineRule="auto"/>
        <w:ind w:left="0" w:firstLine="0"/>
        <w:rPr>
          <w:rFonts w:ascii="TH SarabunIT๙" w:hAnsi="TH SarabunIT๙" w:cs="TH SarabunIT๙"/>
        </w:rPr>
      </w:pP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H SarabunIT๙" w:eastAsia="Calibri" w:hAnsi="TH SarabunIT๙" w:cs="TH SarabunIT๙"/>
          <w:b/>
          <w:bCs/>
          <w:color w:val="auto"/>
          <w:sz w:val="40"/>
          <w:szCs w:val="40"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 w:val="40"/>
          <w:szCs w:val="40"/>
          <w:cs/>
        </w:rPr>
        <w:t>ส่วนที่</w:t>
      </w:r>
      <w:r w:rsidRPr="007665C4">
        <w:rPr>
          <w:rFonts w:ascii="TH SarabunIT๙" w:eastAsia="Calibri" w:hAnsi="TH SarabunIT๙" w:cs="TH SarabunIT๙"/>
          <w:b/>
          <w:bCs/>
          <w:color w:val="auto"/>
          <w:sz w:val="40"/>
          <w:szCs w:val="40"/>
        </w:rPr>
        <w:t xml:space="preserve"> </w:t>
      </w:r>
      <w:r w:rsidRPr="007665C4">
        <w:rPr>
          <w:rFonts w:ascii="TH SarabunIT๙" w:eastAsia="Calibri" w:hAnsi="TH SarabunIT๙" w:cs="TH SarabunIT๙"/>
          <w:b/>
          <w:bCs/>
          <w:color w:val="auto"/>
          <w:sz w:val="40"/>
          <w:szCs w:val="40"/>
          <w:cs/>
        </w:rPr>
        <w:t>๓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H SarabunIT๙" w:eastAsia="Calibri" w:hAnsi="TH SarabunIT๙" w:cs="TH SarabunIT๙"/>
          <w:b/>
          <w:bCs/>
          <w:color w:val="auto"/>
          <w:sz w:val="40"/>
          <w:szCs w:val="40"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 w:val="40"/>
          <w:szCs w:val="40"/>
          <w:cs/>
        </w:rPr>
        <w:t>กระบวนการนิเทศภายใน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กระบวนการนิเทศการศึกษา ในระดับสถานศึกษา คือ การนิเทศภายในโรงเรียน ซึ่งเป็นกิจกรรมสำคัญในการสนับสนุนการเรียนการสอนภายในโรงเรียน ให้ดำเนินไปอย่างมีประสิทธิภาพ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ของผู้บริหารสถานศึกษาซึ่งเป็นหน้าที่ที่สำคัญอย่างหนึ่งของผู้บริหารสถานศึกษาต้องดำเนินการให้เกิดขึ้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ภายในโรงเรียนและครูได้ปรับปรุงคุณภาพการเรียนการสอนภายในชั้นเรียนและโรงเรียนให้มีประสิทธิภาพมากขึ้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รวมทั้งเป็นกระบวนการประกันคุณภาพของโรงเรียนว่า โรงเรียนสามารถบริการจัดการภายในโรงเรียนจนถึง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เป้าหมายสุดท้ายคือ คุณภาพผู้เรียนตามมาตรฐานหลักสูตรและเป้าหมายที่ตั้งไว้ หน่วยศึกษานิเทศก์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สำนักงานคณะกรรมการการศึกษาขั้นพื้นฐาน  จึงได้กำหนดกระบวนการการนิเทศ</w:t>
      </w:r>
      <w:proofErr w:type="spellStart"/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บูรณา</w:t>
      </w:r>
      <w:proofErr w:type="spellEnd"/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การโดยใช้พื้นที่เป็นฐาน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ในการนิเทศการศึกษาของสำนักงานคณะกรรมการการศึกษาขั้นพื้นฐาน โดยได้ศึกษาหลักการ แนวคิด ทฤษฏี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ของการนิเทศเป็น ๕ ขั้นตอน ดังนี้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</w:p>
    <w:p w:rsidR="0077681E" w:rsidRPr="007665C4" w:rsidRDefault="0077681E" w:rsidP="0077681E">
      <w:pPr>
        <w:spacing w:after="160" w:line="259" w:lineRule="auto"/>
        <w:ind w:left="0" w:firstLine="0"/>
        <w:jc w:val="left"/>
        <w:rPr>
          <w:rFonts w:ascii="TH SarabunIT๙" w:eastAsia="Calibri" w:hAnsi="TH SarabunIT๙" w:cs="TH SarabunIT๙"/>
          <w:color w:val="auto"/>
          <w:sz w:val="22"/>
          <w:szCs w:val="32"/>
        </w:rPr>
      </w:pPr>
    </w:p>
    <w:p w:rsidR="0077681E" w:rsidRPr="007665C4" w:rsidRDefault="0077681E" w:rsidP="0077681E">
      <w:pPr>
        <w:spacing w:after="160" w:line="259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 w:val="22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noProof/>
          <w:color w:val="auto"/>
          <w:sz w:val="22"/>
          <w:szCs w:val="32"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 wp14:anchorId="4BF3B1D7" wp14:editId="5EFA5E91">
                <wp:simplePos x="0" y="0"/>
                <wp:positionH relativeFrom="column">
                  <wp:posOffset>948690</wp:posOffset>
                </wp:positionH>
                <wp:positionV relativeFrom="paragraph">
                  <wp:posOffset>129540</wp:posOffset>
                </wp:positionV>
                <wp:extent cx="3593465" cy="429371"/>
                <wp:effectExtent l="0" t="0" r="26035" b="27940"/>
                <wp:wrapNone/>
                <wp:docPr id="3" name="สี่เหลี่ยมผืนผ้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3465" cy="42937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rect w14:anchorId="53E45258" id="สี่เหลี่ยมผืนผ้า 3" o:spid="_x0000_s1026" style="position:absolute;margin-left:74.7pt;margin-top:10.2pt;width:282.95pt;height:33.8pt;z-index:-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" fillcolor="window" strokecolor="#41719c" strokeweight="1pt"/>
            </w:pict>
          </mc:Fallback>
        </mc:AlternateContent>
      </w:r>
    </w:p>
    <w:p w:rsidR="0077681E" w:rsidRPr="007665C4" w:rsidRDefault="0077681E" w:rsidP="0077681E">
      <w:pPr>
        <w:spacing w:after="160" w:line="259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 w:val="22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noProof/>
          <w:color w:val="auto"/>
          <w:sz w:val="2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0ADC3C" wp14:editId="29AFB16E">
                <wp:simplePos x="0" y="0"/>
                <wp:positionH relativeFrom="column">
                  <wp:posOffset>4618603</wp:posOffset>
                </wp:positionH>
                <wp:positionV relativeFrom="paragraph">
                  <wp:posOffset>96879</wp:posOffset>
                </wp:positionV>
                <wp:extent cx="214796" cy="0"/>
                <wp:effectExtent l="38100" t="76200" r="0" b="114300"/>
                <wp:wrapNone/>
                <wp:docPr id="17" name="ลูกศรเชื่อมต่อแบบตรง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796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7B0150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17" o:spid="_x0000_s1026" type="#_x0000_t32" style="position:absolute;margin-left:363.65pt;margin-top:7.65pt;width:16.9pt;height:0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" strokecolor="#5b9bd5" strokeweight=".5pt">
                <v:stroke endarrow="open" joinstyle="miter"/>
              </v:shape>
            </w:pict>
          </mc:Fallback>
        </mc:AlternateContent>
      </w:r>
      <w:r w:rsidRPr="007665C4">
        <w:rPr>
          <w:rFonts w:ascii="TH SarabunIT๙" w:eastAsia="Calibri" w:hAnsi="TH SarabunIT๙" w:cs="TH SarabunIT๙"/>
          <w:b/>
          <w:bCs/>
          <w:noProof/>
          <w:color w:val="auto"/>
          <w:sz w:val="2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369550" wp14:editId="4D0AFB6C">
                <wp:simplePos x="0" y="0"/>
                <wp:positionH relativeFrom="column">
                  <wp:posOffset>4833289</wp:posOffset>
                </wp:positionH>
                <wp:positionV relativeFrom="paragraph">
                  <wp:posOffset>96879</wp:posOffset>
                </wp:positionV>
                <wp:extent cx="0" cy="2798445"/>
                <wp:effectExtent l="0" t="0" r="19050" b="20955"/>
                <wp:wrapNone/>
                <wp:docPr id="16" name="ตัวเชื่อมต่อตรง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9844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69F9B00" id="ตัวเชื่อมต่อตรง 16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0.55pt,7.65pt" to="380.55pt,2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" strokecolor="#5b9bd5" strokeweight=".5pt">
                <v:stroke joinstyle="miter"/>
              </v:line>
            </w:pict>
          </mc:Fallback>
        </mc:AlternateContent>
      </w:r>
      <w:r w:rsidRPr="007665C4">
        <w:rPr>
          <w:rFonts w:ascii="TH SarabunIT๙" w:eastAsia="Calibri" w:hAnsi="TH SarabunIT๙" w:cs="TH SarabunIT๙"/>
          <w:b/>
          <w:bCs/>
          <w:color w:val="auto"/>
          <w:sz w:val="22"/>
          <w:szCs w:val="32"/>
          <w:cs/>
        </w:rPr>
        <w:t xml:space="preserve">                        ขั้นที่ ๑ การ</w:t>
      </w:r>
      <w:r w:rsidRPr="007665C4">
        <w:rPr>
          <w:rFonts w:ascii="TH SarabunIT๙" w:eastAsia="AngsanaNew" w:hAnsi="TH SarabunIT๙" w:cs="TH SarabunIT๙"/>
          <w:b/>
          <w:bCs/>
          <w:color w:val="auto"/>
          <w:sz w:val="22"/>
          <w:szCs w:val="32"/>
          <w:cs/>
        </w:rPr>
        <w:t xml:space="preserve">ศึกษาสภาพปัจจุบัน </w:t>
      </w:r>
      <w:r w:rsidRPr="007665C4">
        <w:rPr>
          <w:rFonts w:ascii="TH SarabunIT๙" w:eastAsia="Calibri" w:hAnsi="TH SarabunIT๙" w:cs="TH SarabunIT๙"/>
          <w:b/>
          <w:bCs/>
          <w:color w:val="auto"/>
          <w:sz w:val="22"/>
          <w:szCs w:val="32"/>
          <w:cs/>
        </w:rPr>
        <w:t>ปัญหาและความต้องการ</w:t>
      </w:r>
    </w:p>
    <w:p w:rsidR="0077681E" w:rsidRPr="007665C4" w:rsidRDefault="0077681E" w:rsidP="0077681E">
      <w:pPr>
        <w:spacing w:after="160" w:line="259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 w:val="22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noProof/>
          <w:color w:val="auto"/>
          <w:sz w:val="22"/>
          <w:szCs w:val="3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95C4483" wp14:editId="23BD2D1C">
                <wp:simplePos x="0" y="0"/>
                <wp:positionH relativeFrom="column">
                  <wp:posOffset>2852862</wp:posOffset>
                </wp:positionH>
                <wp:positionV relativeFrom="paragraph">
                  <wp:posOffset>122499</wp:posOffset>
                </wp:positionV>
                <wp:extent cx="222637" cy="127000"/>
                <wp:effectExtent l="38100" t="19050" r="25400" b="25400"/>
                <wp:wrapNone/>
                <wp:docPr id="12" name="ลูกศรขึ้น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637" cy="127000"/>
                        </a:xfrm>
                        <a:prstGeom prst="up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3F62C02E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ลูกศรขึ้น 12" o:spid="_x0000_s1026" type="#_x0000_t68" style="position:absolute;margin-left:224.65pt;margin-top:9.65pt;width:17.55pt;height:10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" adj="10800" fillcolor="#5b9bd5" strokecolor="#41719c" strokeweight="1pt"/>
            </w:pict>
          </mc:Fallback>
        </mc:AlternateContent>
      </w:r>
      <w:r w:rsidRPr="007665C4">
        <w:rPr>
          <w:rFonts w:ascii="TH SarabunIT๙" w:eastAsia="Calibri" w:hAnsi="TH SarabunIT๙" w:cs="TH SarabunIT๙"/>
          <w:b/>
          <w:bCs/>
          <w:noProof/>
          <w:color w:val="auto"/>
          <w:sz w:val="22"/>
          <w:szCs w:val="32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2B7844A5" wp14:editId="3FEE2DA1">
                <wp:simplePos x="0" y="0"/>
                <wp:positionH relativeFrom="column">
                  <wp:posOffset>2487764</wp:posOffset>
                </wp:positionH>
                <wp:positionV relativeFrom="paragraph">
                  <wp:posOffset>147210</wp:posOffset>
                </wp:positionV>
                <wp:extent cx="214686" cy="127220"/>
                <wp:effectExtent l="38100" t="0" r="13970" b="44450"/>
                <wp:wrapNone/>
                <wp:docPr id="8" name="ลูกศรลง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86" cy="12722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2165F229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ลูกศรลง 8" o:spid="_x0000_s1026" type="#_x0000_t67" style="position:absolute;margin-left:195.9pt;margin-top:11.6pt;width:16.9pt;height:10pt;z-index: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" adj="10800" fillcolor="#5b9bd5" strokecolor="#41719c" strokeweight="1pt"/>
            </w:pict>
          </mc:Fallback>
        </mc:AlternateContent>
      </w:r>
    </w:p>
    <w:p w:rsidR="0077681E" w:rsidRPr="007665C4" w:rsidRDefault="0077681E" w:rsidP="0077681E">
      <w:pPr>
        <w:spacing w:after="160" w:line="259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 w:val="22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noProof/>
          <w:color w:val="auto"/>
          <w:sz w:val="22"/>
          <w:szCs w:val="32"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 wp14:anchorId="2F596277" wp14:editId="13233511">
                <wp:simplePos x="0" y="0"/>
                <wp:positionH relativeFrom="column">
                  <wp:posOffset>1200343</wp:posOffset>
                </wp:positionH>
                <wp:positionV relativeFrom="paragraph">
                  <wp:posOffset>118745</wp:posOffset>
                </wp:positionV>
                <wp:extent cx="3355340" cy="429260"/>
                <wp:effectExtent l="0" t="0" r="16510" b="2794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5340" cy="4292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75E0B45A" id="สี่เหลี่ยมผืนผ้า 2" o:spid="_x0000_s1026" style="position:absolute;margin-left:94.5pt;margin-top:9.35pt;width:264.2pt;height:33.8pt;z-index:-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" fillcolor="window" strokecolor="#41719c" strokeweight="1pt"/>
            </w:pict>
          </mc:Fallback>
        </mc:AlternateContent>
      </w:r>
    </w:p>
    <w:p w:rsidR="0077681E" w:rsidRPr="007665C4" w:rsidRDefault="0077681E" w:rsidP="0077681E">
      <w:pPr>
        <w:spacing w:after="160" w:line="259" w:lineRule="auto"/>
        <w:ind w:left="0" w:firstLine="0"/>
        <w:jc w:val="center"/>
        <w:rPr>
          <w:rFonts w:ascii="TH SarabunIT๙" w:eastAsia="AngsanaNew" w:hAnsi="TH SarabunIT๙" w:cs="TH SarabunIT๙"/>
          <w:b/>
          <w:bCs/>
          <w:color w:val="auto"/>
          <w:sz w:val="22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noProof/>
          <w:color w:val="auto"/>
          <w:sz w:val="2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B78BBE" wp14:editId="4478C533">
                <wp:simplePos x="0" y="0"/>
                <wp:positionH relativeFrom="column">
                  <wp:posOffset>4627245</wp:posOffset>
                </wp:positionH>
                <wp:positionV relativeFrom="paragraph">
                  <wp:posOffset>89535</wp:posOffset>
                </wp:positionV>
                <wp:extent cx="214630" cy="0"/>
                <wp:effectExtent l="38100" t="76200" r="0" b="114300"/>
                <wp:wrapNone/>
                <wp:docPr id="18" name="ลูกศรเชื่อมต่อแบบตรง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63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CB6D785" id="ลูกศรเชื่อมต่อแบบตรง 18" o:spid="_x0000_s1026" type="#_x0000_t32" style="position:absolute;margin-left:364.35pt;margin-top:7.05pt;width:16.9pt;height:0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" strokecolor="#5b9bd5" strokeweight=".5pt">
                <v:stroke endarrow="open" joinstyle="miter"/>
              </v:shape>
            </w:pict>
          </mc:Fallback>
        </mc:AlternateContent>
      </w:r>
      <w:r w:rsidRPr="007665C4">
        <w:rPr>
          <w:rFonts w:ascii="TH SarabunIT๙" w:eastAsia="Calibri" w:hAnsi="TH SarabunIT๙" w:cs="TH SarabunIT๙"/>
          <w:b/>
          <w:bCs/>
          <w:color w:val="auto"/>
          <w:sz w:val="22"/>
          <w:szCs w:val="32"/>
          <w:cs/>
        </w:rPr>
        <w:t xml:space="preserve">ขั้นที่ ๒ </w:t>
      </w:r>
      <w:r w:rsidRPr="007665C4">
        <w:rPr>
          <w:rFonts w:ascii="TH SarabunIT๙" w:eastAsia="AngsanaNew" w:hAnsi="TH SarabunIT๙" w:cs="TH SarabunIT๙"/>
          <w:b/>
          <w:bCs/>
          <w:color w:val="auto"/>
          <w:sz w:val="22"/>
          <w:szCs w:val="32"/>
          <w:cs/>
        </w:rPr>
        <w:t>การวางแผนการนิเทศ</w:t>
      </w:r>
    </w:p>
    <w:p w:rsidR="0077681E" w:rsidRPr="007665C4" w:rsidRDefault="0077681E" w:rsidP="0077681E">
      <w:pPr>
        <w:spacing w:after="160" w:line="259" w:lineRule="auto"/>
        <w:ind w:left="0" w:firstLine="0"/>
        <w:jc w:val="center"/>
        <w:rPr>
          <w:rFonts w:ascii="TH SarabunIT๙" w:eastAsia="AngsanaNew" w:hAnsi="TH SarabunIT๙" w:cs="TH SarabunIT๙"/>
          <w:b/>
          <w:bCs/>
          <w:color w:val="auto"/>
          <w:sz w:val="22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noProof/>
          <w:color w:val="auto"/>
          <w:sz w:val="22"/>
          <w:szCs w:val="3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83212D0" wp14:editId="640894DF">
                <wp:simplePos x="0" y="0"/>
                <wp:positionH relativeFrom="column">
                  <wp:posOffset>2853193</wp:posOffset>
                </wp:positionH>
                <wp:positionV relativeFrom="paragraph">
                  <wp:posOffset>138430</wp:posOffset>
                </wp:positionV>
                <wp:extent cx="222250" cy="127000"/>
                <wp:effectExtent l="38100" t="19050" r="25400" b="25400"/>
                <wp:wrapNone/>
                <wp:docPr id="13" name="ลูกศรขึ้น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27000"/>
                        </a:xfrm>
                        <a:prstGeom prst="up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E76B544" id="ลูกศรขึ้น 13" o:spid="_x0000_s1026" type="#_x0000_t68" style="position:absolute;margin-left:224.65pt;margin-top:10.9pt;width:17.5pt;height:10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" adj="10800" fillcolor="#5b9bd5" strokecolor="#41719c" strokeweight="1pt"/>
            </w:pict>
          </mc:Fallback>
        </mc:AlternateContent>
      </w:r>
      <w:r w:rsidRPr="007665C4">
        <w:rPr>
          <w:rFonts w:ascii="TH SarabunIT๙" w:eastAsia="Calibri" w:hAnsi="TH SarabunIT๙" w:cs="TH SarabunIT๙"/>
          <w:b/>
          <w:bCs/>
          <w:noProof/>
          <w:color w:val="auto"/>
          <w:sz w:val="22"/>
          <w:szCs w:val="32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8440AA6" wp14:editId="255961C4">
                <wp:simplePos x="0" y="0"/>
                <wp:positionH relativeFrom="column">
                  <wp:posOffset>2552065</wp:posOffset>
                </wp:positionH>
                <wp:positionV relativeFrom="paragraph">
                  <wp:posOffset>139065</wp:posOffset>
                </wp:positionV>
                <wp:extent cx="214630" cy="127000"/>
                <wp:effectExtent l="38100" t="0" r="13970" b="44450"/>
                <wp:wrapNone/>
                <wp:docPr id="9" name="ลูกศรลง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12700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C8AA750" id="ลูกศรลง 9" o:spid="_x0000_s1026" type="#_x0000_t67" style="position:absolute;margin-left:200.95pt;margin-top:10.95pt;width:16.9pt;height:10pt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" adj="10800" fillcolor="#5b9bd5" strokecolor="#41719c" strokeweight="1pt"/>
            </w:pict>
          </mc:Fallback>
        </mc:AlternateContent>
      </w:r>
    </w:p>
    <w:p w:rsidR="0077681E" w:rsidRPr="007665C4" w:rsidRDefault="0077681E" w:rsidP="0077681E">
      <w:pPr>
        <w:spacing w:after="160" w:line="259" w:lineRule="auto"/>
        <w:ind w:left="0" w:firstLine="0"/>
        <w:jc w:val="center"/>
        <w:rPr>
          <w:rFonts w:ascii="TH SarabunIT๙" w:eastAsia="Calibri" w:hAnsi="TH SarabunIT๙" w:cs="TH SarabunIT๙"/>
          <w:b/>
          <w:bCs/>
          <w:color w:val="auto"/>
          <w:sz w:val="22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noProof/>
          <w:color w:val="auto"/>
          <w:sz w:val="22"/>
          <w:szCs w:val="32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 wp14:anchorId="71085F69" wp14:editId="69413CB9">
                <wp:simplePos x="0" y="0"/>
                <wp:positionH relativeFrom="column">
                  <wp:posOffset>1224280</wp:posOffset>
                </wp:positionH>
                <wp:positionV relativeFrom="paragraph">
                  <wp:posOffset>149860</wp:posOffset>
                </wp:positionV>
                <wp:extent cx="3355340" cy="429260"/>
                <wp:effectExtent l="0" t="0" r="16510" b="27940"/>
                <wp:wrapNone/>
                <wp:docPr id="7" name="สี่เหลี่ยมผืนผ้า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5340" cy="4292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5C2148C4" id="สี่เหลี่ยมผืนผ้า 7" o:spid="_x0000_s1026" style="position:absolute;margin-left:96.4pt;margin-top:11.8pt;width:264.2pt;height:33.8pt;z-index:-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" fillcolor="window" strokecolor="#41719c" strokeweight="1pt"/>
            </w:pict>
          </mc:Fallback>
        </mc:AlternateContent>
      </w:r>
    </w:p>
    <w:p w:rsidR="0077681E" w:rsidRPr="007665C4" w:rsidRDefault="0077681E" w:rsidP="0077681E">
      <w:pPr>
        <w:spacing w:after="160" w:line="259" w:lineRule="auto"/>
        <w:ind w:left="0" w:firstLine="0"/>
        <w:jc w:val="center"/>
        <w:rPr>
          <w:rFonts w:ascii="TH SarabunIT๙" w:eastAsia="AngsanaNew" w:hAnsi="TH SarabunIT๙" w:cs="TH SarabunIT๙"/>
          <w:b/>
          <w:bCs/>
          <w:color w:val="auto"/>
          <w:sz w:val="22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noProof/>
          <w:color w:val="auto"/>
          <w:sz w:val="2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C36F89" wp14:editId="129A8495">
                <wp:simplePos x="0" y="0"/>
                <wp:positionH relativeFrom="column">
                  <wp:posOffset>4627245</wp:posOffset>
                </wp:positionH>
                <wp:positionV relativeFrom="paragraph">
                  <wp:posOffset>104775</wp:posOffset>
                </wp:positionV>
                <wp:extent cx="214630" cy="0"/>
                <wp:effectExtent l="38100" t="76200" r="0" b="114300"/>
                <wp:wrapNone/>
                <wp:docPr id="19" name="ลูกศรเชื่อมต่อแบบตรง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63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1378EF3" id="ลูกศรเชื่อมต่อแบบตรง 19" o:spid="_x0000_s1026" type="#_x0000_t32" style="position:absolute;margin-left:364.35pt;margin-top:8.25pt;width:16.9pt;height:0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" strokecolor="#5b9bd5" strokeweight=".5pt">
                <v:stroke endarrow="open" joinstyle="miter"/>
              </v:shape>
            </w:pict>
          </mc:Fallback>
        </mc:AlternateContent>
      </w:r>
      <w:r w:rsidRPr="007665C4">
        <w:rPr>
          <w:rFonts w:ascii="TH SarabunIT๙" w:eastAsia="Calibri" w:hAnsi="TH SarabunIT๙" w:cs="TH SarabunIT๙"/>
          <w:b/>
          <w:bCs/>
          <w:color w:val="auto"/>
          <w:sz w:val="22"/>
          <w:szCs w:val="32"/>
          <w:cs/>
        </w:rPr>
        <w:t xml:space="preserve">ขั้นที่ ๓ </w:t>
      </w:r>
      <w:r w:rsidRPr="007665C4">
        <w:rPr>
          <w:rFonts w:ascii="TH SarabunIT๙" w:eastAsia="AngsanaNew" w:hAnsi="TH SarabunIT๙" w:cs="TH SarabunIT๙"/>
          <w:b/>
          <w:bCs/>
          <w:color w:val="auto"/>
          <w:sz w:val="22"/>
          <w:szCs w:val="32"/>
          <w:cs/>
        </w:rPr>
        <w:t>การสร้างสื่อและเครื่องมือนิเทศ</w:t>
      </w:r>
    </w:p>
    <w:p w:rsidR="0077681E" w:rsidRPr="007665C4" w:rsidRDefault="0077681E" w:rsidP="0077681E">
      <w:pPr>
        <w:spacing w:after="160" w:line="259" w:lineRule="auto"/>
        <w:ind w:left="0" w:firstLine="0"/>
        <w:jc w:val="center"/>
        <w:rPr>
          <w:rFonts w:ascii="TH SarabunIT๙" w:eastAsia="AngsanaNew" w:hAnsi="TH SarabunIT๙" w:cs="TH SarabunIT๙"/>
          <w:b/>
          <w:bCs/>
          <w:color w:val="auto"/>
          <w:sz w:val="22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noProof/>
          <w:color w:val="auto"/>
          <w:sz w:val="2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CDD093E" wp14:editId="56B86371">
                <wp:simplePos x="0" y="0"/>
                <wp:positionH relativeFrom="column">
                  <wp:posOffset>2893060</wp:posOffset>
                </wp:positionH>
                <wp:positionV relativeFrom="paragraph">
                  <wp:posOffset>193675</wp:posOffset>
                </wp:positionV>
                <wp:extent cx="222250" cy="127000"/>
                <wp:effectExtent l="38100" t="19050" r="25400" b="25400"/>
                <wp:wrapNone/>
                <wp:docPr id="14" name="ลูกศรขึ้น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27000"/>
                        </a:xfrm>
                        <a:prstGeom prst="up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2AAE68F" id="ลูกศรขึ้น 14" o:spid="_x0000_s1026" type="#_x0000_t68" style="position:absolute;margin-left:227.8pt;margin-top:15.25pt;width:17.5pt;height:10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" adj="10800" fillcolor="#5b9bd5" strokecolor="#41719c" strokeweight="1pt"/>
            </w:pict>
          </mc:Fallback>
        </mc:AlternateContent>
      </w:r>
      <w:r w:rsidRPr="007665C4">
        <w:rPr>
          <w:rFonts w:ascii="TH SarabunIT๙" w:eastAsia="Calibri" w:hAnsi="TH SarabunIT๙" w:cs="TH SarabunIT๙"/>
          <w:b/>
          <w:bCs/>
          <w:noProof/>
          <w:color w:val="auto"/>
          <w:sz w:val="2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ACBD0AC" wp14:editId="78114287">
                <wp:simplePos x="0" y="0"/>
                <wp:positionH relativeFrom="column">
                  <wp:posOffset>2607310</wp:posOffset>
                </wp:positionH>
                <wp:positionV relativeFrom="paragraph">
                  <wp:posOffset>194310</wp:posOffset>
                </wp:positionV>
                <wp:extent cx="214630" cy="127000"/>
                <wp:effectExtent l="38100" t="0" r="13970" b="44450"/>
                <wp:wrapNone/>
                <wp:docPr id="10" name="ลูกศรลง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12700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0E36E9A" id="ลูกศรลง 10" o:spid="_x0000_s1026" type="#_x0000_t67" style="position:absolute;margin-left:205.3pt;margin-top:15.3pt;width:16.9pt;height:10pt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" adj="10800" fillcolor="#5b9bd5" strokecolor="#41719c" strokeweight="1pt"/>
            </w:pict>
          </mc:Fallback>
        </mc:AlternateContent>
      </w:r>
    </w:p>
    <w:p w:rsidR="0077681E" w:rsidRPr="007665C4" w:rsidRDefault="0077681E" w:rsidP="0077681E">
      <w:pPr>
        <w:spacing w:after="160" w:line="259" w:lineRule="auto"/>
        <w:ind w:left="0" w:firstLine="0"/>
        <w:jc w:val="center"/>
        <w:rPr>
          <w:rFonts w:ascii="TH SarabunIT๙" w:eastAsia="Calibri" w:hAnsi="TH SarabunIT๙" w:cs="TH SarabunIT๙"/>
          <w:b/>
          <w:bCs/>
          <w:color w:val="auto"/>
          <w:sz w:val="22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noProof/>
          <w:color w:val="auto"/>
          <w:sz w:val="22"/>
          <w:szCs w:val="32"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 wp14:anchorId="4932328C" wp14:editId="25CA084B">
                <wp:simplePos x="0" y="0"/>
                <wp:positionH relativeFrom="column">
                  <wp:posOffset>1216025</wp:posOffset>
                </wp:positionH>
                <wp:positionV relativeFrom="paragraph">
                  <wp:posOffset>157480</wp:posOffset>
                </wp:positionV>
                <wp:extent cx="3355340" cy="429260"/>
                <wp:effectExtent l="0" t="0" r="16510" b="27940"/>
                <wp:wrapNone/>
                <wp:docPr id="11" name="สี่เหลี่ยมผืนผ้า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5340" cy="4292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814FA79" id="สี่เหลี่ยมผืนผ้า 11" o:spid="_x0000_s1026" style="position:absolute;margin-left:95.75pt;margin-top:12.4pt;width:264.2pt;height:33.8pt;z-index:-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" fillcolor="window" strokecolor="#41719c" strokeweight="1pt"/>
            </w:pict>
          </mc:Fallback>
        </mc:AlternateContent>
      </w:r>
    </w:p>
    <w:p w:rsidR="0077681E" w:rsidRPr="007665C4" w:rsidRDefault="0077681E" w:rsidP="0077681E">
      <w:pPr>
        <w:spacing w:after="160" w:line="259" w:lineRule="auto"/>
        <w:ind w:left="0" w:firstLine="0"/>
        <w:jc w:val="center"/>
        <w:rPr>
          <w:rFonts w:ascii="TH SarabunIT๙" w:eastAsia="AngsanaNew" w:hAnsi="TH SarabunIT๙" w:cs="TH SarabunIT๙"/>
          <w:b/>
          <w:bCs/>
          <w:color w:val="auto"/>
          <w:sz w:val="22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noProof/>
          <w:color w:val="auto"/>
          <w:sz w:val="2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ACDA25" wp14:editId="4C39A06C">
                <wp:simplePos x="0" y="0"/>
                <wp:positionH relativeFrom="column">
                  <wp:posOffset>4635500</wp:posOffset>
                </wp:positionH>
                <wp:positionV relativeFrom="paragraph">
                  <wp:posOffset>104775</wp:posOffset>
                </wp:positionV>
                <wp:extent cx="214630" cy="0"/>
                <wp:effectExtent l="38100" t="76200" r="0" b="114300"/>
                <wp:wrapNone/>
                <wp:docPr id="20" name="ลูกศรเชื่อมต่อแบบตรง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63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BD21989" id="ลูกศรเชื่อมต่อแบบตรง 20" o:spid="_x0000_s1026" type="#_x0000_t32" style="position:absolute;margin-left:365pt;margin-top:8.25pt;width:16.9pt;height:0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" strokecolor="#5b9bd5" strokeweight=".5pt">
                <v:stroke endarrow="open" joinstyle="miter"/>
              </v:shape>
            </w:pict>
          </mc:Fallback>
        </mc:AlternateContent>
      </w:r>
      <w:r w:rsidRPr="007665C4">
        <w:rPr>
          <w:rFonts w:ascii="TH SarabunIT๙" w:eastAsia="Calibri" w:hAnsi="TH SarabunIT๙" w:cs="TH SarabunIT๙"/>
          <w:b/>
          <w:bCs/>
          <w:color w:val="auto"/>
          <w:sz w:val="22"/>
          <w:szCs w:val="32"/>
          <w:cs/>
        </w:rPr>
        <w:t xml:space="preserve">ขั้นที่ ๔ </w:t>
      </w:r>
      <w:r w:rsidRPr="007665C4">
        <w:rPr>
          <w:rFonts w:ascii="TH SarabunIT๙" w:eastAsia="AngsanaNew" w:hAnsi="TH SarabunIT๙" w:cs="TH SarabunIT๙"/>
          <w:b/>
          <w:bCs/>
          <w:color w:val="auto"/>
          <w:sz w:val="22"/>
          <w:szCs w:val="32"/>
          <w:cs/>
        </w:rPr>
        <w:t>การปฏิบัติการนิเทศ</w:t>
      </w:r>
    </w:p>
    <w:p w:rsidR="0077681E" w:rsidRPr="007665C4" w:rsidRDefault="0077681E" w:rsidP="0077681E">
      <w:pPr>
        <w:spacing w:after="160" w:line="259" w:lineRule="auto"/>
        <w:ind w:left="0" w:firstLine="0"/>
        <w:jc w:val="center"/>
        <w:rPr>
          <w:rFonts w:ascii="TH SarabunIT๙" w:eastAsia="AngsanaNew" w:hAnsi="TH SarabunIT๙" w:cs="TH SarabunIT๙"/>
          <w:b/>
          <w:bCs/>
          <w:color w:val="auto"/>
          <w:sz w:val="22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noProof/>
          <w:color w:val="auto"/>
          <w:sz w:val="2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CC270D" wp14:editId="0802F312">
                <wp:simplePos x="0" y="0"/>
                <wp:positionH relativeFrom="column">
                  <wp:posOffset>2893060</wp:posOffset>
                </wp:positionH>
                <wp:positionV relativeFrom="paragraph">
                  <wp:posOffset>185420</wp:posOffset>
                </wp:positionV>
                <wp:extent cx="222250" cy="127000"/>
                <wp:effectExtent l="38100" t="19050" r="25400" b="25400"/>
                <wp:wrapNone/>
                <wp:docPr id="15" name="ลูกศรขึ้น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27000"/>
                        </a:xfrm>
                        <a:prstGeom prst="up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C36402D" id="ลูกศรขึ้น 15" o:spid="_x0000_s1026" type="#_x0000_t68" style="position:absolute;margin-left:227.8pt;margin-top:14.6pt;width:17.5pt;height:10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" adj="10800" fillcolor="#5b9bd5" strokecolor="#41719c" strokeweight="1pt"/>
            </w:pict>
          </mc:Fallback>
        </mc:AlternateContent>
      </w:r>
      <w:r w:rsidRPr="007665C4">
        <w:rPr>
          <w:rFonts w:ascii="TH SarabunIT๙" w:eastAsia="Calibri" w:hAnsi="TH SarabunIT๙" w:cs="TH SarabunIT๙"/>
          <w:b/>
          <w:bCs/>
          <w:noProof/>
          <w:color w:val="auto"/>
          <w:sz w:val="22"/>
          <w:szCs w:val="32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433A8BE" wp14:editId="7CDD6B7E">
                <wp:simplePos x="0" y="0"/>
                <wp:positionH relativeFrom="column">
                  <wp:posOffset>2639695</wp:posOffset>
                </wp:positionH>
                <wp:positionV relativeFrom="paragraph">
                  <wp:posOffset>186690</wp:posOffset>
                </wp:positionV>
                <wp:extent cx="214630" cy="127000"/>
                <wp:effectExtent l="38100" t="0" r="13970" b="44450"/>
                <wp:wrapNone/>
                <wp:docPr id="21" name="ลูกศรลง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12700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E285D7B" id="ลูกศรลง 21" o:spid="_x0000_s1026" type="#_x0000_t67" style="position:absolute;margin-left:207.85pt;margin-top:14.7pt;width:16.9pt;height:10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" adj="10800" fillcolor="#5b9bd5" strokecolor="#41719c" strokeweight="1pt"/>
            </w:pict>
          </mc:Fallback>
        </mc:AlternateContent>
      </w:r>
    </w:p>
    <w:p w:rsidR="0077681E" w:rsidRPr="007665C4" w:rsidRDefault="0077681E" w:rsidP="0077681E">
      <w:pPr>
        <w:spacing w:after="160" w:line="259" w:lineRule="auto"/>
        <w:ind w:left="0" w:firstLine="0"/>
        <w:jc w:val="center"/>
        <w:rPr>
          <w:rFonts w:ascii="TH SarabunIT๙" w:eastAsia="Calibri" w:hAnsi="TH SarabunIT๙" w:cs="TH SarabunIT๙"/>
          <w:b/>
          <w:bCs/>
          <w:color w:val="auto"/>
          <w:sz w:val="22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noProof/>
          <w:color w:val="auto"/>
          <w:sz w:val="22"/>
          <w:szCs w:val="32"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 wp14:anchorId="5571C552" wp14:editId="08ABC112">
                <wp:simplePos x="0" y="0"/>
                <wp:positionH relativeFrom="column">
                  <wp:posOffset>1264285</wp:posOffset>
                </wp:positionH>
                <wp:positionV relativeFrom="paragraph">
                  <wp:posOffset>173355</wp:posOffset>
                </wp:positionV>
                <wp:extent cx="3355340" cy="429260"/>
                <wp:effectExtent l="0" t="0" r="16510" b="27940"/>
                <wp:wrapNone/>
                <wp:docPr id="22" name="สี่เหลี่ยมผืนผ้า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5340" cy="4292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3B17E003" id="สี่เหลี่ยมผืนผ้า 22" o:spid="_x0000_s1026" style="position:absolute;margin-left:99.55pt;margin-top:13.65pt;width:264.2pt;height:33.8pt;z-index:-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" fillcolor="window" strokecolor="#41719c" strokeweight="1pt"/>
            </w:pict>
          </mc:Fallback>
        </mc:AlternateContent>
      </w:r>
    </w:p>
    <w:p w:rsidR="0077681E" w:rsidRPr="007665C4" w:rsidRDefault="0077681E" w:rsidP="0077681E">
      <w:pPr>
        <w:spacing w:after="160" w:line="259" w:lineRule="auto"/>
        <w:ind w:left="0" w:firstLine="0"/>
        <w:jc w:val="center"/>
        <w:rPr>
          <w:rFonts w:ascii="TH SarabunIT๙" w:eastAsia="Calibri" w:hAnsi="TH SarabunIT๙" w:cs="TH SarabunIT๙"/>
          <w:color w:val="auto"/>
          <w:sz w:val="22"/>
        </w:rPr>
      </w:pPr>
      <w:r w:rsidRPr="007665C4">
        <w:rPr>
          <w:rFonts w:ascii="TH SarabunIT๙" w:eastAsia="Calibri" w:hAnsi="TH SarabunIT๙" w:cs="TH SarabunIT๙"/>
          <w:b/>
          <w:bCs/>
          <w:noProof/>
          <w:color w:val="auto"/>
          <w:sz w:val="2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1A80B1" wp14:editId="53C7E622">
                <wp:simplePos x="0" y="0"/>
                <wp:positionH relativeFrom="column">
                  <wp:posOffset>4634617</wp:posOffset>
                </wp:positionH>
                <wp:positionV relativeFrom="paragraph">
                  <wp:posOffset>159109</wp:posOffset>
                </wp:positionV>
                <wp:extent cx="198782" cy="0"/>
                <wp:effectExtent l="0" t="0" r="10795" b="19050"/>
                <wp:wrapNone/>
                <wp:docPr id="23" name="ตัวเชื่อมต่อตรง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8782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33A5D29" id="ตัวเชื่อมต่อตรง 23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4.95pt,12.55pt" to="380.6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" strokecolor="#5b9bd5" strokeweight=".5pt">
                <v:stroke joinstyle="miter"/>
              </v:line>
            </w:pict>
          </mc:Fallback>
        </mc:AlternateContent>
      </w:r>
      <w:r w:rsidRPr="007665C4">
        <w:rPr>
          <w:rFonts w:ascii="TH SarabunIT๙" w:eastAsia="Calibri" w:hAnsi="TH SarabunIT๙" w:cs="TH SarabunIT๙"/>
          <w:b/>
          <w:bCs/>
          <w:color w:val="auto"/>
          <w:sz w:val="22"/>
          <w:szCs w:val="32"/>
          <w:cs/>
        </w:rPr>
        <w:t>ขั้นที่ ๕ การประเมินผลและรายงานผล</w:t>
      </w:r>
    </w:p>
    <w:p w:rsidR="0077681E" w:rsidRPr="007665C4" w:rsidRDefault="0077681E" w:rsidP="0077681E">
      <w:pPr>
        <w:spacing w:after="160" w:line="259" w:lineRule="auto"/>
        <w:ind w:left="0" w:firstLine="0"/>
        <w:jc w:val="left"/>
        <w:rPr>
          <w:rFonts w:ascii="TH SarabunIT๙" w:eastAsia="Calibri" w:hAnsi="TH SarabunIT๙" w:cs="TH SarabunIT๙"/>
          <w:color w:val="auto"/>
          <w:sz w:val="22"/>
        </w:rPr>
      </w:pPr>
    </w:p>
    <w:p w:rsidR="0077681E" w:rsidRPr="007665C4" w:rsidRDefault="0077681E" w:rsidP="0077681E">
      <w:pPr>
        <w:spacing w:after="160" w:line="259" w:lineRule="auto"/>
        <w:ind w:left="0" w:firstLine="0"/>
        <w:jc w:val="center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แผนภาพ แสดงกระบวนการนิเทศภายในโรงเรียน</w:t>
      </w:r>
    </w:p>
    <w:p w:rsidR="0077681E" w:rsidRPr="007665C4" w:rsidRDefault="0077681E" w:rsidP="0077681E">
      <w:pPr>
        <w:spacing w:after="160" w:line="259" w:lineRule="auto"/>
        <w:ind w:left="0" w:firstLine="0"/>
        <w:jc w:val="center"/>
        <w:rPr>
          <w:rFonts w:ascii="TH SarabunIT๙" w:eastAsia="Calibri" w:hAnsi="TH SarabunIT๙" w:cs="TH SarabunIT๙"/>
          <w:color w:val="auto"/>
          <w:szCs w:val="32"/>
        </w:rPr>
      </w:pPr>
    </w:p>
    <w:p w:rsidR="0077681E" w:rsidRPr="007665C4" w:rsidRDefault="0077681E" w:rsidP="0077681E">
      <w:pPr>
        <w:spacing w:after="160" w:line="259" w:lineRule="auto"/>
        <w:ind w:left="0" w:firstLine="0"/>
        <w:jc w:val="center"/>
        <w:rPr>
          <w:rFonts w:ascii="TH SarabunIT๙" w:eastAsia="Calibri" w:hAnsi="TH SarabunIT๙" w:cs="TH SarabunIT๙"/>
          <w:color w:val="auto"/>
          <w:szCs w:val="32"/>
        </w:rPr>
      </w:pPr>
    </w:p>
    <w:p w:rsidR="0077681E" w:rsidRPr="007665C4" w:rsidRDefault="0077681E" w:rsidP="0077681E">
      <w:pPr>
        <w:spacing w:after="160" w:line="259" w:lineRule="auto"/>
        <w:ind w:left="0" w:firstLine="0"/>
        <w:jc w:val="center"/>
        <w:rPr>
          <w:rFonts w:ascii="TH SarabunIT๙" w:eastAsia="Calibri" w:hAnsi="TH SarabunIT๙" w:cs="TH SarabunIT๙"/>
          <w:color w:val="auto"/>
          <w:szCs w:val="32"/>
          <w:cs/>
        </w:rPr>
      </w:pPr>
    </w:p>
    <w:p w:rsidR="0077681E" w:rsidRPr="007665C4" w:rsidRDefault="0077681E" w:rsidP="0077681E">
      <w:pPr>
        <w:spacing w:after="0" w:line="259" w:lineRule="auto"/>
        <w:ind w:left="0" w:firstLine="0"/>
        <w:jc w:val="left"/>
        <w:rPr>
          <w:rFonts w:ascii="TH SarabunIT๙" w:eastAsia="Calibri" w:hAnsi="TH SarabunIT๙" w:cs="TH SarabunIT๙"/>
          <w:color w:val="auto"/>
          <w:sz w:val="36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 w:val="22"/>
          <w:cs/>
        </w:rPr>
        <w:tab/>
      </w:r>
      <w:r w:rsidRPr="007665C4">
        <w:rPr>
          <w:rFonts w:ascii="TH SarabunIT๙" w:eastAsia="Calibri" w:hAnsi="TH SarabunIT๙" w:cs="TH SarabunIT๙"/>
          <w:color w:val="auto"/>
          <w:sz w:val="36"/>
          <w:szCs w:val="32"/>
          <w:cs/>
        </w:rPr>
        <w:t>โดยมีรายละเอียดแต่ละขั้นตอน มีดังนี้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t>ขั้นที่ ๑ การศึกษาสภาพปัจจุบัน ปัญหาและความต้องการ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เป็นการกำหนดปัญหาและความต้องการในแก้ปัญหาหรือพัฒนา ดังนี้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0" w:firstLine="144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๑.๑ การจัดทำข้อมูลสารสนเทศพื้นฐาน เพื่อเป็นข้อมูลในการพิจารณาวางแผน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การดำเนินงาน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0" w:firstLine="144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๑.๒ การแลกเปลี่ยนระดมความคิด วิเคราะห์เพื่อหาสภาพปัญหาที่เกิดขึ้นและความต้องการ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ในการพัฒนาตามบริบทของหน่วยงาน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0" w:firstLine="144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๑.๓ การจัดลำดับปัญหาและเลือกปัญหาที่เป็นความจำเป็นหรือต้องการในลำดับเร่งด่วนหรือลำดับที่เห็นว่าสำคัญที่สุด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0" w:firstLine="144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๑.๔ การสร้างการรับรู้ระหว่างผู้นิเทศและผู้รับการนิเทศ ด้วยวิธีการต่าง ๆ เช่น การประชุม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การสัมมนา ฯลฯ เพื่อสร้างวิสัยทัศน์หรือสร้างเป้าหมายร่วมกันในการดำเนินงาน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t>ขั้นที่ ๒ การวางแผนการนิเทศ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เป็นการนำปัญหาและความต้องการ กำหนดรายละเอียดของกิจกรรมในการจัดทำแผนนิเทศ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ดังนี้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0" w:firstLine="144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๒.๑ กำหนดแนวทาง/วิธีการการพัฒนาที่หลากหลายตามปัญหาที่เกิดขึ้น ตามความต้องการ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และจำเป็น มีการใช้กระบวนการชุมชนการเรียนรู้วิชาทางวิชาชีพ (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Professional Learning Community : PLC)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และการศึกษาชั้นเรียน (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Lesson Study)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เป็นเครื่องมือสำคัญในการพัฒนาวิชาชีพครูและการพัฒนา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ผู้เรียนอย่างเป็นระบบและต่อเนื่อง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0" w:firstLine="144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๒.๒ เลือกแนวทาง/วิธีการในการพัฒนาโดยการมีส่วนร่วมของทุกฝ่ายที่เกี่ยวข้อง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0" w:firstLine="144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๒.๓ วางแผนการดำเนินงานพัฒนา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๑) การประชุมเตรียมการนิเทศ เพื่อสร้างความรู้ความเข้าใจร่วมกัน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๒) สร้างคณะนิเทศ เป็นทีมงานในการนิเทศร่วมกัน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๓) กำหนดประเด็นการนิเทศ เป็นการกำหนดเนื้อหาที่จะนิเทศ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๔) กำหนดระยะเวลาในการนิเทศ โดยกำหนดระยะเวลาในการนิเทศที่เหมาะสมกับ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การแก้ปัญหาและการพัฒนา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๕) กำหนดวิธีการนิเทศและกิจกรรมการนิเทศที่เหมาะสมตามสภาพปัญหาและ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ความต้องการ เช่น การประชุมสัมมนา การแลกเปลี่ยนเรียนรู้ การสังเกตชั้นเรียน การสาธิต การบันทึกวิดีโอ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และการถ่ายภาพ การสัมภาษณ์ การ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Coaching &amp; Mentoring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ฯลฯ โดยเน้นการใช้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ICT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ในรูปแบบต่างๆ เช่น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การ ใช้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Line Application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การ ใช้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Clip Video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การ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Conference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กา ร ใช้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Video Line You Tube Facebook Live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เป็นต้น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0" w:firstLine="144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๒.๔ จัดทำแผนนิเทศ ประกอบด้วย หลักการและเหตุผล วัตถุประสงค์ เป้าหมาย แผนการ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ดำเนินการ กิจกรรมสำคัญ ปฏิทินการปฏิบัติงาน ทรัพยากรที่ต้องการ เครื่องมือนิเทศ ผลที่คาดว่าจะได้รับ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t>ขั้นที่ ๓ การสร้างสื่อและเครื่องมือนิเทศ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สื่อและเครื่องมือนิเทศเป็นสิ่งที่จะช่วยให้การนิเทศมีประสิทธิภาพ บรรลุวัตถุประสงค์ และ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เป็นสิ่งที่จะช่วยเก็บรายละเอียดที่ผู้รับการนิเทศไม่สามารถแสดงออกมาได้ และสามารถเก็บข้อมูลนำมา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เปรียบเทียบผลที่เกิดขึ้นเพื่อเป็นแนวทางในการพัฒนา และสิ่งที่ทำให้มีความเข้าใจตรงกันระหว่างผู้นิเทศและผู้รับการนิเทศ โดยในขั้นนี้มีกิจกรรมที่สำคัญ คือ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0" w:firstLine="144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๓.๑ สร้างสื่อการนิเทศที่ทำให้การนิเทศบรรลุวัตถุประสงค์ เช่น วิธีการนิเทศ ทักษะการ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นิเทศ เทคนิคการนิเทศ โดยเป็นสื่อที่สอดคล้องคล้องในยุคศตวรรษที่ ๒๑ เน้นการใช้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ICT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ในรูปแบบต่างๆ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เช่น การใช้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Line Application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การใช้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Clip Video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การ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Conference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การใช้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Video Line You Tube Facebook Live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เป็นต้น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0" w:firstLine="144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lastRenderedPageBreak/>
        <w:t>๓.๒ สร้างเครื่องมือการนิเทศเพื่อเก็บข้อมูลเป็นแนวทางในการแก้ปัญหาและพัฒนา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ตรวจสอบ ติดตามความก้าวหน้าของการดำเนินงาน และการประเมินผลการดำเนินงาน ซึ่งเป็นเครื่องมือที่มี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คุณภาพ ใช้ง่าย สามารถเก็บข้อมูลที่ตอบประเด็นปัญหาความต้องการ และเป็นประโยชน์ในการแก้ปัญหา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ปรับปรุงและพัฒนาคุณภาพการศึกษา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t>ขั้นที่ ๔ การปฏิบัติการนิเทศ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ดำเนินการนิเทศตามวิธีการการนิเทศและกิจกรรมการนิเทศที่กำหนด 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โดยมีกิจกรรมที่สำคัญ คือ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0" w:firstLine="144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๔.๑ ประชุมเตรียมการก่อนการนิเทศ เพื่อสร้างความเข้าใจของผู้นิเทศ ให้การนิเทศเป็นไป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อย่างมีประสิทธิภาพ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72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๔.๒ นิเทศตามขั้นตอน ระยะเวลา และใช้เครื่องมือตามที่กำหนด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72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๔.๓ การสะท้อนผลการนิเทศ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72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๔.๔ ปรับปรุงและพัฒนาการดำเนินงานนั้น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t>ขั้นที่ ๕ การประเมินผลและรายงานผล</w:t>
      </w:r>
      <w:r w:rsidRPr="007665C4">
        <w:rPr>
          <w:rFonts w:ascii="TH SarabunIT๙" w:eastAsia="Calibri" w:hAnsi="TH SarabunIT๙" w:cs="TH SarabunIT๙"/>
          <w:b/>
          <w:bCs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โดยมีกิจกรรมที่สำคัญ คือ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0" w:firstLine="144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๕.๑ ประเมินความก้าวหน้าของการดำเนินงาน เช่น การดำเนินงานของผู้รับการนิเทศ                           เพื่อนำผลไปปรับปรุงแนวทางการดำเนินงาน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-90" w:firstLine="153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๕.๒ ประเมินผลการนิเทศเมื่อเสร็จสิ้นการปฏิบัติการนิเทศตามระยะเวลาที่ต้องการในการนำผลไปใช้ในการพัฒนา หรือในแต่ละปีการศึกษา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-90" w:firstLine="153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๕.๓ รายงานผลการนิเทศต่อผู้เกี่ยวข้อง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</w:p>
    <w:p w:rsidR="0077681E" w:rsidRPr="007665C4" w:rsidRDefault="0077681E" w:rsidP="0077681E">
      <w:pPr>
        <w:autoSpaceDE w:val="0"/>
        <w:autoSpaceDN w:val="0"/>
        <w:adjustRightInd w:val="0"/>
        <w:spacing w:after="0" w:line="240" w:lineRule="auto"/>
        <w:ind w:left="-90" w:firstLine="153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๕.๔ นำผลการนิเทศที่เป็นปัญหา อุปสรรคและข้อเสนอแนะไปพัฒนาการนิเทศในครั้งต่อไป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หรือในปีการศึกษาต่อไป</w:t>
      </w:r>
    </w:p>
    <w:p w:rsidR="0077681E" w:rsidRPr="007665C4" w:rsidRDefault="0077681E" w:rsidP="0077681E">
      <w:pPr>
        <w:autoSpaceDE w:val="0"/>
        <w:autoSpaceDN w:val="0"/>
        <w:adjustRightInd w:val="0"/>
        <w:spacing w:before="240" w:after="0" w:line="240" w:lineRule="auto"/>
        <w:ind w:left="0" w:firstLine="72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77681E" w:rsidRPr="007665C4" w:rsidRDefault="0077681E" w:rsidP="0077681E">
      <w:pPr>
        <w:autoSpaceDE w:val="0"/>
        <w:autoSpaceDN w:val="0"/>
        <w:adjustRightInd w:val="0"/>
        <w:spacing w:before="240" w:after="0" w:line="240" w:lineRule="auto"/>
        <w:ind w:left="0" w:firstLine="72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77681E" w:rsidRPr="007665C4" w:rsidRDefault="0077681E" w:rsidP="0077681E">
      <w:pPr>
        <w:autoSpaceDE w:val="0"/>
        <w:autoSpaceDN w:val="0"/>
        <w:adjustRightInd w:val="0"/>
        <w:spacing w:before="240" w:after="0" w:line="240" w:lineRule="auto"/>
        <w:ind w:left="0" w:firstLine="72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1D66E6" w:rsidRPr="007665C4" w:rsidRDefault="001D66E6" w:rsidP="001D66E6">
      <w:pPr>
        <w:rPr>
          <w:rFonts w:ascii="TH SarabunIT๙" w:hAnsi="TH SarabunIT๙" w:cs="TH SarabunIT๙"/>
        </w:rPr>
      </w:pPr>
    </w:p>
    <w:p w:rsidR="00D74BD8" w:rsidRPr="007665C4" w:rsidRDefault="00D74BD8" w:rsidP="001D66E6">
      <w:pPr>
        <w:rPr>
          <w:rFonts w:ascii="TH SarabunIT๙" w:hAnsi="TH SarabunIT๙" w:cs="TH SarabunIT๙"/>
        </w:rPr>
      </w:pPr>
    </w:p>
    <w:p w:rsidR="00D74BD8" w:rsidRPr="007665C4" w:rsidRDefault="00D74BD8" w:rsidP="001D66E6">
      <w:pPr>
        <w:rPr>
          <w:rFonts w:ascii="TH SarabunIT๙" w:hAnsi="TH SarabunIT๙" w:cs="TH SarabunIT๙"/>
        </w:rPr>
      </w:pPr>
    </w:p>
    <w:p w:rsidR="00D74BD8" w:rsidRPr="007665C4" w:rsidRDefault="00D74BD8" w:rsidP="001D66E6">
      <w:pPr>
        <w:rPr>
          <w:rFonts w:ascii="TH SarabunIT๙" w:hAnsi="TH SarabunIT๙" w:cs="TH SarabunIT๙"/>
        </w:rPr>
      </w:pPr>
    </w:p>
    <w:p w:rsidR="00D74BD8" w:rsidRPr="007665C4" w:rsidRDefault="00D74BD8" w:rsidP="001D66E6">
      <w:pPr>
        <w:rPr>
          <w:rFonts w:ascii="TH SarabunIT๙" w:hAnsi="TH SarabunIT๙" w:cs="TH SarabunIT๙"/>
        </w:rPr>
      </w:pPr>
    </w:p>
    <w:p w:rsidR="00D74BD8" w:rsidRPr="007665C4" w:rsidRDefault="00D74BD8" w:rsidP="001D66E6">
      <w:pPr>
        <w:rPr>
          <w:rFonts w:ascii="TH SarabunIT๙" w:hAnsi="TH SarabunIT๙" w:cs="TH SarabunIT๙"/>
        </w:rPr>
      </w:pPr>
    </w:p>
    <w:p w:rsidR="00D74BD8" w:rsidRPr="007665C4" w:rsidRDefault="00D74BD8" w:rsidP="001D66E6">
      <w:pPr>
        <w:rPr>
          <w:rFonts w:ascii="TH SarabunIT๙" w:hAnsi="TH SarabunIT๙" w:cs="TH SarabunIT๙"/>
        </w:rPr>
      </w:pPr>
    </w:p>
    <w:p w:rsidR="00D74BD8" w:rsidRPr="007665C4" w:rsidRDefault="00D74BD8" w:rsidP="001D66E6">
      <w:pPr>
        <w:rPr>
          <w:rFonts w:ascii="TH SarabunIT๙" w:hAnsi="TH SarabunIT๙" w:cs="TH SarabunIT๙"/>
        </w:rPr>
      </w:pPr>
    </w:p>
    <w:p w:rsidR="00D74BD8" w:rsidRPr="007665C4" w:rsidRDefault="00D74BD8" w:rsidP="001D66E6">
      <w:pPr>
        <w:rPr>
          <w:rFonts w:ascii="TH SarabunIT๙" w:hAnsi="TH SarabunIT๙" w:cs="TH SarabunIT๙"/>
        </w:rPr>
      </w:pPr>
    </w:p>
    <w:p w:rsidR="00D74BD8" w:rsidRPr="007665C4" w:rsidRDefault="00D74BD8" w:rsidP="001D66E6">
      <w:pPr>
        <w:rPr>
          <w:rFonts w:ascii="TH SarabunIT๙" w:hAnsi="TH SarabunIT๙" w:cs="TH SarabunIT๙"/>
        </w:rPr>
      </w:pPr>
    </w:p>
    <w:p w:rsidR="0077681E" w:rsidRPr="007665C4" w:rsidRDefault="0077681E" w:rsidP="001D66E6">
      <w:pPr>
        <w:rPr>
          <w:rFonts w:ascii="TH SarabunIT๙" w:hAnsi="TH SarabunIT๙" w:cs="TH SarabunIT๙"/>
        </w:rPr>
      </w:pPr>
    </w:p>
    <w:p w:rsidR="00D74BD8" w:rsidRPr="007665C4" w:rsidRDefault="00D74BD8" w:rsidP="001D66E6">
      <w:pPr>
        <w:rPr>
          <w:rFonts w:ascii="TH SarabunIT๙" w:hAnsi="TH SarabunIT๙" w:cs="TH SarabunIT๙"/>
        </w:rPr>
      </w:pPr>
    </w:p>
    <w:p w:rsidR="00D74BD8" w:rsidRPr="007665C4" w:rsidRDefault="00D74BD8" w:rsidP="001D66E6">
      <w:pPr>
        <w:rPr>
          <w:rFonts w:ascii="TH SarabunIT๙" w:hAnsi="TH SarabunIT๙" w:cs="TH SarabunIT๙"/>
        </w:rPr>
      </w:pPr>
    </w:p>
    <w:p w:rsidR="0077681E" w:rsidRPr="007665C4" w:rsidRDefault="0077681E" w:rsidP="001D66E6">
      <w:pPr>
        <w:rPr>
          <w:rFonts w:ascii="TH SarabunIT๙" w:hAnsi="TH SarabunIT๙" w:cs="TH SarabunIT๙"/>
        </w:rPr>
      </w:pPr>
    </w:p>
    <w:p w:rsidR="00D94E6A" w:rsidRPr="007665C4" w:rsidRDefault="00D94E6A" w:rsidP="00D94E6A">
      <w:pPr>
        <w:pStyle w:val="Default"/>
        <w:jc w:val="center"/>
        <w:rPr>
          <w:rFonts w:ascii="TH SarabunIT๙" w:hAnsi="TH SarabunIT๙" w:cs="TH SarabunIT๙"/>
          <w:sz w:val="36"/>
          <w:szCs w:val="36"/>
        </w:rPr>
      </w:pPr>
      <w:r w:rsidRPr="007665C4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ส่วนที่</w:t>
      </w:r>
      <w:r w:rsidRPr="007665C4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  <w:r w:rsidRPr="007665C4">
        <w:rPr>
          <w:rFonts w:ascii="TH SarabunIT๙" w:hAnsi="TH SarabunIT๙" w:cs="TH SarabunIT๙"/>
          <w:b/>
          <w:bCs/>
          <w:sz w:val="36"/>
          <w:szCs w:val="36"/>
          <w:cs/>
        </w:rPr>
        <w:t>๔</w:t>
      </w:r>
    </w:p>
    <w:p w:rsidR="00D94E6A" w:rsidRPr="007665C4" w:rsidRDefault="003A3835" w:rsidP="00D94E6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7665C4">
        <w:rPr>
          <w:rFonts w:ascii="TH SarabunIT๙" w:hAnsi="TH SarabunIT๙" w:cs="TH SarabunIT๙"/>
          <w:b/>
          <w:bCs/>
          <w:sz w:val="36"/>
          <w:szCs w:val="36"/>
          <w:cs/>
        </w:rPr>
        <w:t>กิจกรรม</w:t>
      </w:r>
      <w:r w:rsidR="00D94E6A" w:rsidRPr="007665C4">
        <w:rPr>
          <w:rFonts w:ascii="TH SarabunIT๙" w:hAnsi="TH SarabunIT๙" w:cs="TH SarabunIT๙"/>
          <w:b/>
          <w:bCs/>
          <w:sz w:val="36"/>
          <w:szCs w:val="36"/>
          <w:cs/>
        </w:rPr>
        <w:t>การนิเทศภายในห้องเรียน</w:t>
      </w:r>
    </w:p>
    <w:p w:rsidR="00C63DFB" w:rsidRPr="007665C4" w:rsidRDefault="00C63DFB" w:rsidP="00D94E6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D94E6A" w:rsidRPr="007665C4" w:rsidRDefault="00D94E6A" w:rsidP="00E0654A">
      <w:pPr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 xml:space="preserve"> </w:t>
      </w:r>
      <w:r w:rsidRPr="007665C4">
        <w:rPr>
          <w:rFonts w:ascii="TH SarabunIT๙" w:hAnsi="TH SarabunIT๙" w:cs="TH SarabunIT๙"/>
          <w:szCs w:val="32"/>
          <w:cs/>
        </w:rPr>
        <w:tab/>
        <w:t>โรงเรียน</w:t>
      </w:r>
      <w:r w:rsidRPr="007665C4">
        <w:rPr>
          <w:rFonts w:ascii="TH SarabunIT๙" w:hAnsi="TH SarabunIT๙" w:cs="TH SarabunIT๙"/>
          <w:szCs w:val="32"/>
        </w:rPr>
        <w:t>…………….</w:t>
      </w:r>
      <w:r w:rsidRPr="007665C4">
        <w:rPr>
          <w:rFonts w:ascii="TH SarabunIT๙" w:hAnsi="TH SarabunIT๙" w:cs="TH SarabunIT๙"/>
          <w:szCs w:val="32"/>
          <w:cs/>
        </w:rPr>
        <w:t xml:space="preserve"> </w:t>
      </w:r>
      <w:r w:rsidR="00E0654A" w:rsidRPr="007665C4">
        <w:rPr>
          <w:rFonts w:ascii="TH SarabunIT๙" w:hAnsi="TH SarabunIT๙" w:cs="TH SarabunIT๙"/>
          <w:szCs w:val="32"/>
          <w:cs/>
        </w:rPr>
        <w:t xml:space="preserve">สังกัด .............. </w:t>
      </w:r>
      <w:r w:rsidRPr="007665C4">
        <w:rPr>
          <w:rFonts w:ascii="TH SarabunIT๙" w:hAnsi="TH SarabunIT๙" w:cs="TH SarabunIT๙"/>
          <w:szCs w:val="32"/>
          <w:cs/>
        </w:rPr>
        <w:t>ได้กำหนด</w:t>
      </w:r>
      <w:r w:rsidR="00CF4109" w:rsidRPr="007665C4">
        <w:rPr>
          <w:rFonts w:ascii="TH SarabunIT๙" w:hAnsi="TH SarabunIT๙" w:cs="TH SarabunIT๙"/>
          <w:szCs w:val="32"/>
          <w:cs/>
        </w:rPr>
        <w:t>จุดเน้นการนิเทศและ</w:t>
      </w:r>
      <w:r w:rsidRPr="007665C4">
        <w:rPr>
          <w:rFonts w:ascii="TH SarabunIT๙" w:hAnsi="TH SarabunIT๙" w:cs="TH SarabunIT๙"/>
          <w:szCs w:val="32"/>
          <w:cs/>
        </w:rPr>
        <w:t>ตัวชี้วัด</w:t>
      </w:r>
      <w:r w:rsidR="00CF4109" w:rsidRPr="007665C4">
        <w:rPr>
          <w:rFonts w:ascii="TH SarabunIT๙" w:hAnsi="TH SarabunIT๙" w:cs="TH SarabunIT๙"/>
          <w:szCs w:val="32"/>
          <w:cs/>
        </w:rPr>
        <w:t xml:space="preserve">การนิเทศภายในโรงเรียน และกิจกรรมการนิเทศภายในโรงเรียน </w:t>
      </w:r>
      <w:r w:rsidRPr="007665C4">
        <w:rPr>
          <w:rFonts w:ascii="TH SarabunIT๙" w:hAnsi="TH SarabunIT๙" w:cs="TH SarabunIT๙"/>
          <w:szCs w:val="32"/>
          <w:cs/>
        </w:rPr>
        <w:t>ดังนี้</w:t>
      </w:r>
    </w:p>
    <w:p w:rsidR="00CF4109" w:rsidRPr="007665C4" w:rsidRDefault="00CF4109" w:rsidP="00D94E6A">
      <w:pPr>
        <w:rPr>
          <w:rFonts w:ascii="TH SarabunIT๙" w:hAnsi="TH SarabunIT๙" w:cs="TH SarabunIT๙"/>
          <w:szCs w:val="32"/>
        </w:rPr>
      </w:pPr>
    </w:p>
    <w:p w:rsidR="00CF4109" w:rsidRPr="007665C4" w:rsidRDefault="00CF4109" w:rsidP="00D94E6A">
      <w:pPr>
        <w:rPr>
          <w:rFonts w:ascii="TH SarabunIT๙" w:hAnsi="TH SarabunIT๙" w:cs="TH SarabunIT๙"/>
          <w:b/>
          <w:bCs/>
          <w:szCs w:val="32"/>
        </w:rPr>
      </w:pPr>
      <w:r w:rsidRPr="007665C4">
        <w:rPr>
          <w:rFonts w:ascii="TH SarabunIT๙" w:hAnsi="TH SarabunIT๙" w:cs="TH SarabunIT๙"/>
          <w:b/>
          <w:bCs/>
          <w:szCs w:val="32"/>
          <w:cs/>
        </w:rPr>
        <w:t>จุดเน้นการนิเทศและตัวชี้วัดการนิเทศภายในโรงเรียน</w:t>
      </w:r>
    </w:p>
    <w:p w:rsidR="00CF4109" w:rsidRPr="007665C4" w:rsidRDefault="00CF4109" w:rsidP="00D94E6A">
      <w:pPr>
        <w:rPr>
          <w:rFonts w:ascii="TH SarabunIT๙" w:hAnsi="TH SarabunIT๙" w:cs="TH SarabunIT๙"/>
          <w:szCs w:val="3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055"/>
        <w:gridCol w:w="5575"/>
      </w:tblGrid>
      <w:tr w:rsidR="00D94E6A" w:rsidRPr="007665C4" w:rsidTr="00911E2F">
        <w:tc>
          <w:tcPr>
            <w:tcW w:w="3055" w:type="dxa"/>
          </w:tcPr>
          <w:p w:rsidR="00D94E6A" w:rsidRPr="007665C4" w:rsidRDefault="00D94E6A" w:rsidP="00911E2F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จุดเน้นการนิเทศ</w:t>
            </w:r>
          </w:p>
        </w:tc>
        <w:tc>
          <w:tcPr>
            <w:tcW w:w="5575" w:type="dxa"/>
          </w:tcPr>
          <w:p w:rsidR="00D94E6A" w:rsidRPr="007665C4" w:rsidRDefault="00D94E6A" w:rsidP="00911E2F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ตัวชี้วัด</w:t>
            </w:r>
          </w:p>
        </w:tc>
      </w:tr>
      <w:tr w:rsidR="00D94E6A" w:rsidRPr="007665C4" w:rsidTr="00911E2F">
        <w:tc>
          <w:tcPr>
            <w:tcW w:w="3055" w:type="dxa"/>
          </w:tcPr>
          <w:p w:rsidR="00D94E6A" w:rsidRPr="007665C4" w:rsidRDefault="00865713" w:rsidP="00911E2F">
            <w:pPr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๑.</w:t>
            </w:r>
            <w:r w:rsidR="00D94E6A" w:rsidRPr="007665C4">
              <w:rPr>
                <w:rFonts w:ascii="TH SarabunIT๙" w:hAnsi="TH SarabunIT๙" w:cs="TH SarabunIT๙"/>
                <w:szCs w:val="32"/>
                <w:cs/>
              </w:rPr>
              <w:t>การพัฒนาและใช้หลักสูตรสถานศึกษา</w:t>
            </w:r>
          </w:p>
        </w:tc>
        <w:tc>
          <w:tcPr>
            <w:tcW w:w="5575" w:type="dxa"/>
          </w:tcPr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ครูมีส่วนร่วมในการพัฒนาและใช้หลักสูตรสถานศึกษา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   อย่างเป็นระบบ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ต่อเนื่อง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ครูมีส่วนร่วมในการประเมินผลการใช้หลักสูตรสถานศึกษา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   ในปีการศึกษา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๒๕๖๑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เพื่อนำผลมาใช้ในการปรับปรุง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   หลักสูตรสถานศึกษาในปีการศึกษา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๒๕๖๒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ครูมีส่วนร่วมในการปรับปรุงหลักสูตรกลุ่มสาระฯ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   ให้สอดคล้องกับหลักสูตรแกนกลางการศึกษาขั้นพื้นฐาน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   พุทธศักราช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๒๕๖๑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พ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ศ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๒๕๖๐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)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หลักสูตรการศึกษาปฐมวัย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พุทธศักราช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๒๕๖๐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   บริบทของสถานศึกษา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และ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ท้องถิ่น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๔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ครูมีส่วนร่วมในการปรับปรุงหลักสูตรสถานศึกษา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  ให้สอดคล้องกับแผนการศึกษาแห่งชาติ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พ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ศ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๒๕๖๐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๒๕๗๙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๕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ครูนำหลักสูตรสถานศึกษาไปใช้ให้เหมาะสมกับระดับชั้นเรียน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๖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ครูมีการวางแผน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ออกแบบการจัดการเรียนรู้ได้สอดคล้องกับ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   หลักสูตรสถานศึกษา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๗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ครูมีการกำหนดวิธีและประเมินผลผู้เรียนตรงตามหลักสูตร</w:t>
            </w:r>
          </w:p>
        </w:tc>
      </w:tr>
      <w:tr w:rsidR="00D94E6A" w:rsidRPr="007665C4" w:rsidTr="00911E2F">
        <w:tc>
          <w:tcPr>
            <w:tcW w:w="3055" w:type="dxa"/>
          </w:tcPr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การอ่านออก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เขียนได้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5575" w:type="dxa"/>
          </w:tcPr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ครูมีข้อมูลและมีแนวทาง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วิธีการส่งเสริม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สนับสนุน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การแก้ปัญหาการอ่านออก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เขียนได้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ครูนำผลการนิเทศไปใช้ในการพัฒนา การอ่านออกเขียนได้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   ของนักเรียน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ครูมีการคัดกรองและข้อมูลด้านการอ่านและการเขียนของ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   ผู้เรียนเป็นรายบุคคล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๔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ครูมีวิธีการ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นวัตกรรมในการแก้ปัญหาและพัฒนา</w:t>
            </w:r>
            <w:proofErr w:type="spellStart"/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ผู</w:t>
            </w:r>
            <w:proofErr w:type="spellEnd"/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เรียนให้มี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   ความสามารถในการอ่านและการเขียนตามระดับชั้น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๕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ร้อยละของนักเรียนที่อ่านไม่ออก เขียนไม่ได้ลดลงจนเป็น 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</w:tbl>
    <w:p w:rsidR="00D94E6A" w:rsidRPr="007665C4" w:rsidRDefault="00D94E6A" w:rsidP="00462BBD">
      <w:pPr>
        <w:ind w:left="0" w:firstLine="0"/>
        <w:rPr>
          <w:rFonts w:ascii="TH SarabunIT๙" w:hAnsi="TH SarabunIT๙" w:cs="TH SarabunIT๙"/>
          <w:szCs w:val="32"/>
        </w:rPr>
      </w:pPr>
    </w:p>
    <w:p w:rsidR="0077681E" w:rsidRPr="007665C4" w:rsidRDefault="0077681E" w:rsidP="00462BBD">
      <w:pPr>
        <w:ind w:left="0" w:firstLine="0"/>
        <w:rPr>
          <w:rFonts w:ascii="TH SarabunIT๙" w:hAnsi="TH SarabunIT๙" w:cs="TH SarabunIT๙"/>
          <w:szCs w:val="32"/>
        </w:rPr>
      </w:pPr>
    </w:p>
    <w:p w:rsidR="0077681E" w:rsidRPr="007665C4" w:rsidRDefault="0077681E" w:rsidP="00462BBD">
      <w:pPr>
        <w:ind w:left="0" w:firstLine="0"/>
        <w:rPr>
          <w:rFonts w:ascii="TH SarabunIT๙" w:hAnsi="TH SarabunIT๙" w:cs="TH SarabunIT๙"/>
          <w:szCs w:val="32"/>
        </w:rPr>
      </w:pPr>
    </w:p>
    <w:p w:rsidR="00D94E6A" w:rsidRPr="007665C4" w:rsidRDefault="00D94E6A" w:rsidP="00D94E6A">
      <w:pPr>
        <w:jc w:val="center"/>
        <w:rPr>
          <w:rFonts w:ascii="TH SarabunIT๙" w:hAnsi="TH SarabunIT๙" w:cs="TH SarabunIT๙"/>
          <w:szCs w:val="3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055"/>
        <w:gridCol w:w="5575"/>
      </w:tblGrid>
      <w:tr w:rsidR="00D94E6A" w:rsidRPr="007665C4" w:rsidTr="00911E2F">
        <w:tc>
          <w:tcPr>
            <w:tcW w:w="3055" w:type="dxa"/>
          </w:tcPr>
          <w:p w:rsidR="00D94E6A" w:rsidRPr="007665C4" w:rsidRDefault="00D94E6A" w:rsidP="00911E2F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lastRenderedPageBreak/>
              <w:t>จุดเน้นการนิเทศ</w:t>
            </w:r>
          </w:p>
        </w:tc>
        <w:tc>
          <w:tcPr>
            <w:tcW w:w="5575" w:type="dxa"/>
          </w:tcPr>
          <w:p w:rsidR="00D94E6A" w:rsidRPr="007665C4" w:rsidRDefault="00D94E6A" w:rsidP="00911E2F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ตัวชี้วัด</w:t>
            </w:r>
          </w:p>
        </w:tc>
      </w:tr>
      <w:tr w:rsidR="00D94E6A" w:rsidRPr="007665C4" w:rsidTr="00911E2F">
        <w:tc>
          <w:tcPr>
            <w:tcW w:w="3055" w:type="dxa"/>
          </w:tcPr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การจัดการเรียนรู้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เชิงรุก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br/>
              <w:t xml:space="preserve">   (Active </w:t>
            </w:r>
            <w:proofErr w:type="spellStart"/>
            <w:r w:rsidRPr="007665C4">
              <w:rPr>
                <w:rFonts w:ascii="TH SarabunIT๙" w:hAnsi="TH SarabunIT๙" w:cs="TH SarabunIT๙"/>
                <w:sz w:val="32"/>
                <w:szCs w:val="32"/>
              </w:rPr>
              <w:t>Larning</w:t>
            </w:r>
            <w:proofErr w:type="spellEnd"/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) </w:t>
            </w:r>
          </w:p>
        </w:tc>
        <w:tc>
          <w:tcPr>
            <w:tcW w:w="5575" w:type="dxa"/>
          </w:tcPr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ครูมีการจัดทำหน่วยและแผนการจัดการเรียนรู้และนำไปใช้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   ในการจัดการเรียนรู้ที่เน้นผู้เรียนเป็นสำคัญ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นักเรียนมีส่วนร่วมในชั้นเรียน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นักเรียนได้ลงมือปฏิบัติจริง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๔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นักเรียนได้เรียนรู้จากแหล่งเรียนรู้ที่หลากหลาย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เรียนรู้อย่างมีความหมาย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(Meaningful learning)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๕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นักเรียนมีทักษะการคิดวิเคราะห์ระดับสูง สร้างองค์ความรู้ได้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   ด้วยตนเอง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๖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นักเรียนสร้างสรรค์ผลงานนวัตกรรมที่สอดคล้องกับสมรรถนะ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สำคัญในศตวรรษที่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๒๑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๗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นักเรียนมีทักษะวิชาการ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ทักษะชีวิต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และทักษะวิชาชีพ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  ในการเรียนรู้ตาม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ระดับช่วงวัย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๘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ครูมีการบันทึกผลหลังการจัดการเรียนรู้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และนำผลไปใช้ใน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   การแก้ปัญหาและพัฒนานักเรียนหรือใช้ประกอบการวิจัย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   ในชั้นเรียน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</w:p>
        </w:tc>
      </w:tr>
      <w:tr w:rsidR="00D94E6A" w:rsidRPr="007665C4" w:rsidTr="00911E2F">
        <w:tc>
          <w:tcPr>
            <w:tcW w:w="3055" w:type="dxa"/>
          </w:tcPr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๔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การจัดการเรียนรู้โดยใช้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DLTV/DLIT </w:t>
            </w:r>
          </w:p>
        </w:tc>
        <w:tc>
          <w:tcPr>
            <w:tcW w:w="5575" w:type="dxa"/>
          </w:tcPr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ครูมีระบบข้อมูลสารสนเทศเกี่ยวกับ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DLTV/DLIT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ห้องเรียนมีการติดตั้ง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ปรับชุดอุปกรณ์ได้ถูกต้องตามมาตรฐาน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   สำนักงาน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คณะกรรมการการศึกษาขั้นพื้นฐาน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ครูมีและใช้คู่มือในการจัดกิจกรรมการเรียนรู้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๔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ครูมีการบันทึกผลหลังการจัดกิจกรรมการเรียนรู้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๕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นักเรียนมีผลการพัฒนาตามมาตรฐานการเรียนรู้ของหลักสูตร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D94E6A" w:rsidRPr="007665C4" w:rsidTr="00911E2F">
        <w:tc>
          <w:tcPr>
            <w:tcW w:w="3055" w:type="dxa"/>
          </w:tcPr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๕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การยกระดับผลสัมฤทธิ์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5575" w:type="dxa"/>
          </w:tcPr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โรงเรียนและครูมีข้อมูลผลสัมฤทธิ์ทางการเรียนระดับต่างๆ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เช่น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O-NET NT RT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ผลการประเมินระดับชั้นเรียนและระดับ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สถานศึกษา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ฯลฯ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ครูมีข้อมูลและใช้ข้อมูลรายบุคคลของนักเรียนในการ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พัฒนาการเรียนรู้ของผู้เรียน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ครูมีการนำผลสัมฤทธิ์ทางการเรียนไปวิเคราะห์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  เพื่อหาจุดพัฒนานักเรียน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๔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ครูมีแผนงาน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โครงการยกระดับผลสัมฤทธิ์ทางการเรียนรู้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๕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ครูมีการรายงานผลการยกระดับผลสัมฤทธิ์ทางการเรียนรู้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   ตามแผนงาน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๖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นักเรียนเป็นรายบุคคลมีความก้าวหน้าในการเรียนรู้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   เป็นไปตามเป้าหมาย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ที่กำหนด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D94E6A" w:rsidRPr="007665C4" w:rsidTr="00911E2F">
        <w:tc>
          <w:tcPr>
            <w:tcW w:w="3055" w:type="dxa"/>
          </w:tcPr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๖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การประกันคุณภาพ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5575" w:type="dxa"/>
          </w:tcPr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ครูมีวิจัยในชั้นเรียนเพื่อแก้ปัญหาและพัฒนานักเรียน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ครูมีรายงานผลการปฏิบัติงานของครู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(SAR)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ที่เป็นปัจจุบัน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94E6A" w:rsidRPr="007665C4" w:rsidRDefault="00D94E6A" w:rsidP="00911E2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t>ครูมีรายงานผลการปฏิบัติงานประจำปีของตนเองที่เป็น</w:t>
            </w:r>
            <w:r w:rsidRPr="007665C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   ปัจจุบัน</w:t>
            </w:r>
            <w:r w:rsidRPr="007665C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</w:tbl>
    <w:p w:rsidR="003A3835" w:rsidRPr="007665C4" w:rsidRDefault="00CF4109" w:rsidP="00CF4109">
      <w:pPr>
        <w:ind w:left="0" w:firstLine="0"/>
        <w:jc w:val="left"/>
        <w:rPr>
          <w:rFonts w:ascii="TH SarabunIT๙" w:hAnsi="TH SarabunIT๙" w:cs="TH SarabunIT๙"/>
          <w:b/>
          <w:bCs/>
          <w:szCs w:val="32"/>
        </w:rPr>
      </w:pPr>
      <w:r w:rsidRPr="007665C4">
        <w:rPr>
          <w:rFonts w:ascii="TH SarabunIT๙" w:hAnsi="TH SarabunIT๙" w:cs="TH SarabunIT๙"/>
          <w:b/>
          <w:bCs/>
          <w:szCs w:val="32"/>
          <w:cs/>
        </w:rPr>
        <w:lastRenderedPageBreak/>
        <w:t>กิจกรรมการนิเทศภายในโรงเรียน</w:t>
      </w:r>
    </w:p>
    <w:p w:rsidR="00D94E6A" w:rsidRPr="00EE0DFC" w:rsidRDefault="00D94E6A" w:rsidP="00CF4109">
      <w:pPr>
        <w:ind w:firstLine="365"/>
        <w:jc w:val="left"/>
        <w:rPr>
          <w:rFonts w:ascii="TH SarabunIT๙" w:hAnsi="TH SarabunIT๙" w:cs="TH SarabunIT๙"/>
          <w:b/>
          <w:bCs/>
          <w:szCs w:val="32"/>
          <w:cs/>
        </w:rPr>
      </w:pPr>
      <w:r w:rsidRPr="007665C4">
        <w:rPr>
          <w:rFonts w:ascii="TH SarabunIT๙" w:hAnsi="TH SarabunIT๙" w:cs="TH SarabunIT๙"/>
          <w:b/>
          <w:bCs/>
          <w:szCs w:val="32"/>
          <w:cs/>
        </w:rPr>
        <w:t>กิจกรรมนิเทศการพัฒนาและใช้หลักสูตรสถานศึกษา</w:t>
      </w:r>
      <w:r w:rsidR="00EE0DFC">
        <w:rPr>
          <w:rFonts w:ascii="TH SarabunIT๙" w:hAnsi="TH SarabunIT๙" w:cs="TH SarabunIT๙"/>
          <w:b/>
          <w:bCs/>
          <w:szCs w:val="32"/>
        </w:rPr>
        <w:t xml:space="preserve"> </w:t>
      </w:r>
      <w:r w:rsidR="00EE0DFC" w:rsidRPr="007665C4">
        <w:rPr>
          <w:rFonts w:ascii="TH SarabunIT๙" w:hAnsi="TH SarabunIT๙" w:cs="TH SarabunIT๙"/>
          <w:szCs w:val="32"/>
          <w:cs/>
        </w:rPr>
        <w:t>ตามหลักสูตรแกนกลางการศึกษาขั้นพื้นฐาน</w:t>
      </w:r>
      <w:r w:rsidR="00EE0DFC" w:rsidRPr="007665C4">
        <w:rPr>
          <w:rFonts w:ascii="TH SarabunIT๙" w:hAnsi="TH SarabunIT๙" w:cs="TH SarabunIT๙"/>
          <w:szCs w:val="32"/>
        </w:rPr>
        <w:t xml:space="preserve"> </w:t>
      </w:r>
      <w:r w:rsidR="00EE0DFC" w:rsidRPr="007665C4">
        <w:rPr>
          <w:rFonts w:ascii="TH SarabunIT๙" w:hAnsi="TH SarabunIT๙" w:cs="TH SarabunIT๙"/>
          <w:szCs w:val="32"/>
          <w:cs/>
        </w:rPr>
        <w:t>พุทธศักราช</w:t>
      </w:r>
      <w:r w:rsidR="00EE0DFC" w:rsidRPr="007665C4">
        <w:rPr>
          <w:rFonts w:ascii="TH SarabunIT๙" w:hAnsi="TH SarabunIT๙" w:cs="TH SarabunIT๙"/>
          <w:szCs w:val="32"/>
        </w:rPr>
        <w:t xml:space="preserve"> </w:t>
      </w:r>
      <w:r w:rsidR="00EE0DFC" w:rsidRPr="007665C4">
        <w:rPr>
          <w:rFonts w:ascii="TH SarabunIT๙" w:hAnsi="TH SarabunIT๙" w:cs="TH SarabunIT๙"/>
          <w:szCs w:val="32"/>
          <w:cs/>
        </w:rPr>
        <w:t>๒๕๕๑</w:t>
      </w:r>
      <w:r w:rsidR="00EE0DFC">
        <w:rPr>
          <w:rFonts w:ascii="TH SarabunIT๙" w:hAnsi="TH SarabunIT๙" w:cs="TH SarabunIT๙"/>
          <w:szCs w:val="32"/>
        </w:rPr>
        <w:t xml:space="preserve"> </w:t>
      </w:r>
      <w:r w:rsidR="00EE0DFC">
        <w:rPr>
          <w:rFonts w:ascii="TH SarabunIT๙" w:hAnsi="TH SarabunIT๙" w:cs="TH SarabunIT๙" w:hint="cs"/>
          <w:szCs w:val="32"/>
          <w:cs/>
        </w:rPr>
        <w:t>ระดับชั้นเรียน</w:t>
      </w:r>
    </w:p>
    <w:p w:rsidR="00D94E6A" w:rsidRPr="007665C4" w:rsidRDefault="00D94E6A" w:rsidP="004013AC">
      <w:pPr>
        <w:ind w:firstLine="365"/>
        <w:rPr>
          <w:rFonts w:ascii="TH SarabunIT๙" w:hAnsi="TH SarabunIT๙" w:cs="TH SarabunIT๙"/>
          <w:b/>
          <w:bCs/>
          <w:szCs w:val="32"/>
          <w:cs/>
        </w:rPr>
      </w:pPr>
      <w:r w:rsidRPr="007665C4">
        <w:rPr>
          <w:rFonts w:ascii="TH SarabunIT๙" w:hAnsi="TH SarabunIT๙" w:cs="TH SarabunIT๙"/>
          <w:b/>
          <w:bCs/>
          <w:szCs w:val="32"/>
          <w:cs/>
        </w:rPr>
        <w:t>วัตถุประสงค์</w:t>
      </w:r>
      <w:r w:rsidR="00865713" w:rsidRPr="007665C4">
        <w:rPr>
          <w:rFonts w:ascii="TH SarabunIT๙" w:hAnsi="TH SarabunIT๙" w:cs="TH SarabunIT๙"/>
          <w:b/>
          <w:bCs/>
          <w:szCs w:val="32"/>
          <w:cs/>
        </w:rPr>
        <w:t>การนิเทศ</w:t>
      </w:r>
    </w:p>
    <w:p w:rsidR="00D94E6A" w:rsidRPr="007665C4" w:rsidRDefault="008D7076" w:rsidP="003A3835">
      <w:pPr>
        <w:spacing w:after="0" w:line="259" w:lineRule="auto"/>
        <w:ind w:firstLine="365"/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 xml:space="preserve">๑. </w:t>
      </w:r>
      <w:r w:rsidR="00D94E6A" w:rsidRPr="007665C4">
        <w:rPr>
          <w:rFonts w:ascii="TH SarabunIT๙" w:hAnsi="TH SarabunIT๙" w:cs="TH SarabunIT๙"/>
          <w:szCs w:val="32"/>
          <w:cs/>
        </w:rPr>
        <w:t>เพื่อ</w:t>
      </w:r>
      <w:r w:rsidR="005B3039" w:rsidRPr="007665C4">
        <w:rPr>
          <w:rFonts w:ascii="TH SarabunIT๙" w:hAnsi="TH SarabunIT๙" w:cs="TH SarabunIT๙"/>
          <w:szCs w:val="32"/>
          <w:cs/>
        </w:rPr>
        <w:t>ให้คำแนะนำ ช่วยเหลือ สนับสนุน ส่งเสริม</w:t>
      </w:r>
      <w:r w:rsidR="00D94E6A" w:rsidRPr="007665C4">
        <w:rPr>
          <w:rFonts w:ascii="TH SarabunIT๙" w:hAnsi="TH SarabunIT๙" w:cs="TH SarabunIT๙"/>
          <w:szCs w:val="32"/>
          <w:cs/>
        </w:rPr>
        <w:t>การดำเนินงานพัฒนาหลักสูตรสถานศึกษาในระดับชั้นเรียน</w:t>
      </w:r>
      <w:r w:rsidR="00484FA4" w:rsidRPr="007665C4">
        <w:rPr>
          <w:rFonts w:ascii="TH SarabunIT๙" w:hAnsi="TH SarabunIT๙" w:cs="TH SarabunIT๙"/>
          <w:szCs w:val="32"/>
          <w:cs/>
        </w:rPr>
        <w:t>ของครู</w:t>
      </w:r>
      <w:r w:rsidR="00D94E6A" w:rsidRPr="007665C4">
        <w:rPr>
          <w:rFonts w:ascii="TH SarabunIT๙" w:hAnsi="TH SarabunIT๙" w:cs="TH SarabunIT๙"/>
          <w:szCs w:val="32"/>
          <w:cs/>
        </w:rPr>
        <w:t>ในด้าน</w:t>
      </w:r>
      <w:r w:rsidR="00484FA4" w:rsidRPr="007665C4">
        <w:rPr>
          <w:rFonts w:ascii="TH SarabunIT๙" w:hAnsi="TH SarabunIT๙" w:cs="TH SarabunIT๙"/>
          <w:szCs w:val="32"/>
          <w:cs/>
        </w:rPr>
        <w:t>การจัดทำและใช้</w:t>
      </w:r>
      <w:r w:rsidR="00D94E6A" w:rsidRPr="007665C4">
        <w:rPr>
          <w:rFonts w:ascii="TH SarabunIT๙" w:hAnsi="TH SarabunIT๙" w:cs="TH SarabunIT๙"/>
          <w:szCs w:val="32"/>
          <w:cs/>
        </w:rPr>
        <w:t>คำอธิบายรายวิชา โครงสร้างรายวิชา หน่วยการเรียนรู้ แผนการจัดการเรียนรู้</w:t>
      </w:r>
      <w:r w:rsidR="00D94E6A" w:rsidRPr="007665C4">
        <w:rPr>
          <w:rFonts w:ascii="TH SarabunIT๙" w:hAnsi="TH SarabunIT๙" w:cs="TH SarabunIT๙"/>
          <w:szCs w:val="32"/>
        </w:rPr>
        <w:t xml:space="preserve"> </w:t>
      </w:r>
      <w:r w:rsidR="00484FA4" w:rsidRPr="007665C4">
        <w:rPr>
          <w:rFonts w:ascii="TH SarabunIT๙" w:hAnsi="TH SarabunIT๙" w:cs="TH SarabunIT๙"/>
          <w:szCs w:val="32"/>
          <w:cs/>
        </w:rPr>
        <w:t>และ</w:t>
      </w:r>
      <w:r w:rsidR="00D94E6A" w:rsidRPr="007665C4">
        <w:rPr>
          <w:rFonts w:ascii="TH SarabunIT๙" w:hAnsi="TH SarabunIT๙" w:cs="TH SarabunIT๙"/>
          <w:szCs w:val="32"/>
          <w:cs/>
        </w:rPr>
        <w:t>การวัดประเมินผล</w:t>
      </w:r>
      <w:r w:rsidR="00A74BDA" w:rsidRPr="007665C4">
        <w:rPr>
          <w:rFonts w:ascii="TH SarabunIT๙" w:hAnsi="TH SarabunIT๙" w:cs="TH SarabunIT๙"/>
          <w:szCs w:val="32"/>
          <w:cs/>
        </w:rPr>
        <w:t xml:space="preserve"> ให้เป็นไปตามหลักสูตรแกนกลางการศึกษาขั้นพื้นฐาน พุทธศักราช ๒๕๕๑ </w:t>
      </w:r>
      <w:r w:rsidR="00B45AA9" w:rsidRPr="007665C4">
        <w:rPr>
          <w:rFonts w:ascii="TH SarabunIT๙" w:hAnsi="TH SarabunIT๙" w:cs="TH SarabunIT๙"/>
          <w:szCs w:val="32"/>
          <w:cs/>
        </w:rPr>
        <w:t>และตามมาตรฐานการเรียนรู้</w:t>
      </w:r>
      <w:r w:rsidR="00B45AA9" w:rsidRPr="007665C4">
        <w:rPr>
          <w:rFonts w:ascii="TH SarabunIT๙" w:hAnsi="TH SarabunIT๙" w:cs="TH SarabunIT๙"/>
          <w:szCs w:val="32"/>
        </w:rPr>
        <w:t xml:space="preserve"> </w:t>
      </w:r>
      <w:r w:rsidR="00B45AA9" w:rsidRPr="007665C4">
        <w:rPr>
          <w:rFonts w:ascii="TH SarabunIT๙" w:hAnsi="TH SarabunIT๙" w:cs="TH SarabunIT๙"/>
          <w:szCs w:val="32"/>
          <w:cs/>
        </w:rPr>
        <w:t>และตัวชี้วัดกลุ่มสาระการเรียนรู้คณิตศาสตร์</w:t>
      </w:r>
      <w:r w:rsidR="00B45AA9" w:rsidRPr="007665C4">
        <w:rPr>
          <w:rFonts w:ascii="TH SarabunIT๙" w:hAnsi="TH SarabunIT๙" w:cs="TH SarabunIT๙"/>
          <w:szCs w:val="32"/>
        </w:rPr>
        <w:t xml:space="preserve"> </w:t>
      </w:r>
      <w:r w:rsidR="00B45AA9" w:rsidRPr="007665C4">
        <w:rPr>
          <w:rFonts w:ascii="TH SarabunIT๙" w:hAnsi="TH SarabunIT๙" w:cs="TH SarabunIT๙"/>
          <w:szCs w:val="32"/>
          <w:cs/>
        </w:rPr>
        <w:t>วิทยาศาสตร์</w:t>
      </w:r>
      <w:r w:rsidR="00B45AA9" w:rsidRPr="007665C4">
        <w:rPr>
          <w:rFonts w:ascii="TH SarabunIT๙" w:hAnsi="TH SarabunIT๙" w:cs="TH SarabunIT๙"/>
          <w:szCs w:val="32"/>
        </w:rPr>
        <w:t xml:space="preserve"> </w:t>
      </w:r>
      <w:r w:rsidR="00B45AA9" w:rsidRPr="007665C4">
        <w:rPr>
          <w:rFonts w:ascii="TH SarabunIT๙" w:hAnsi="TH SarabunIT๙" w:cs="TH SarabunIT๙"/>
          <w:szCs w:val="32"/>
          <w:cs/>
        </w:rPr>
        <w:t>และสาระภูมิศาสตร์ในกลุ่มสาระการเรียนรู้สังคมศึกษา</w:t>
      </w:r>
      <w:r w:rsidR="00B45AA9" w:rsidRPr="007665C4">
        <w:rPr>
          <w:rFonts w:ascii="TH SarabunIT๙" w:hAnsi="TH SarabunIT๙" w:cs="TH SarabunIT๙"/>
          <w:szCs w:val="32"/>
        </w:rPr>
        <w:t xml:space="preserve"> </w:t>
      </w:r>
      <w:r w:rsidR="00B45AA9" w:rsidRPr="007665C4">
        <w:rPr>
          <w:rFonts w:ascii="TH SarabunIT๙" w:hAnsi="TH SarabunIT๙" w:cs="TH SarabunIT๙"/>
          <w:szCs w:val="32"/>
          <w:cs/>
        </w:rPr>
        <w:t>ศาสนา</w:t>
      </w:r>
      <w:r w:rsidR="00B45AA9" w:rsidRPr="007665C4">
        <w:rPr>
          <w:rFonts w:ascii="TH SarabunIT๙" w:hAnsi="TH SarabunIT๙" w:cs="TH SarabunIT๙"/>
          <w:szCs w:val="32"/>
        </w:rPr>
        <w:t xml:space="preserve"> </w:t>
      </w:r>
      <w:r w:rsidR="00B45AA9" w:rsidRPr="007665C4">
        <w:rPr>
          <w:rFonts w:ascii="TH SarabunIT๙" w:hAnsi="TH SarabunIT๙" w:cs="TH SarabunIT๙"/>
          <w:szCs w:val="32"/>
          <w:cs/>
        </w:rPr>
        <w:t>และวัฒนธรรม</w:t>
      </w:r>
      <w:r w:rsidR="00B45AA9" w:rsidRPr="007665C4">
        <w:rPr>
          <w:rFonts w:ascii="TH SarabunIT๙" w:hAnsi="TH SarabunIT๙" w:cs="TH SarabunIT๙"/>
          <w:szCs w:val="32"/>
        </w:rPr>
        <w:t xml:space="preserve"> (</w:t>
      </w:r>
      <w:r w:rsidR="00B45AA9" w:rsidRPr="007665C4">
        <w:rPr>
          <w:rFonts w:ascii="TH SarabunIT๙" w:hAnsi="TH SarabunIT๙" w:cs="TH SarabunIT๙"/>
          <w:szCs w:val="32"/>
          <w:cs/>
        </w:rPr>
        <w:t>ฉบับปรับปรุง</w:t>
      </w:r>
      <w:r w:rsidR="00B45AA9" w:rsidRPr="007665C4">
        <w:rPr>
          <w:rFonts w:ascii="TH SarabunIT๙" w:hAnsi="TH SarabunIT๙" w:cs="TH SarabunIT๙"/>
          <w:szCs w:val="32"/>
        </w:rPr>
        <w:t xml:space="preserve"> </w:t>
      </w:r>
      <w:r w:rsidR="00B45AA9" w:rsidRPr="007665C4">
        <w:rPr>
          <w:rFonts w:ascii="TH SarabunIT๙" w:hAnsi="TH SarabunIT๙" w:cs="TH SarabunIT๙"/>
          <w:szCs w:val="32"/>
          <w:cs/>
        </w:rPr>
        <w:t>พ</w:t>
      </w:r>
      <w:r w:rsidR="00B45AA9" w:rsidRPr="007665C4">
        <w:rPr>
          <w:rFonts w:ascii="TH SarabunIT๙" w:hAnsi="TH SarabunIT๙" w:cs="TH SarabunIT๙"/>
          <w:szCs w:val="32"/>
        </w:rPr>
        <w:t>.</w:t>
      </w:r>
      <w:r w:rsidR="00B45AA9" w:rsidRPr="007665C4">
        <w:rPr>
          <w:rFonts w:ascii="TH SarabunIT๙" w:hAnsi="TH SarabunIT๙" w:cs="TH SarabunIT๙"/>
          <w:szCs w:val="32"/>
          <w:cs/>
        </w:rPr>
        <w:t>ศ</w:t>
      </w:r>
      <w:r w:rsidR="00B45AA9" w:rsidRPr="007665C4">
        <w:rPr>
          <w:rFonts w:ascii="TH SarabunIT๙" w:hAnsi="TH SarabunIT๙" w:cs="TH SarabunIT๙"/>
          <w:szCs w:val="32"/>
        </w:rPr>
        <w:t>.</w:t>
      </w:r>
      <w:r w:rsidR="00B45AA9" w:rsidRPr="007665C4">
        <w:rPr>
          <w:rFonts w:ascii="TH SarabunIT๙" w:hAnsi="TH SarabunIT๙" w:cs="TH SarabunIT๙"/>
          <w:szCs w:val="32"/>
          <w:cs/>
        </w:rPr>
        <w:t>๒๕๖๐</w:t>
      </w:r>
      <w:r w:rsidR="00B45AA9" w:rsidRPr="007665C4">
        <w:rPr>
          <w:rFonts w:ascii="TH SarabunIT๙" w:hAnsi="TH SarabunIT๙" w:cs="TH SarabunIT๙"/>
          <w:szCs w:val="32"/>
        </w:rPr>
        <w:t xml:space="preserve">) </w:t>
      </w:r>
      <w:r w:rsidR="00B45AA9" w:rsidRPr="007665C4">
        <w:rPr>
          <w:rFonts w:ascii="TH SarabunIT๙" w:hAnsi="TH SarabunIT๙" w:cs="TH SarabunIT๙"/>
          <w:szCs w:val="32"/>
          <w:cs/>
        </w:rPr>
        <w:t>ตามหลักสูตรแกนกลางการศึกษาขั้นพื้นฐาน</w:t>
      </w:r>
      <w:r w:rsidR="00B45AA9" w:rsidRPr="007665C4">
        <w:rPr>
          <w:rFonts w:ascii="TH SarabunIT๙" w:hAnsi="TH SarabunIT๙" w:cs="TH SarabunIT๙"/>
          <w:szCs w:val="32"/>
        </w:rPr>
        <w:t xml:space="preserve"> </w:t>
      </w:r>
      <w:r w:rsidR="00B45AA9" w:rsidRPr="007665C4">
        <w:rPr>
          <w:rFonts w:ascii="TH SarabunIT๙" w:hAnsi="TH SarabunIT๙" w:cs="TH SarabunIT๙"/>
          <w:szCs w:val="32"/>
          <w:cs/>
        </w:rPr>
        <w:t>พุทธศักราช</w:t>
      </w:r>
      <w:r w:rsidR="00B45AA9" w:rsidRPr="007665C4">
        <w:rPr>
          <w:rFonts w:ascii="TH SarabunIT๙" w:hAnsi="TH SarabunIT๙" w:cs="TH SarabunIT๙"/>
          <w:szCs w:val="32"/>
        </w:rPr>
        <w:t xml:space="preserve"> </w:t>
      </w:r>
      <w:r w:rsidR="00B45AA9" w:rsidRPr="007665C4">
        <w:rPr>
          <w:rFonts w:ascii="TH SarabunIT๙" w:hAnsi="TH SarabunIT๙" w:cs="TH SarabunIT๙"/>
          <w:szCs w:val="32"/>
          <w:cs/>
        </w:rPr>
        <w:t xml:space="preserve">๒๕๕๑ </w:t>
      </w:r>
      <w:r w:rsidR="00B45AA9" w:rsidRPr="007665C4">
        <w:rPr>
          <w:rFonts w:ascii="TH SarabunIT๙" w:hAnsi="TH SarabunIT๙" w:cs="TH SarabunIT๙"/>
          <w:szCs w:val="32"/>
        </w:rPr>
        <w:t xml:space="preserve"> </w:t>
      </w:r>
    </w:p>
    <w:p w:rsidR="00D94E6A" w:rsidRPr="007665C4" w:rsidRDefault="008D7076" w:rsidP="003A3835">
      <w:pPr>
        <w:spacing w:after="0" w:line="259" w:lineRule="auto"/>
        <w:ind w:firstLine="365"/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 xml:space="preserve">๒. </w:t>
      </w:r>
      <w:r w:rsidR="00D94E6A" w:rsidRPr="007665C4">
        <w:rPr>
          <w:rFonts w:ascii="TH SarabunIT๙" w:hAnsi="TH SarabunIT๙" w:cs="TH SarabunIT๙"/>
          <w:szCs w:val="32"/>
          <w:cs/>
        </w:rPr>
        <w:t>เพื่อ</w:t>
      </w:r>
      <w:r w:rsidR="005B3039" w:rsidRPr="007665C4">
        <w:rPr>
          <w:rFonts w:ascii="TH SarabunIT๙" w:hAnsi="TH SarabunIT๙" w:cs="TH SarabunIT๙"/>
          <w:szCs w:val="32"/>
          <w:cs/>
        </w:rPr>
        <w:t>ให้คำแนะนำ ช่วยเหลือ สนับสนุน ส่งเสริม</w:t>
      </w:r>
      <w:r w:rsidR="00D94E6A" w:rsidRPr="007665C4">
        <w:rPr>
          <w:rFonts w:ascii="TH SarabunIT๙" w:hAnsi="TH SarabunIT๙" w:cs="TH SarabunIT๙"/>
          <w:szCs w:val="32"/>
          <w:cs/>
        </w:rPr>
        <w:t>การใช้หลักสูตรสถานศึกษาเพื่อให้ครูนำหลักสูตรไปปรับใช้ให้เหมาะสมกับระดับชั้นเรียน มีวิธีการวัดและประเมินผลเป็นไปตามหลักสูตรสถานศึกษา</w:t>
      </w:r>
    </w:p>
    <w:p w:rsidR="00D94E6A" w:rsidRPr="007665C4" w:rsidRDefault="008D7076" w:rsidP="008D7076">
      <w:pPr>
        <w:spacing w:after="160" w:line="259" w:lineRule="auto"/>
        <w:ind w:firstLine="365"/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 xml:space="preserve">๓. </w:t>
      </w:r>
      <w:r w:rsidR="00D94E6A" w:rsidRPr="007665C4">
        <w:rPr>
          <w:rFonts w:ascii="TH SarabunIT๙" w:hAnsi="TH SarabunIT๙" w:cs="TH SarabunIT๙"/>
          <w:szCs w:val="32"/>
          <w:cs/>
        </w:rPr>
        <w:t>เพื่อ</w:t>
      </w:r>
      <w:r w:rsidR="005B3039" w:rsidRPr="007665C4">
        <w:rPr>
          <w:rFonts w:ascii="TH SarabunIT๙" w:hAnsi="TH SarabunIT๙" w:cs="TH SarabunIT๙"/>
          <w:szCs w:val="32"/>
          <w:cs/>
        </w:rPr>
        <w:t>ให้คำแนะนำ ช่วยเหลือ สนับสนุน ส่งเสริม</w:t>
      </w:r>
      <w:r w:rsidR="00D94E6A" w:rsidRPr="007665C4">
        <w:rPr>
          <w:rFonts w:ascii="TH SarabunIT๙" w:hAnsi="TH SarabunIT๙" w:cs="TH SarabunIT๙"/>
          <w:szCs w:val="32"/>
          <w:cs/>
        </w:rPr>
        <w:t>การใช้หลักสูตรสถานศึกษาในระดับชั้นเรียน</w:t>
      </w:r>
      <w:r w:rsidR="00A210A6">
        <w:rPr>
          <w:rFonts w:ascii="TH SarabunIT๙" w:hAnsi="TH SarabunIT๙" w:cs="TH SarabunIT๙" w:hint="cs"/>
          <w:szCs w:val="32"/>
          <w:cs/>
        </w:rPr>
        <w:t>ของครูที่ส่งผลให้</w:t>
      </w:r>
      <w:r w:rsidR="00D94E6A" w:rsidRPr="007665C4">
        <w:rPr>
          <w:rFonts w:ascii="TH SarabunIT๙" w:hAnsi="TH SarabunIT๙" w:cs="TH SarabunIT๙"/>
          <w:szCs w:val="32"/>
          <w:cs/>
        </w:rPr>
        <w:t>ให้นักเรียนได้เรียนรู้เป็นไปตามหลักสูตรสถานศึกษา ทำให้นักเรียนมีคุณภาพเป็นไปตามเกณฑ์ที่</w:t>
      </w:r>
      <w:r w:rsidR="00A3291D" w:rsidRPr="007665C4">
        <w:rPr>
          <w:rFonts w:ascii="TH SarabunIT๙" w:hAnsi="TH SarabunIT๙" w:cs="TH SarabunIT๙"/>
          <w:szCs w:val="32"/>
          <w:cs/>
        </w:rPr>
        <w:t>โรงเรียน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กำหนด </w:t>
      </w:r>
      <w:r w:rsidR="005B3039" w:rsidRPr="007665C4">
        <w:rPr>
          <w:rFonts w:ascii="TH SarabunIT๙" w:hAnsi="TH SarabunIT๙" w:cs="TH SarabunIT๙"/>
          <w:szCs w:val="32"/>
          <w:cs/>
        </w:rPr>
        <w:t xml:space="preserve"> </w:t>
      </w:r>
    </w:p>
    <w:p w:rsidR="00D94E6A" w:rsidRPr="007665C4" w:rsidRDefault="00D94E6A" w:rsidP="004013AC">
      <w:pPr>
        <w:ind w:firstLine="365"/>
        <w:rPr>
          <w:rFonts w:ascii="TH SarabunIT๙" w:hAnsi="TH SarabunIT๙" w:cs="TH SarabunIT๙"/>
          <w:b/>
          <w:bCs/>
          <w:szCs w:val="32"/>
          <w:cs/>
        </w:rPr>
      </w:pPr>
      <w:r w:rsidRPr="007665C4">
        <w:rPr>
          <w:rFonts w:ascii="TH SarabunIT๙" w:hAnsi="TH SarabunIT๙" w:cs="TH SarabunIT๙"/>
          <w:b/>
          <w:bCs/>
          <w:szCs w:val="32"/>
          <w:cs/>
        </w:rPr>
        <w:t>เป้าหมายการนิเทศ</w:t>
      </w:r>
    </w:p>
    <w:p w:rsidR="00D94E6A" w:rsidRPr="007665C4" w:rsidRDefault="003A3835" w:rsidP="003A3835">
      <w:pPr>
        <w:spacing w:after="0" w:line="259" w:lineRule="auto"/>
        <w:ind w:firstLine="0"/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 xml:space="preserve">    ๑. </w:t>
      </w:r>
      <w:r w:rsidR="00D94E6A" w:rsidRPr="007665C4">
        <w:rPr>
          <w:rFonts w:ascii="TH SarabunIT๙" w:hAnsi="TH SarabunIT๙" w:cs="TH SarabunIT๙"/>
          <w:szCs w:val="32"/>
          <w:cs/>
        </w:rPr>
        <w:t>มีการนิเทศตรวจสอบหลักสูตรสถานศึกษาในระดับชั้นเรียนในด้านคำอธิบายรายวิชา โครงสร้าง รายวิชา หน่วยการเรียนรู้ แผนการจัดการเรียนรู้ การวัดประเมินผล</w:t>
      </w:r>
      <w:r w:rsidR="00D94E6A" w:rsidRPr="007665C4">
        <w:rPr>
          <w:rFonts w:ascii="TH SarabunIT๙" w:hAnsi="TH SarabunIT๙" w:cs="TH SarabunIT๙"/>
          <w:szCs w:val="32"/>
        </w:rPr>
        <w:t xml:space="preserve"> 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ในทุกชั้นเรียนปีละ </w:t>
      </w:r>
      <w:r w:rsidRPr="007665C4">
        <w:rPr>
          <w:rFonts w:ascii="TH SarabunIT๙" w:hAnsi="TH SarabunIT๙" w:cs="TH SarabunIT๙"/>
          <w:szCs w:val="32"/>
          <w:cs/>
        </w:rPr>
        <w:t>๑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 ครั้ง</w:t>
      </w:r>
      <w:r w:rsidR="00D94E6A" w:rsidRPr="007665C4">
        <w:rPr>
          <w:rFonts w:ascii="TH SarabunIT๙" w:hAnsi="TH SarabunIT๙" w:cs="TH SarabunIT๙"/>
          <w:szCs w:val="32"/>
        </w:rPr>
        <w:t xml:space="preserve">  </w:t>
      </w:r>
    </w:p>
    <w:p w:rsidR="003A3835" w:rsidRPr="007665C4" w:rsidRDefault="003A3835" w:rsidP="003A3835">
      <w:pPr>
        <w:pStyle w:val="a3"/>
        <w:ind w:left="0" w:firstLine="270"/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 xml:space="preserve"> ๒. </w:t>
      </w:r>
      <w:r w:rsidR="00D94E6A" w:rsidRPr="007665C4">
        <w:rPr>
          <w:rFonts w:ascii="TH SarabunIT๙" w:hAnsi="TH SarabunIT๙" w:cs="TH SarabunIT๙"/>
          <w:szCs w:val="32"/>
          <w:cs/>
        </w:rPr>
        <w:t>ครู</w:t>
      </w:r>
      <w:r w:rsidR="00A3291D" w:rsidRPr="007665C4">
        <w:rPr>
          <w:rFonts w:ascii="TH SarabunIT๙" w:hAnsi="TH SarabunIT๙" w:cs="TH SarabunIT๙"/>
          <w:szCs w:val="32"/>
          <w:cs/>
        </w:rPr>
        <w:t>ทุกคน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ได้รับการนิเทศเดือนละ </w:t>
      </w:r>
      <w:r w:rsidRPr="007665C4">
        <w:rPr>
          <w:rFonts w:ascii="TH SarabunIT๙" w:hAnsi="TH SarabunIT๙" w:cs="TH SarabunIT๙"/>
          <w:szCs w:val="32"/>
          <w:cs/>
        </w:rPr>
        <w:t>๑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 ครั้ง ในการนำหลักสูตรระดับชั้นเรียนไปใช้ในการจัดการเรียนรู้ ให้กับผู้เรียนได้อย่างมีประสิทธิภาพ</w:t>
      </w:r>
      <w:r w:rsidR="00D94E6A" w:rsidRPr="007665C4">
        <w:rPr>
          <w:rFonts w:ascii="TH SarabunIT๙" w:hAnsi="TH SarabunIT๙" w:cs="TH SarabunIT๙"/>
          <w:szCs w:val="32"/>
        </w:rPr>
        <w:t xml:space="preserve"> 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โดยครูร้อยละ </w:t>
      </w:r>
      <w:r w:rsidRPr="007665C4">
        <w:rPr>
          <w:rFonts w:ascii="TH SarabunIT๙" w:hAnsi="TH SarabunIT๙" w:cs="TH SarabunIT๙"/>
          <w:szCs w:val="32"/>
          <w:cs/>
        </w:rPr>
        <w:t>๑๐๐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 มีการพัฒนาหลักสูตรระดับชั้นเรียน ตามมาตรฐานตัวชี้วัด ตามกลุ่มสาระการเรียนรู้ สอดคล้องกับหลักสูตรสถานศึกษาและท้องถิ่น</w:t>
      </w:r>
      <w:r w:rsidR="00D94E6A" w:rsidRPr="007665C4">
        <w:rPr>
          <w:rFonts w:ascii="TH SarabunIT๙" w:hAnsi="TH SarabunIT๙" w:cs="TH SarabunIT๙"/>
          <w:szCs w:val="32"/>
        </w:rPr>
        <w:t xml:space="preserve"> 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 ครูร้อยละ </w:t>
      </w:r>
      <w:r w:rsidRPr="007665C4">
        <w:rPr>
          <w:rFonts w:ascii="TH SarabunIT๙" w:hAnsi="TH SarabunIT๙" w:cs="TH SarabunIT๙"/>
          <w:szCs w:val="32"/>
          <w:cs/>
        </w:rPr>
        <w:t>๑๐๐</w:t>
      </w:r>
      <w:r w:rsidR="00D94E6A" w:rsidRPr="007665C4">
        <w:rPr>
          <w:rFonts w:ascii="TH SarabunIT๙" w:hAnsi="TH SarabunIT๙" w:cs="TH SarabunIT๙"/>
          <w:szCs w:val="32"/>
        </w:rPr>
        <w:t xml:space="preserve"> </w:t>
      </w:r>
      <w:r w:rsidR="00D94E6A" w:rsidRPr="007665C4">
        <w:rPr>
          <w:rFonts w:ascii="TH SarabunIT๙" w:hAnsi="TH SarabunIT๙" w:cs="TH SarabunIT๙"/>
          <w:szCs w:val="32"/>
          <w:cs/>
        </w:rPr>
        <w:t>นำหลักสูตรระดับชั้นเรียนไปใช้ในจัดการเรียนการสอน</w:t>
      </w:r>
      <w:r w:rsidRPr="007665C4">
        <w:rPr>
          <w:rFonts w:ascii="TH SarabunIT๙" w:hAnsi="TH SarabunIT๙" w:cs="TH SarabunIT๙"/>
          <w:szCs w:val="32"/>
          <w:cs/>
        </w:rPr>
        <w:t xml:space="preserve"> 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และครูร้อยละ </w:t>
      </w:r>
      <w:r w:rsidRPr="007665C4">
        <w:rPr>
          <w:rFonts w:ascii="TH SarabunIT๙" w:hAnsi="TH SarabunIT๙" w:cs="TH SarabunIT๙"/>
          <w:szCs w:val="32"/>
          <w:cs/>
        </w:rPr>
        <w:t>๑๐๐</w:t>
      </w:r>
      <w:r w:rsidR="00D94E6A" w:rsidRPr="007665C4">
        <w:rPr>
          <w:rFonts w:ascii="TH SarabunIT๙" w:hAnsi="TH SarabunIT๙" w:cs="TH SarabunIT๙"/>
          <w:szCs w:val="32"/>
        </w:rPr>
        <w:t xml:space="preserve"> </w:t>
      </w:r>
      <w:r w:rsidRPr="007665C4">
        <w:rPr>
          <w:rFonts w:ascii="TH SarabunIT๙" w:hAnsi="TH SarabunIT๙" w:cs="TH SarabunIT๙"/>
          <w:szCs w:val="32"/>
          <w:cs/>
        </w:rPr>
        <w:t xml:space="preserve"> มีบันทึกหลังสอนที่แสดงถึงคุณภาพ</w:t>
      </w:r>
      <w:r w:rsidR="00A3291D" w:rsidRPr="007665C4">
        <w:rPr>
          <w:rFonts w:ascii="TH SarabunIT๙" w:hAnsi="TH SarabunIT๙" w:cs="TH SarabunIT๙"/>
          <w:szCs w:val="32"/>
          <w:cs/>
        </w:rPr>
        <w:t>นัก</w:t>
      </w:r>
      <w:r w:rsidRPr="007665C4">
        <w:rPr>
          <w:rFonts w:ascii="TH SarabunIT๙" w:hAnsi="TH SarabunIT๙" w:cs="TH SarabunIT๙"/>
          <w:szCs w:val="32"/>
          <w:cs/>
        </w:rPr>
        <w:t>เรียนเป็นรายบุคคล และนำผลไปใช้ในการพัฒนา</w:t>
      </w:r>
      <w:r w:rsidR="00A3291D" w:rsidRPr="007665C4">
        <w:rPr>
          <w:rFonts w:ascii="TH SarabunIT๙" w:hAnsi="TH SarabunIT๙" w:cs="TH SarabunIT๙"/>
          <w:szCs w:val="32"/>
          <w:cs/>
        </w:rPr>
        <w:t>นัก</w:t>
      </w:r>
      <w:r w:rsidRPr="007665C4">
        <w:rPr>
          <w:rFonts w:ascii="TH SarabunIT๙" w:hAnsi="TH SarabunIT๙" w:cs="TH SarabunIT๙"/>
          <w:szCs w:val="32"/>
          <w:cs/>
        </w:rPr>
        <w:t>เรียน ส่งผลให้นักเรียนร้อยละ ๑๐๐ มีคุณภาพเป็นไปตามมาตร</w:t>
      </w:r>
      <w:r w:rsidRPr="007665C4">
        <w:rPr>
          <w:rFonts w:ascii="TH SarabunIT๙" w:hAnsi="TH SarabunIT๙" w:cs="TH SarabunIT๙"/>
          <w:sz w:val="30"/>
          <w:szCs w:val="30"/>
          <w:cs/>
        </w:rPr>
        <w:t>ฐานการเรียนรู้/ตัวชี้วัดและเกณฑ์การประเมิน</w:t>
      </w:r>
      <w:r w:rsidRPr="007665C4">
        <w:rPr>
          <w:rFonts w:ascii="TH SarabunIT๙" w:hAnsi="TH SarabunIT๙" w:cs="TH SarabunIT๙"/>
          <w:szCs w:val="32"/>
          <w:cs/>
        </w:rPr>
        <w:t>ที่</w:t>
      </w:r>
      <w:r w:rsidR="00A3291D" w:rsidRPr="007665C4">
        <w:rPr>
          <w:rFonts w:ascii="TH SarabunIT๙" w:hAnsi="TH SarabunIT๙" w:cs="TH SarabunIT๙"/>
          <w:szCs w:val="32"/>
          <w:cs/>
        </w:rPr>
        <w:t>โรงเรียน</w:t>
      </w:r>
      <w:r w:rsidRPr="007665C4">
        <w:rPr>
          <w:rFonts w:ascii="TH SarabunIT๙" w:hAnsi="TH SarabunIT๙" w:cs="TH SarabunIT๙"/>
          <w:szCs w:val="32"/>
          <w:cs/>
        </w:rPr>
        <w:t xml:space="preserve">กำหนด  </w:t>
      </w:r>
    </w:p>
    <w:p w:rsidR="00D94E6A" w:rsidRPr="007665C4" w:rsidRDefault="00D94E6A" w:rsidP="003A3835">
      <w:pPr>
        <w:spacing w:after="0" w:line="259" w:lineRule="auto"/>
        <w:jc w:val="left"/>
        <w:rPr>
          <w:rFonts w:ascii="TH SarabunIT๙" w:hAnsi="TH SarabunIT๙" w:cs="TH SarabunIT๙"/>
          <w:szCs w:val="32"/>
        </w:rPr>
      </w:pPr>
    </w:p>
    <w:p w:rsidR="00D94E6A" w:rsidRPr="007665C4" w:rsidRDefault="00D94E6A" w:rsidP="004013AC">
      <w:pPr>
        <w:ind w:firstLine="275"/>
        <w:rPr>
          <w:rFonts w:ascii="TH SarabunIT๙" w:hAnsi="TH SarabunIT๙" w:cs="TH SarabunIT๙"/>
          <w:b/>
          <w:bCs/>
          <w:szCs w:val="32"/>
        </w:rPr>
      </w:pPr>
      <w:r w:rsidRPr="007665C4">
        <w:rPr>
          <w:rFonts w:ascii="TH SarabunIT๙" w:hAnsi="TH SarabunIT๙" w:cs="TH SarabunIT๙"/>
          <w:b/>
          <w:bCs/>
          <w:szCs w:val="32"/>
          <w:cs/>
        </w:rPr>
        <w:t>กิจกรรมและขั้นตอนการดำเนินงาน</w:t>
      </w:r>
    </w:p>
    <w:p w:rsidR="00D94E6A" w:rsidRPr="007665C4" w:rsidRDefault="00484FA4" w:rsidP="00484FA4">
      <w:pPr>
        <w:spacing w:after="0" w:line="259" w:lineRule="auto"/>
        <w:ind w:firstLine="275"/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 xml:space="preserve">๑.  </w:t>
      </w:r>
      <w:r w:rsidR="00E473A1" w:rsidRPr="007665C4">
        <w:rPr>
          <w:rFonts w:ascii="TH SarabunIT๙" w:hAnsi="TH SarabunIT๙" w:cs="TH SarabunIT๙"/>
          <w:szCs w:val="32"/>
          <w:cs/>
        </w:rPr>
        <w:t>ประชุมเพื่อวางแผน การพัฒนาหลักสูตรสถานศึกษาในระดับชั้นเรียน</w:t>
      </w:r>
    </w:p>
    <w:p w:rsidR="00E473A1" w:rsidRPr="007665C4" w:rsidRDefault="00E473A1" w:rsidP="00484FA4">
      <w:pPr>
        <w:pStyle w:val="a3"/>
        <w:numPr>
          <w:ilvl w:val="0"/>
          <w:numId w:val="10"/>
        </w:numPr>
        <w:spacing w:after="0" w:line="259" w:lineRule="auto"/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ชี้แจงทำความเข้าใจถึงความจำเป็นในการพัฒนาหลักสูตรสถานศึกษาในระดับชั้นเรียน</w:t>
      </w:r>
    </w:p>
    <w:p w:rsidR="00E473A1" w:rsidRPr="007665C4" w:rsidRDefault="00E473A1" w:rsidP="00484FA4">
      <w:pPr>
        <w:pStyle w:val="a3"/>
        <w:numPr>
          <w:ilvl w:val="0"/>
          <w:numId w:val="10"/>
        </w:numPr>
        <w:spacing w:after="0" w:line="259" w:lineRule="auto"/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กำหนดปฏิทินและบุคลากรการนิเทศ</w:t>
      </w:r>
    </w:p>
    <w:p w:rsidR="00D94E6A" w:rsidRPr="007665C4" w:rsidRDefault="00D94E6A" w:rsidP="00484FA4">
      <w:pPr>
        <w:pStyle w:val="a3"/>
        <w:numPr>
          <w:ilvl w:val="0"/>
          <w:numId w:val="10"/>
        </w:numPr>
        <w:spacing w:after="0" w:line="259" w:lineRule="auto"/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พัฒนาสื่อ เครื่องมือที่ใช้ในการนิเทศ</w:t>
      </w:r>
    </w:p>
    <w:p w:rsidR="00D94E6A" w:rsidRPr="007665C4" w:rsidRDefault="00D94E6A" w:rsidP="00484FA4">
      <w:pPr>
        <w:pStyle w:val="a3"/>
        <w:numPr>
          <w:ilvl w:val="0"/>
          <w:numId w:val="10"/>
        </w:numPr>
        <w:spacing w:after="0" w:line="259" w:lineRule="auto"/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ดำเนินการนิเทศโดยใช้รูปแบบการสอนงาน</w:t>
      </w:r>
    </w:p>
    <w:p w:rsidR="00D94E6A" w:rsidRPr="007665C4" w:rsidRDefault="00D94E6A" w:rsidP="00484FA4">
      <w:pPr>
        <w:pStyle w:val="a3"/>
        <w:numPr>
          <w:ilvl w:val="0"/>
          <w:numId w:val="10"/>
        </w:numPr>
        <w:spacing w:after="0" w:line="259" w:lineRule="auto"/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ประเมินผลและนำผลไปใช้ในการพัฒนาปรับปรุงหลักสูตรสถานศึกษาในระดับชั้นเรียน</w:t>
      </w:r>
    </w:p>
    <w:p w:rsidR="00D94E6A" w:rsidRPr="007665C4" w:rsidRDefault="00D94E6A" w:rsidP="004013AC">
      <w:pPr>
        <w:ind w:firstLine="365"/>
        <w:rPr>
          <w:rFonts w:ascii="TH SarabunIT๙" w:hAnsi="TH SarabunIT๙" w:cs="TH SarabunIT๙"/>
          <w:b/>
          <w:bCs/>
          <w:szCs w:val="32"/>
        </w:rPr>
      </w:pPr>
      <w:r w:rsidRPr="007665C4">
        <w:rPr>
          <w:rFonts w:ascii="TH SarabunIT๙" w:hAnsi="TH SarabunIT๙" w:cs="TH SarabunIT๙"/>
          <w:b/>
          <w:bCs/>
          <w:szCs w:val="32"/>
          <w:cs/>
        </w:rPr>
        <w:t>สื่อเครื่องมือที่ใช้ในการนิเทศ</w:t>
      </w:r>
    </w:p>
    <w:p w:rsidR="00D94E6A" w:rsidRPr="007665C4" w:rsidRDefault="00D94E6A" w:rsidP="00484FA4">
      <w:pPr>
        <w:pStyle w:val="a3"/>
        <w:numPr>
          <w:ilvl w:val="0"/>
          <w:numId w:val="8"/>
        </w:numPr>
        <w:spacing w:after="160" w:line="259" w:lineRule="auto"/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แบบประเมินหลักสูตรสถานศึกษาในระดับชั้นเรียน</w:t>
      </w:r>
    </w:p>
    <w:p w:rsidR="00D94E6A" w:rsidRPr="007665C4" w:rsidRDefault="00D94E6A" w:rsidP="005375EE">
      <w:pPr>
        <w:pStyle w:val="a3"/>
        <w:numPr>
          <w:ilvl w:val="0"/>
          <w:numId w:val="8"/>
        </w:numPr>
        <w:spacing w:after="160" w:line="259" w:lineRule="auto"/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แบบประเมินหน่วยการเรียนรู้</w:t>
      </w:r>
    </w:p>
    <w:p w:rsidR="00D94E6A" w:rsidRPr="007665C4" w:rsidRDefault="00D94E6A" w:rsidP="005375EE">
      <w:pPr>
        <w:pStyle w:val="a3"/>
        <w:numPr>
          <w:ilvl w:val="0"/>
          <w:numId w:val="8"/>
        </w:numPr>
        <w:spacing w:after="160" w:line="259" w:lineRule="auto"/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แบบประเมินแผนการจัดการเรียนรู้</w:t>
      </w:r>
    </w:p>
    <w:p w:rsidR="00D94E6A" w:rsidRPr="007665C4" w:rsidRDefault="00D94E6A" w:rsidP="005375EE">
      <w:pPr>
        <w:pStyle w:val="a3"/>
        <w:numPr>
          <w:ilvl w:val="0"/>
          <w:numId w:val="8"/>
        </w:numPr>
        <w:spacing w:after="160" w:line="259" w:lineRule="auto"/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lastRenderedPageBreak/>
        <w:t>บันทึกหลังสอน</w:t>
      </w:r>
    </w:p>
    <w:p w:rsidR="00D94E6A" w:rsidRPr="007665C4" w:rsidRDefault="00D94E6A" w:rsidP="007D1564">
      <w:pPr>
        <w:pStyle w:val="a3"/>
        <w:numPr>
          <w:ilvl w:val="0"/>
          <w:numId w:val="8"/>
        </w:numPr>
        <w:spacing w:after="160" w:line="259" w:lineRule="auto"/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แบบตรวจสอบข้อมูลที่เป็นบันทึกการจัดการเรียนรู้ของผู้เรียน (</w:t>
      </w:r>
      <w:proofErr w:type="spellStart"/>
      <w:r w:rsidRPr="007665C4">
        <w:rPr>
          <w:rFonts w:ascii="TH SarabunIT๙" w:hAnsi="TH SarabunIT๙" w:cs="TH SarabunIT๙"/>
          <w:szCs w:val="32"/>
          <w:cs/>
        </w:rPr>
        <w:t>ปพ</w:t>
      </w:r>
      <w:proofErr w:type="spellEnd"/>
      <w:r w:rsidRPr="007665C4">
        <w:rPr>
          <w:rFonts w:ascii="TH SarabunIT๙" w:hAnsi="TH SarabunIT๙" w:cs="TH SarabunIT๙"/>
          <w:szCs w:val="32"/>
          <w:cs/>
        </w:rPr>
        <w:t>.5)</w:t>
      </w:r>
    </w:p>
    <w:p w:rsidR="00D94E6A" w:rsidRPr="007665C4" w:rsidRDefault="00D94E6A" w:rsidP="004013AC">
      <w:pPr>
        <w:ind w:firstLine="365"/>
        <w:rPr>
          <w:rFonts w:ascii="TH SarabunIT๙" w:hAnsi="TH SarabunIT๙" w:cs="TH SarabunIT๙"/>
          <w:b/>
          <w:bCs/>
          <w:szCs w:val="32"/>
        </w:rPr>
      </w:pPr>
      <w:r w:rsidRPr="007665C4">
        <w:rPr>
          <w:rFonts w:ascii="TH SarabunIT๙" w:hAnsi="TH SarabunIT๙" w:cs="TH SarabunIT๙"/>
          <w:b/>
          <w:bCs/>
          <w:szCs w:val="32"/>
          <w:cs/>
        </w:rPr>
        <w:t>ระยะเวลานิเทศ</w:t>
      </w:r>
    </w:p>
    <w:p w:rsidR="005B6317" w:rsidRPr="007665C4" w:rsidRDefault="00D94E6A" w:rsidP="005B6317">
      <w:pPr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</w:rPr>
        <w:t xml:space="preserve"> </w:t>
      </w:r>
      <w:r w:rsidR="00A3291D" w:rsidRPr="007665C4">
        <w:rPr>
          <w:rFonts w:ascii="TH SarabunIT๙" w:hAnsi="TH SarabunIT๙" w:cs="TH SarabunIT๙"/>
          <w:szCs w:val="32"/>
          <w:cs/>
        </w:rPr>
        <w:t xml:space="preserve">  </w:t>
      </w:r>
      <w:r w:rsidR="00A3291D" w:rsidRPr="007665C4">
        <w:rPr>
          <w:rFonts w:ascii="TH SarabunIT๙" w:hAnsi="TH SarabunIT๙" w:cs="TH SarabunIT๙"/>
          <w:szCs w:val="32"/>
          <w:cs/>
        </w:rPr>
        <w:tab/>
      </w:r>
      <w:r w:rsidR="005B6317" w:rsidRPr="007665C4">
        <w:rPr>
          <w:rFonts w:ascii="TH SarabunIT๙" w:hAnsi="TH SarabunIT๙" w:cs="TH SarabunIT๙"/>
          <w:szCs w:val="32"/>
          <w:cs/>
        </w:rPr>
        <w:t>ภาคเรียนที่ ๑ กรกฎาคม  ๒๕๖๒ – กันยายน  ๒๕๖๒ ภาคเรียนที่ ๒ พฤศจิกายน ๒๕๖๒- มีนาคม๒๕๖๓</w:t>
      </w:r>
    </w:p>
    <w:p w:rsidR="00D94E6A" w:rsidRPr="007665C4" w:rsidRDefault="005B6317" w:rsidP="00D94E6A">
      <w:pPr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 xml:space="preserve"> </w:t>
      </w:r>
    </w:p>
    <w:p w:rsidR="00D94E6A" w:rsidRPr="007665C4" w:rsidRDefault="005A736D" w:rsidP="004013AC">
      <w:pPr>
        <w:ind w:firstLine="365"/>
        <w:rPr>
          <w:rFonts w:ascii="TH SarabunIT๙" w:hAnsi="TH SarabunIT๙" w:cs="TH SarabunIT๙"/>
          <w:b/>
          <w:bCs/>
          <w:szCs w:val="32"/>
        </w:rPr>
      </w:pPr>
      <w:r w:rsidRPr="007665C4">
        <w:rPr>
          <w:rFonts w:ascii="TH SarabunIT๙" w:hAnsi="TH SarabunIT๙" w:cs="TH SarabunIT๙"/>
          <w:b/>
          <w:bCs/>
          <w:szCs w:val="32"/>
          <w:cs/>
        </w:rPr>
        <w:t>การ</w:t>
      </w:r>
      <w:r w:rsidR="00484FA4" w:rsidRPr="007665C4">
        <w:rPr>
          <w:rFonts w:ascii="TH SarabunIT๙" w:hAnsi="TH SarabunIT๙" w:cs="TH SarabunIT๙"/>
          <w:b/>
          <w:bCs/>
          <w:szCs w:val="32"/>
          <w:cs/>
        </w:rPr>
        <w:t>ประเมินผล</w:t>
      </w:r>
      <w:r w:rsidRPr="007665C4">
        <w:rPr>
          <w:rFonts w:ascii="TH SarabunIT๙" w:hAnsi="TH SarabunIT๙" w:cs="TH SarabunIT๙"/>
          <w:b/>
          <w:bCs/>
          <w:szCs w:val="32"/>
          <w:cs/>
        </w:rPr>
        <w:t>การนิเทศ</w:t>
      </w:r>
    </w:p>
    <w:p w:rsidR="00D94E6A" w:rsidRPr="007665C4" w:rsidRDefault="00484FA4" w:rsidP="005B6317">
      <w:pPr>
        <w:spacing w:after="0" w:line="259" w:lineRule="auto"/>
        <w:ind w:firstLine="365"/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๑. การประเมินผลระหว่างการนิเทศ เพื</w:t>
      </w:r>
      <w:r w:rsidR="002A2CB2" w:rsidRPr="007665C4">
        <w:rPr>
          <w:rFonts w:ascii="TH SarabunIT๙" w:hAnsi="TH SarabunIT๙" w:cs="TH SarabunIT๙"/>
          <w:szCs w:val="32"/>
          <w:cs/>
        </w:rPr>
        <w:t>่</w:t>
      </w:r>
      <w:r w:rsidRPr="007665C4">
        <w:rPr>
          <w:rFonts w:ascii="TH SarabunIT๙" w:hAnsi="TH SarabunIT๙" w:cs="TH SarabunIT๙"/>
          <w:szCs w:val="32"/>
          <w:cs/>
        </w:rPr>
        <w:t>อดูความก้าวหน้าของ</w:t>
      </w:r>
      <w:r w:rsidR="009B7E03" w:rsidRPr="007665C4">
        <w:rPr>
          <w:rFonts w:ascii="TH SarabunIT๙" w:hAnsi="TH SarabunIT๙" w:cs="TH SarabunIT๙"/>
          <w:szCs w:val="32"/>
          <w:cs/>
        </w:rPr>
        <w:t>ครูใน</w:t>
      </w:r>
      <w:r w:rsidRPr="007665C4">
        <w:rPr>
          <w:rFonts w:ascii="TH SarabunIT๙" w:hAnsi="TH SarabunIT๙" w:cs="TH SarabunIT๙"/>
          <w:szCs w:val="32"/>
          <w:cs/>
        </w:rPr>
        <w:t>การพัฒนาและใช้หลักสูตรสถานศึกษาในระดับชั้นเรียน ในด้าน</w:t>
      </w:r>
      <w:r w:rsidR="00D94E6A" w:rsidRPr="007665C4">
        <w:rPr>
          <w:rFonts w:ascii="TH SarabunIT๙" w:hAnsi="TH SarabunIT๙" w:cs="TH SarabunIT๙"/>
          <w:szCs w:val="32"/>
          <w:cs/>
        </w:rPr>
        <w:t>หน่วยการเรียนรู้และ</w:t>
      </w:r>
      <w:r w:rsidRPr="007665C4">
        <w:rPr>
          <w:rFonts w:ascii="TH SarabunIT๙" w:hAnsi="TH SarabunIT๙" w:cs="TH SarabunIT๙"/>
          <w:szCs w:val="32"/>
          <w:cs/>
        </w:rPr>
        <w:t>แผนการจัดการเรียนรู้เป็นไปตามเกณฑ์</w:t>
      </w:r>
      <w:r w:rsidR="009B7E03" w:rsidRPr="007665C4">
        <w:rPr>
          <w:rFonts w:ascii="TH SarabunIT๙" w:hAnsi="TH SarabunIT๙" w:cs="TH SarabunIT๙"/>
          <w:szCs w:val="32"/>
          <w:cs/>
        </w:rPr>
        <w:t>การประเมิน</w:t>
      </w:r>
      <w:r w:rsidRPr="007665C4">
        <w:rPr>
          <w:rFonts w:ascii="TH SarabunIT๙" w:hAnsi="TH SarabunIT๙" w:cs="TH SarabunIT๙"/>
          <w:szCs w:val="32"/>
          <w:cs/>
        </w:rPr>
        <w:t>ที่โรงเรียนกำหนด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 </w:t>
      </w:r>
      <w:r w:rsidRPr="007665C4">
        <w:rPr>
          <w:rFonts w:ascii="TH SarabunIT๙" w:hAnsi="TH SarabunIT๙" w:cs="TH SarabunIT๙"/>
          <w:szCs w:val="32"/>
          <w:cs/>
        </w:rPr>
        <w:t xml:space="preserve"> </w:t>
      </w:r>
      <w:r w:rsidR="00D94E6A" w:rsidRPr="007665C4">
        <w:rPr>
          <w:rFonts w:ascii="TH SarabunIT๙" w:hAnsi="TH SarabunIT๙" w:cs="TH SarabunIT๙"/>
          <w:szCs w:val="32"/>
          <w:cs/>
        </w:rPr>
        <w:t>การพัฒนาหลักสูตรระดับชั้นเรียน ตามมาตรฐานตัวชี้วัด ตามกลุ่มสาระการเรียนรู้ สอดคล้องกับหลักสูตรสถานศึกษาและท้องถิ่นเป็นไปตามเกณฑ์การประเมินที่</w:t>
      </w:r>
      <w:r w:rsidR="009B7E03" w:rsidRPr="007665C4">
        <w:rPr>
          <w:rFonts w:ascii="TH SarabunIT๙" w:hAnsi="TH SarabunIT๙" w:cs="TH SarabunIT๙"/>
          <w:szCs w:val="32"/>
          <w:cs/>
        </w:rPr>
        <w:t xml:space="preserve">โรงเรียนกำหนด </w:t>
      </w:r>
      <w:r w:rsidR="00D94E6A" w:rsidRPr="007665C4">
        <w:rPr>
          <w:rFonts w:ascii="TH SarabunIT๙" w:hAnsi="TH SarabunIT๙" w:cs="TH SarabunIT๙"/>
          <w:szCs w:val="32"/>
          <w:cs/>
        </w:rPr>
        <w:t>นำหลักสูตรระดับชั้นเรียนไปใช้ในจัดการเรียนการสอนเป็นไปตามเกณฑ์การประเมินที่</w:t>
      </w:r>
      <w:r w:rsidR="009B7E03" w:rsidRPr="007665C4">
        <w:rPr>
          <w:rFonts w:ascii="TH SarabunIT๙" w:hAnsi="TH SarabunIT๙" w:cs="TH SarabunIT๙"/>
          <w:szCs w:val="32"/>
          <w:cs/>
        </w:rPr>
        <w:t>โรงเรียน</w:t>
      </w:r>
      <w:r w:rsidR="00D94E6A" w:rsidRPr="007665C4">
        <w:rPr>
          <w:rFonts w:ascii="TH SarabunIT๙" w:hAnsi="TH SarabunIT๙" w:cs="TH SarabunIT๙"/>
          <w:szCs w:val="32"/>
          <w:cs/>
        </w:rPr>
        <w:t>กำหนด</w:t>
      </w:r>
      <w:r w:rsidR="00D94E6A" w:rsidRPr="007665C4">
        <w:rPr>
          <w:rFonts w:ascii="TH SarabunIT๙" w:hAnsi="TH SarabunIT๙" w:cs="TH SarabunIT๙"/>
          <w:szCs w:val="32"/>
        </w:rPr>
        <w:t xml:space="preserve"> </w:t>
      </w:r>
      <w:r w:rsidR="009B7E03" w:rsidRPr="007665C4">
        <w:rPr>
          <w:rFonts w:ascii="TH SarabunIT๙" w:hAnsi="TH SarabunIT๙" w:cs="TH SarabunIT๙"/>
          <w:szCs w:val="32"/>
          <w:cs/>
        </w:rPr>
        <w:t xml:space="preserve"> การบันทึก</w:t>
      </w:r>
      <w:r w:rsidR="00D94E6A" w:rsidRPr="007665C4">
        <w:rPr>
          <w:rFonts w:ascii="TH SarabunIT๙" w:hAnsi="TH SarabunIT๙" w:cs="TH SarabunIT๙"/>
          <w:szCs w:val="32"/>
          <w:cs/>
        </w:rPr>
        <w:t>หลัง</w:t>
      </w:r>
      <w:r w:rsidR="009B7E03" w:rsidRPr="007665C4">
        <w:rPr>
          <w:rFonts w:ascii="TH SarabunIT๙" w:hAnsi="TH SarabunIT๙" w:cs="TH SarabunIT๙"/>
          <w:szCs w:val="32"/>
          <w:cs/>
        </w:rPr>
        <w:t>การ</w:t>
      </w:r>
      <w:r w:rsidR="00D94E6A" w:rsidRPr="007665C4">
        <w:rPr>
          <w:rFonts w:ascii="TH SarabunIT๙" w:hAnsi="TH SarabunIT๙" w:cs="TH SarabunIT๙"/>
          <w:szCs w:val="32"/>
          <w:cs/>
        </w:rPr>
        <w:t>สอน</w:t>
      </w:r>
      <w:r w:rsidR="009B7E03" w:rsidRPr="007665C4">
        <w:rPr>
          <w:rFonts w:ascii="TH SarabunIT๙" w:hAnsi="TH SarabunIT๙" w:cs="TH SarabunIT๙"/>
          <w:szCs w:val="32"/>
          <w:cs/>
        </w:rPr>
        <w:t>ของครู</w:t>
      </w:r>
      <w:r w:rsidR="00D94E6A" w:rsidRPr="007665C4">
        <w:rPr>
          <w:rFonts w:ascii="TH SarabunIT๙" w:hAnsi="TH SarabunIT๙" w:cs="TH SarabunIT๙"/>
          <w:szCs w:val="32"/>
          <w:cs/>
        </w:rPr>
        <w:t>ที่แสดงถึงคุณภาพ</w:t>
      </w:r>
      <w:r w:rsidR="009B7E03" w:rsidRPr="007665C4">
        <w:rPr>
          <w:rFonts w:ascii="TH SarabunIT๙" w:hAnsi="TH SarabunIT๙" w:cs="TH SarabunIT๙"/>
          <w:szCs w:val="32"/>
          <w:cs/>
        </w:rPr>
        <w:t>นักเ</w:t>
      </w:r>
      <w:r w:rsidR="00D94E6A" w:rsidRPr="007665C4">
        <w:rPr>
          <w:rFonts w:ascii="TH SarabunIT๙" w:hAnsi="TH SarabunIT๙" w:cs="TH SarabunIT๙"/>
          <w:szCs w:val="32"/>
          <w:cs/>
        </w:rPr>
        <w:t>รียนเป็นรายบุคคล และนำผลไปใช้ในการพัฒนา</w:t>
      </w:r>
      <w:r w:rsidR="009B7E03" w:rsidRPr="007665C4">
        <w:rPr>
          <w:rFonts w:ascii="TH SarabunIT๙" w:hAnsi="TH SarabunIT๙" w:cs="TH SarabunIT๙"/>
          <w:szCs w:val="32"/>
          <w:cs/>
        </w:rPr>
        <w:t>นัก</w:t>
      </w:r>
      <w:r w:rsidR="00D94E6A" w:rsidRPr="007665C4">
        <w:rPr>
          <w:rFonts w:ascii="TH SarabunIT๙" w:hAnsi="TH SarabunIT๙" w:cs="TH SarabunIT๙"/>
          <w:szCs w:val="32"/>
          <w:cs/>
        </w:rPr>
        <w:t>เรียน ส่งผลให้นักเรียนมีคุณภาพเป็นไปตามมาตรฐานการเรียนรู้/ตัวชี้วัดและเกณฑ์การประเมินที่</w:t>
      </w:r>
      <w:r w:rsidR="009B7E03" w:rsidRPr="007665C4">
        <w:rPr>
          <w:rFonts w:ascii="TH SarabunIT๙" w:hAnsi="TH SarabunIT๙" w:cs="TH SarabunIT๙"/>
          <w:szCs w:val="32"/>
          <w:cs/>
        </w:rPr>
        <w:t>โรงเรียน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กำหนด  </w:t>
      </w:r>
      <w:r w:rsidR="00A3291D" w:rsidRPr="007665C4">
        <w:rPr>
          <w:rFonts w:ascii="TH SarabunIT๙" w:hAnsi="TH SarabunIT๙" w:cs="TH SarabunIT๙"/>
          <w:szCs w:val="32"/>
          <w:cs/>
        </w:rPr>
        <w:t>และ</w:t>
      </w:r>
      <w:r w:rsidR="009B7E03" w:rsidRPr="007665C4">
        <w:rPr>
          <w:rFonts w:ascii="TH SarabunIT๙" w:hAnsi="TH SarabunIT๙" w:cs="TH SarabunIT๙"/>
          <w:szCs w:val="32"/>
          <w:cs/>
        </w:rPr>
        <w:t>นั</w:t>
      </w:r>
      <w:r w:rsidR="00D94E6A" w:rsidRPr="007665C4">
        <w:rPr>
          <w:rFonts w:ascii="TH SarabunIT๙" w:hAnsi="TH SarabunIT๙" w:cs="TH SarabunIT๙"/>
          <w:szCs w:val="32"/>
          <w:cs/>
        </w:rPr>
        <w:t>กเรียนมีคุณภาพเป็นไปตามมาตรฐานการเรียนรู้/ตัวชี้วัดและเกณฑ์การประเมินที่</w:t>
      </w:r>
      <w:r w:rsidR="009B7E03" w:rsidRPr="007665C4">
        <w:rPr>
          <w:rFonts w:ascii="TH SarabunIT๙" w:hAnsi="TH SarabunIT๙" w:cs="TH SarabunIT๙"/>
          <w:szCs w:val="32"/>
          <w:cs/>
        </w:rPr>
        <w:t>โรงเรียน</w:t>
      </w:r>
      <w:r w:rsidR="00D94E6A" w:rsidRPr="007665C4">
        <w:rPr>
          <w:rFonts w:ascii="TH SarabunIT๙" w:hAnsi="TH SarabunIT๙" w:cs="TH SarabunIT๙"/>
          <w:szCs w:val="32"/>
          <w:cs/>
        </w:rPr>
        <w:t>กำหนด</w:t>
      </w:r>
    </w:p>
    <w:p w:rsidR="005B6317" w:rsidRPr="007665C4" w:rsidRDefault="009B7E03" w:rsidP="005B6317">
      <w:pPr>
        <w:spacing w:after="0" w:line="240" w:lineRule="auto"/>
        <w:ind w:left="0" w:firstLine="36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๒. การประเมินในระยะสิ้นสุดการนิเทศ</w:t>
      </w:r>
      <w:r w:rsidR="005B6317" w:rsidRPr="007665C4">
        <w:rPr>
          <w:rFonts w:ascii="TH SarabunIT๙" w:hAnsi="TH SarabunIT๙" w:cs="TH SarabunIT๙"/>
          <w:szCs w:val="32"/>
          <w:cs/>
        </w:rPr>
        <w:t xml:space="preserve"> </w:t>
      </w:r>
      <w:r w:rsidRPr="007665C4">
        <w:rPr>
          <w:rFonts w:ascii="TH SarabunIT๙" w:hAnsi="TH SarabunIT๙" w:cs="TH SarabunIT๙"/>
          <w:szCs w:val="32"/>
          <w:cs/>
        </w:rPr>
        <w:t>เพื่อประเมินและสรุปผลตามเป้าหมายที่กำหนด</w:t>
      </w:r>
      <w:r w:rsidR="005B6317" w:rsidRPr="007665C4">
        <w:rPr>
          <w:rFonts w:ascii="TH SarabunIT๙" w:hAnsi="TH SarabunIT๙" w:cs="TH SarabunIT๙"/>
          <w:szCs w:val="32"/>
          <w:cs/>
        </w:rPr>
        <w:t xml:space="preserve"> และนำผลการประเมินเป็นข้อมูลสารสนเทศไปใช้พัฒนาในปีการศึกษาต่อไป </w:t>
      </w:r>
    </w:p>
    <w:p w:rsidR="009B7E03" w:rsidRPr="007665C4" w:rsidRDefault="009B7E03" w:rsidP="009B7E03">
      <w:pPr>
        <w:ind w:firstLine="275"/>
        <w:jc w:val="left"/>
        <w:rPr>
          <w:rFonts w:ascii="TH SarabunIT๙" w:hAnsi="TH SarabunIT๙" w:cs="TH SarabunIT๙"/>
          <w:szCs w:val="32"/>
        </w:rPr>
      </w:pPr>
    </w:p>
    <w:p w:rsidR="00D94E6A" w:rsidRPr="007665C4" w:rsidRDefault="00D94E6A" w:rsidP="00D94E6A">
      <w:pPr>
        <w:pStyle w:val="a3"/>
        <w:rPr>
          <w:rFonts w:ascii="TH SarabunIT๙" w:hAnsi="TH SarabunIT๙" w:cs="TH SarabunIT๙"/>
          <w:b/>
          <w:bCs/>
          <w:szCs w:val="32"/>
        </w:rPr>
      </w:pPr>
      <w:r w:rsidRPr="007665C4">
        <w:rPr>
          <w:rFonts w:ascii="TH SarabunIT๙" w:hAnsi="TH SarabunIT๙" w:cs="TH SarabunIT๙"/>
          <w:b/>
          <w:bCs/>
          <w:szCs w:val="32"/>
          <w:cs/>
        </w:rPr>
        <w:t>ผู้ปฏิบัติ</w:t>
      </w:r>
    </w:p>
    <w:p w:rsidR="00D94E6A" w:rsidRPr="007665C4" w:rsidRDefault="00D94E6A" w:rsidP="00D94E6A">
      <w:pPr>
        <w:pStyle w:val="a3"/>
        <w:rPr>
          <w:rFonts w:ascii="TH SarabunIT๙" w:hAnsi="TH SarabunIT๙" w:cs="TH SarabunIT๙"/>
          <w:szCs w:val="32"/>
        </w:rPr>
      </w:pP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2697"/>
        <w:gridCol w:w="2698"/>
        <w:gridCol w:w="2741"/>
      </w:tblGrid>
      <w:tr w:rsidR="00D94E6A" w:rsidRPr="007665C4" w:rsidTr="00911E2F">
        <w:tc>
          <w:tcPr>
            <w:tcW w:w="2697" w:type="dxa"/>
          </w:tcPr>
          <w:p w:rsidR="00D94E6A" w:rsidRPr="007665C4" w:rsidRDefault="00D94E6A" w:rsidP="00911E2F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ผู้นิเทศ</w:t>
            </w:r>
          </w:p>
        </w:tc>
        <w:tc>
          <w:tcPr>
            <w:tcW w:w="2698" w:type="dxa"/>
          </w:tcPr>
          <w:p w:rsidR="00D94E6A" w:rsidRPr="007665C4" w:rsidRDefault="00D94E6A" w:rsidP="00911E2F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ผู้รับการนิเทศ</w:t>
            </w:r>
          </w:p>
        </w:tc>
        <w:tc>
          <w:tcPr>
            <w:tcW w:w="2741" w:type="dxa"/>
          </w:tcPr>
          <w:p w:rsidR="00D94E6A" w:rsidRPr="007665C4" w:rsidRDefault="00E473A1" w:rsidP="00911E2F">
            <w:pPr>
              <w:pStyle w:val="a3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วัน/เดือน/ปี ที่นิเทศ</w:t>
            </w:r>
          </w:p>
        </w:tc>
      </w:tr>
      <w:tr w:rsidR="00D94E6A" w:rsidRPr="007665C4" w:rsidTr="00911E2F">
        <w:tc>
          <w:tcPr>
            <w:tcW w:w="2697" w:type="dxa"/>
            <w:vMerge w:val="restart"/>
          </w:tcPr>
          <w:p w:rsidR="00D94E6A" w:rsidRPr="007665C4" w:rsidRDefault="0077681E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ผู้อำนวยการโรงเรียน/ครูวิชาการ/หัวหน้าสายชั้น</w:t>
            </w:r>
          </w:p>
        </w:tc>
        <w:tc>
          <w:tcPr>
            <w:tcW w:w="2698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741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D94E6A" w:rsidRPr="007665C4" w:rsidTr="00911E2F">
        <w:tc>
          <w:tcPr>
            <w:tcW w:w="2697" w:type="dxa"/>
            <w:vMerge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698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741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D94E6A" w:rsidRPr="007665C4" w:rsidTr="00911E2F">
        <w:tc>
          <w:tcPr>
            <w:tcW w:w="2697" w:type="dxa"/>
            <w:vMerge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698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741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D94E6A" w:rsidRPr="007665C4" w:rsidTr="00911E2F">
        <w:tc>
          <w:tcPr>
            <w:tcW w:w="2697" w:type="dxa"/>
            <w:vMerge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698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741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D94E6A" w:rsidRPr="007665C4" w:rsidTr="00911E2F">
        <w:tc>
          <w:tcPr>
            <w:tcW w:w="2697" w:type="dxa"/>
            <w:vMerge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698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741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D94E6A" w:rsidRPr="007665C4" w:rsidTr="00911E2F">
        <w:tc>
          <w:tcPr>
            <w:tcW w:w="2697" w:type="dxa"/>
            <w:vMerge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698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741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D94E6A" w:rsidRPr="007665C4" w:rsidTr="00911E2F">
        <w:tc>
          <w:tcPr>
            <w:tcW w:w="2697" w:type="dxa"/>
            <w:vMerge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698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741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</w:tr>
    </w:tbl>
    <w:p w:rsidR="00D94E6A" w:rsidRPr="007665C4" w:rsidRDefault="00D94E6A" w:rsidP="00D94E6A">
      <w:pPr>
        <w:pStyle w:val="a3"/>
        <w:rPr>
          <w:rFonts w:ascii="TH SarabunIT๙" w:hAnsi="TH SarabunIT๙" w:cs="TH SarabunIT๙"/>
          <w:szCs w:val="32"/>
        </w:rPr>
      </w:pPr>
    </w:p>
    <w:p w:rsidR="00D94E6A" w:rsidRPr="007665C4" w:rsidRDefault="00D94E6A" w:rsidP="00D94E6A">
      <w:pPr>
        <w:pStyle w:val="a3"/>
        <w:rPr>
          <w:rFonts w:ascii="TH SarabunIT๙" w:hAnsi="TH SarabunIT๙" w:cs="TH SarabunIT๙"/>
          <w:szCs w:val="32"/>
        </w:rPr>
      </w:pPr>
    </w:p>
    <w:p w:rsidR="00D94E6A" w:rsidRPr="007665C4" w:rsidRDefault="00D94E6A" w:rsidP="00D94E6A">
      <w:pPr>
        <w:pStyle w:val="a3"/>
        <w:rPr>
          <w:rFonts w:ascii="TH SarabunIT๙" w:hAnsi="TH SarabunIT๙" w:cs="TH SarabunIT๙"/>
          <w:szCs w:val="32"/>
        </w:rPr>
      </w:pPr>
    </w:p>
    <w:p w:rsidR="00D94E6A" w:rsidRPr="007665C4" w:rsidRDefault="00D94E6A" w:rsidP="00D94E6A">
      <w:pPr>
        <w:rPr>
          <w:rFonts w:ascii="TH SarabunIT๙" w:hAnsi="TH SarabunIT๙" w:cs="TH SarabunIT๙"/>
          <w:szCs w:val="32"/>
        </w:rPr>
      </w:pPr>
    </w:p>
    <w:p w:rsidR="00D94E6A" w:rsidRPr="007665C4" w:rsidRDefault="00D94E6A" w:rsidP="00D94E6A">
      <w:pPr>
        <w:rPr>
          <w:rFonts w:ascii="TH SarabunIT๙" w:hAnsi="TH SarabunIT๙" w:cs="TH SarabunIT๙"/>
          <w:szCs w:val="32"/>
        </w:rPr>
      </w:pPr>
    </w:p>
    <w:p w:rsidR="00E473A1" w:rsidRPr="007665C4" w:rsidRDefault="00E473A1" w:rsidP="00D94E6A">
      <w:pPr>
        <w:rPr>
          <w:rFonts w:ascii="TH SarabunIT๙" w:hAnsi="TH SarabunIT๙" w:cs="TH SarabunIT๙"/>
          <w:szCs w:val="32"/>
        </w:rPr>
      </w:pPr>
    </w:p>
    <w:p w:rsidR="00E473A1" w:rsidRPr="007665C4" w:rsidRDefault="00E473A1" w:rsidP="00D94E6A">
      <w:pPr>
        <w:rPr>
          <w:rFonts w:ascii="TH SarabunIT๙" w:hAnsi="TH SarabunIT๙" w:cs="TH SarabunIT๙"/>
          <w:szCs w:val="32"/>
        </w:rPr>
      </w:pPr>
    </w:p>
    <w:p w:rsidR="00E473A1" w:rsidRPr="007665C4" w:rsidRDefault="00E473A1" w:rsidP="00D94E6A">
      <w:pPr>
        <w:rPr>
          <w:rFonts w:ascii="TH SarabunIT๙" w:hAnsi="TH SarabunIT๙" w:cs="TH SarabunIT๙"/>
          <w:szCs w:val="32"/>
        </w:rPr>
      </w:pPr>
    </w:p>
    <w:p w:rsidR="00E473A1" w:rsidRPr="007665C4" w:rsidRDefault="00E473A1" w:rsidP="00D94E6A">
      <w:pPr>
        <w:rPr>
          <w:rFonts w:ascii="TH SarabunIT๙" w:hAnsi="TH SarabunIT๙" w:cs="TH SarabunIT๙"/>
          <w:szCs w:val="32"/>
        </w:rPr>
      </w:pPr>
    </w:p>
    <w:p w:rsidR="00E473A1" w:rsidRPr="007665C4" w:rsidRDefault="00E473A1" w:rsidP="00D94E6A">
      <w:pPr>
        <w:rPr>
          <w:rFonts w:ascii="TH SarabunIT๙" w:hAnsi="TH SarabunIT๙" w:cs="TH SarabunIT๙"/>
          <w:szCs w:val="32"/>
        </w:rPr>
      </w:pPr>
    </w:p>
    <w:p w:rsidR="00D94E6A" w:rsidRPr="007665C4" w:rsidRDefault="00D94E6A" w:rsidP="00EE0DFC">
      <w:pPr>
        <w:ind w:left="0" w:firstLine="0"/>
        <w:rPr>
          <w:rFonts w:ascii="TH SarabunIT๙" w:hAnsi="TH SarabunIT๙" w:cs="TH SarabunIT๙"/>
          <w:b/>
          <w:bCs/>
          <w:szCs w:val="32"/>
        </w:rPr>
      </w:pPr>
      <w:r w:rsidRPr="007665C4">
        <w:rPr>
          <w:rFonts w:ascii="TH SarabunIT๙" w:hAnsi="TH SarabunIT๙" w:cs="TH SarabunIT๙"/>
          <w:b/>
          <w:bCs/>
          <w:szCs w:val="32"/>
          <w:cs/>
        </w:rPr>
        <w:t>กิจกรรมนิเทศการอ่านออก เขียนได้</w:t>
      </w:r>
    </w:p>
    <w:p w:rsidR="00865713" w:rsidRPr="007665C4" w:rsidRDefault="00865713" w:rsidP="00CF4109">
      <w:pPr>
        <w:spacing w:after="0" w:line="276" w:lineRule="auto"/>
        <w:ind w:firstLine="725"/>
        <w:jc w:val="thaiDistribute"/>
        <w:rPr>
          <w:rFonts w:ascii="TH SarabunIT๙" w:eastAsia="Times New Roman" w:hAnsi="TH SarabunIT๙" w:cs="TH SarabunIT๙"/>
          <w:szCs w:val="32"/>
        </w:rPr>
      </w:pPr>
      <w:r w:rsidRPr="007665C4">
        <w:rPr>
          <w:rFonts w:ascii="TH SarabunIT๙" w:hAnsi="TH SarabunIT๙" w:cs="TH SarabunIT๙"/>
          <w:b/>
          <w:bCs/>
          <w:szCs w:val="32"/>
          <w:cs/>
        </w:rPr>
        <w:t>วัตถุประสงค์การนิเทศ</w:t>
      </w:r>
    </w:p>
    <w:p w:rsidR="00D94E6A" w:rsidRPr="007665C4" w:rsidRDefault="00D94E6A" w:rsidP="00EE0DFC">
      <w:pPr>
        <w:spacing w:after="0" w:line="276" w:lineRule="auto"/>
        <w:jc w:val="left"/>
        <w:rPr>
          <w:rFonts w:ascii="TH SarabunIT๙" w:eastAsia="Times New Roman" w:hAnsi="TH SarabunIT๙" w:cs="TH SarabunIT๙"/>
          <w:szCs w:val="32"/>
        </w:rPr>
      </w:pPr>
      <w:r w:rsidRPr="007665C4">
        <w:rPr>
          <w:rFonts w:ascii="TH SarabunIT๙" w:eastAsia="Times New Roman" w:hAnsi="TH SarabunIT๙" w:cs="TH SarabunIT๙"/>
          <w:szCs w:val="32"/>
        </w:rPr>
        <w:t xml:space="preserve"> </w:t>
      </w:r>
      <w:r w:rsidRPr="007665C4">
        <w:rPr>
          <w:rFonts w:ascii="TH SarabunIT๙" w:eastAsia="Times New Roman" w:hAnsi="TH SarabunIT๙" w:cs="TH SarabunIT๙"/>
          <w:szCs w:val="32"/>
          <w:cs/>
        </w:rPr>
        <w:tab/>
        <w:t>ครูได้รับการ</w:t>
      </w:r>
      <w:r w:rsidR="00865713" w:rsidRPr="007665C4">
        <w:rPr>
          <w:rFonts w:ascii="TH SarabunIT๙" w:eastAsia="Times New Roman" w:hAnsi="TH SarabunIT๙" w:cs="TH SarabunIT๙"/>
          <w:szCs w:val="32"/>
          <w:cs/>
        </w:rPr>
        <w:t xml:space="preserve">แนะนำ ช่วยเหลือ ส่งเสริม สนับสนุน </w:t>
      </w:r>
      <w:r w:rsidRPr="007665C4">
        <w:rPr>
          <w:rFonts w:ascii="TH SarabunIT๙" w:eastAsia="Times New Roman" w:hAnsi="TH SarabunIT๙" w:cs="TH SarabunIT๙"/>
          <w:szCs w:val="32"/>
          <w:cs/>
        </w:rPr>
        <w:t>ให้มีนวัตกรรม กิจกรรม และวิธีการที่ส่งเสริมการอ่านออก เขียนได้ของนักเรียน โดยใช้ข้อมูลสารสนเทศของนักเรียนเป็นฐาน</w:t>
      </w:r>
      <w:r w:rsidR="00EE0DFC">
        <w:rPr>
          <w:rFonts w:ascii="TH SarabunIT๙" w:eastAsia="Times New Roman" w:hAnsi="TH SarabunIT๙" w:cs="TH SarabunIT๙" w:hint="cs"/>
          <w:szCs w:val="32"/>
          <w:cs/>
        </w:rPr>
        <w:t xml:space="preserve"> ส่งผลให้</w:t>
      </w:r>
      <w:r w:rsidRPr="007665C4">
        <w:rPr>
          <w:rFonts w:ascii="TH SarabunIT๙" w:eastAsia="Times New Roman" w:hAnsi="TH SarabunIT๙" w:cs="TH SarabunIT๙"/>
          <w:szCs w:val="32"/>
          <w:cs/>
        </w:rPr>
        <w:t xml:space="preserve">นักเรียนทุกคนในห้องเรียน อ่านออก เขียนได้ </w:t>
      </w:r>
    </w:p>
    <w:p w:rsidR="00D94E6A" w:rsidRPr="007665C4" w:rsidRDefault="00D94E6A" w:rsidP="00CF4109">
      <w:pPr>
        <w:ind w:firstLine="720"/>
        <w:rPr>
          <w:rFonts w:ascii="TH SarabunIT๙" w:hAnsi="TH SarabunIT๙" w:cs="TH SarabunIT๙"/>
          <w:b/>
          <w:bCs/>
          <w:szCs w:val="32"/>
        </w:rPr>
      </w:pPr>
      <w:r w:rsidRPr="007665C4">
        <w:rPr>
          <w:rFonts w:ascii="TH SarabunIT๙" w:hAnsi="TH SarabunIT๙" w:cs="TH SarabunIT๙"/>
          <w:b/>
          <w:bCs/>
          <w:szCs w:val="32"/>
          <w:cs/>
        </w:rPr>
        <w:t>เป้าหมายการนิเทศ</w:t>
      </w:r>
    </w:p>
    <w:p w:rsidR="00D94E6A" w:rsidRPr="007665C4" w:rsidRDefault="009B7E03" w:rsidP="00D94E6A">
      <w:pPr>
        <w:spacing w:after="0"/>
        <w:ind w:firstLine="720"/>
        <w:rPr>
          <w:rFonts w:ascii="TH SarabunIT๙" w:hAnsi="TH SarabunIT๙" w:cs="TH SarabunIT๙"/>
          <w:szCs w:val="32"/>
          <w:cs/>
        </w:rPr>
      </w:pPr>
      <w:r w:rsidRPr="007665C4">
        <w:rPr>
          <w:rFonts w:ascii="TH SarabunIT๙" w:hAnsi="TH SarabunIT๙" w:cs="TH SarabunIT๙"/>
          <w:szCs w:val="32"/>
          <w:cs/>
        </w:rPr>
        <w:t>๑</w:t>
      </w:r>
      <w:r w:rsidR="00D94E6A" w:rsidRPr="007665C4">
        <w:rPr>
          <w:rFonts w:ascii="TH SarabunIT๙" w:hAnsi="TH SarabunIT๙" w:cs="TH SarabunIT๙"/>
          <w:szCs w:val="32"/>
        </w:rPr>
        <w:t xml:space="preserve">. </w:t>
      </w:r>
      <w:r w:rsidR="00D94E6A" w:rsidRPr="007665C4">
        <w:rPr>
          <w:rFonts w:ascii="TH SarabunIT๙" w:hAnsi="TH SarabunIT๙" w:cs="TH SarabunIT๙"/>
          <w:szCs w:val="32"/>
          <w:cs/>
        </w:rPr>
        <w:t>ครูทุกคน</w:t>
      </w:r>
      <w:r w:rsidR="00D94E6A" w:rsidRPr="007665C4">
        <w:rPr>
          <w:rFonts w:ascii="TH SarabunIT๙" w:hAnsi="TH SarabunIT๙" w:cs="TH SarabunIT๙"/>
          <w:szCs w:val="32"/>
        </w:rPr>
        <w:t xml:space="preserve"> 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ได้รับการนิเทศเดือนละ </w:t>
      </w:r>
      <w:r w:rsidR="00D94E6A" w:rsidRPr="007665C4">
        <w:rPr>
          <w:rFonts w:ascii="TH SarabunIT๙" w:hAnsi="TH SarabunIT๙" w:cs="TH SarabunIT๙"/>
          <w:szCs w:val="32"/>
        </w:rPr>
        <w:t xml:space="preserve">1 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ครั้ง อย่างต่อเนื่อง  </w:t>
      </w:r>
    </w:p>
    <w:p w:rsidR="00D94E6A" w:rsidRPr="007665C4" w:rsidRDefault="009B7E03" w:rsidP="00D94E6A">
      <w:pPr>
        <w:spacing w:after="0"/>
        <w:ind w:firstLine="720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๒</w:t>
      </w:r>
      <w:r w:rsidR="00D94E6A" w:rsidRPr="007665C4">
        <w:rPr>
          <w:rFonts w:ascii="TH SarabunIT๙" w:hAnsi="TH SarabunIT๙" w:cs="TH SarabunIT๙"/>
          <w:szCs w:val="32"/>
        </w:rPr>
        <w:t xml:space="preserve">. </w:t>
      </w:r>
      <w:r w:rsidR="00D94E6A" w:rsidRPr="007665C4">
        <w:rPr>
          <w:rFonts w:ascii="TH SarabunIT๙" w:hAnsi="TH SarabunIT๙" w:cs="TH SarabunIT๙"/>
          <w:szCs w:val="32"/>
          <w:cs/>
        </w:rPr>
        <w:t>ครูทุกคนมีการคัดกรองและข้อมูลด้านการอ่านและการเขียนของ</w:t>
      </w:r>
      <w:r w:rsidR="00A3291D" w:rsidRPr="007665C4">
        <w:rPr>
          <w:rFonts w:ascii="TH SarabunIT๙" w:hAnsi="TH SarabunIT๙" w:cs="TH SarabunIT๙"/>
          <w:szCs w:val="32"/>
          <w:cs/>
        </w:rPr>
        <w:t>นัก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เรียนเป็นรายบุคคล </w:t>
      </w:r>
      <w:r w:rsidR="00D94E6A" w:rsidRPr="007665C4">
        <w:rPr>
          <w:rFonts w:ascii="TH SarabunIT๙" w:hAnsi="TH SarabunIT๙" w:cs="TH SarabunIT๙"/>
          <w:szCs w:val="32"/>
        </w:rPr>
        <w:t xml:space="preserve"> </w:t>
      </w:r>
    </w:p>
    <w:p w:rsidR="00D94E6A" w:rsidRPr="007665C4" w:rsidRDefault="009B7E03" w:rsidP="00D94E6A">
      <w:pPr>
        <w:spacing w:after="0"/>
        <w:ind w:firstLine="720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๓</w:t>
      </w:r>
      <w:r w:rsidR="00D94E6A" w:rsidRPr="007665C4">
        <w:rPr>
          <w:rFonts w:ascii="TH SarabunIT๙" w:hAnsi="TH SarabunIT๙" w:cs="TH SarabunIT๙"/>
          <w:szCs w:val="32"/>
        </w:rPr>
        <w:t xml:space="preserve">. </w:t>
      </w:r>
      <w:r w:rsidR="00D94E6A" w:rsidRPr="007665C4">
        <w:rPr>
          <w:rFonts w:ascii="TH SarabunIT๙" w:hAnsi="TH SarabunIT๙" w:cs="TH SarabunIT๙"/>
          <w:szCs w:val="32"/>
          <w:cs/>
        </w:rPr>
        <w:t>ครูทุกคนมีสารสนเทศของนักเรียนด้านการออก เขียนได้</w:t>
      </w:r>
      <w:r w:rsidR="00D94E6A" w:rsidRPr="007665C4">
        <w:rPr>
          <w:rFonts w:ascii="TH SarabunIT๙" w:hAnsi="TH SarabunIT๙" w:cs="TH SarabunIT๙"/>
          <w:szCs w:val="32"/>
        </w:rPr>
        <w:t xml:space="preserve">  </w:t>
      </w:r>
    </w:p>
    <w:p w:rsidR="00D94E6A" w:rsidRPr="007665C4" w:rsidRDefault="009B7E03" w:rsidP="00D94E6A">
      <w:pPr>
        <w:spacing w:after="0"/>
        <w:ind w:firstLine="720"/>
        <w:rPr>
          <w:rFonts w:ascii="TH SarabunIT๙" w:hAnsi="TH SarabunIT๙" w:cs="TH SarabunIT๙"/>
          <w:szCs w:val="32"/>
          <w:cs/>
        </w:rPr>
      </w:pPr>
      <w:r w:rsidRPr="007665C4">
        <w:rPr>
          <w:rFonts w:ascii="TH SarabunIT๙" w:hAnsi="TH SarabunIT๙" w:cs="TH SarabunIT๙"/>
          <w:szCs w:val="32"/>
          <w:cs/>
        </w:rPr>
        <w:t>๔</w:t>
      </w:r>
      <w:r w:rsidR="00865713" w:rsidRPr="007665C4">
        <w:rPr>
          <w:rFonts w:ascii="TH SarabunIT๙" w:hAnsi="TH SarabunIT๙" w:cs="TH SarabunIT๙"/>
          <w:szCs w:val="32"/>
        </w:rPr>
        <w:t>.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ครูทุกคนมีข้อมูลและมีแนวทางหรือวิธีการส่งเสริมสนับสนุนการแก้ปัญหาการอ่านออก  </w:t>
      </w:r>
      <w:r w:rsidR="00D94E6A" w:rsidRPr="007665C4">
        <w:rPr>
          <w:rFonts w:ascii="TH SarabunIT๙" w:hAnsi="TH SarabunIT๙" w:cs="TH SarabunIT๙"/>
          <w:szCs w:val="32"/>
          <w:cs/>
        </w:rPr>
        <w:br/>
        <w:t xml:space="preserve">เขียนได้  </w:t>
      </w:r>
    </w:p>
    <w:p w:rsidR="00D94E6A" w:rsidRPr="007665C4" w:rsidRDefault="009B7E03" w:rsidP="00D94E6A">
      <w:pPr>
        <w:spacing w:after="0"/>
        <w:ind w:firstLine="720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๕</w:t>
      </w:r>
      <w:r w:rsidR="00D94E6A" w:rsidRPr="007665C4">
        <w:rPr>
          <w:rFonts w:ascii="TH SarabunIT๙" w:hAnsi="TH SarabunIT๙" w:cs="TH SarabunIT๙"/>
          <w:szCs w:val="32"/>
        </w:rPr>
        <w:t xml:space="preserve">. </w:t>
      </w:r>
      <w:r w:rsidR="00D94E6A" w:rsidRPr="007665C4">
        <w:rPr>
          <w:rFonts w:ascii="TH SarabunIT๙" w:hAnsi="TH SarabunIT๙" w:cs="TH SarabunIT๙"/>
          <w:szCs w:val="32"/>
          <w:cs/>
        </w:rPr>
        <w:t>ครูทุกคนมีการออกแบบการจัดการเรียนรู้ที่ส่งเสริม สนับสนุนการแก้ปัญหาการอ่านออก เขียนได้</w:t>
      </w:r>
      <w:r w:rsidR="00D94E6A" w:rsidRPr="007665C4">
        <w:rPr>
          <w:rFonts w:ascii="TH SarabunIT๙" w:hAnsi="TH SarabunIT๙" w:cs="TH SarabunIT๙"/>
          <w:szCs w:val="32"/>
        </w:rPr>
        <w:t xml:space="preserve"> </w:t>
      </w:r>
    </w:p>
    <w:p w:rsidR="00D94E6A" w:rsidRPr="007665C4" w:rsidRDefault="009B7E03" w:rsidP="00E473A1">
      <w:pPr>
        <w:spacing w:after="0"/>
        <w:ind w:firstLine="720"/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๖</w:t>
      </w:r>
      <w:r w:rsidR="00D94E6A" w:rsidRPr="007665C4">
        <w:rPr>
          <w:rFonts w:ascii="TH SarabunIT๙" w:hAnsi="TH SarabunIT๙" w:cs="TH SarabunIT๙"/>
          <w:szCs w:val="32"/>
        </w:rPr>
        <w:t>.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 ครูทุกคนมีวิธีการ/นวัตกรรมในการแก้ปัญหาและพัฒนา</w:t>
      </w:r>
      <w:r w:rsidR="00A3291D" w:rsidRPr="007665C4">
        <w:rPr>
          <w:rFonts w:ascii="TH SarabunIT๙" w:hAnsi="TH SarabunIT๙" w:cs="TH SarabunIT๙"/>
          <w:szCs w:val="32"/>
          <w:cs/>
        </w:rPr>
        <w:t>นัก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เรียนให้มีความสามารถในการอ่านและการเขียนตามระดับชั้น </w:t>
      </w:r>
      <w:r w:rsidR="00D94E6A" w:rsidRPr="007665C4">
        <w:rPr>
          <w:rFonts w:ascii="TH SarabunIT๙" w:hAnsi="TH SarabunIT๙" w:cs="TH SarabunIT๙"/>
          <w:szCs w:val="32"/>
        </w:rPr>
        <w:t xml:space="preserve">  </w:t>
      </w:r>
    </w:p>
    <w:p w:rsidR="00D94E6A" w:rsidRPr="007665C4" w:rsidRDefault="009B7E03" w:rsidP="00D94E6A">
      <w:pPr>
        <w:spacing w:after="0"/>
        <w:ind w:firstLine="720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๗</w:t>
      </w:r>
      <w:r w:rsidR="00D94E6A" w:rsidRPr="007665C4">
        <w:rPr>
          <w:rFonts w:ascii="TH SarabunIT๙" w:hAnsi="TH SarabunIT๙" w:cs="TH SarabunIT๙"/>
          <w:szCs w:val="32"/>
        </w:rPr>
        <w:t xml:space="preserve">. 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นักเรียนร้อยละ </w:t>
      </w:r>
      <w:r w:rsidRPr="007665C4">
        <w:rPr>
          <w:rFonts w:ascii="TH SarabunIT๙" w:hAnsi="TH SarabunIT๙" w:cs="TH SarabunIT๙"/>
          <w:szCs w:val="32"/>
          <w:cs/>
        </w:rPr>
        <w:t>๑๐๐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 อ่านออก เขียนได้</w:t>
      </w:r>
      <w:r w:rsidR="00D94E6A" w:rsidRPr="007665C4">
        <w:rPr>
          <w:rFonts w:ascii="TH SarabunIT๙" w:hAnsi="TH SarabunIT๙" w:cs="TH SarabunIT๙"/>
          <w:szCs w:val="32"/>
        </w:rPr>
        <w:t xml:space="preserve"> </w:t>
      </w:r>
    </w:p>
    <w:p w:rsidR="00D94E6A" w:rsidRPr="007665C4" w:rsidRDefault="00D94E6A" w:rsidP="00D94E6A">
      <w:pPr>
        <w:spacing w:after="0"/>
        <w:rPr>
          <w:rFonts w:ascii="TH SarabunIT๙" w:hAnsi="TH SarabunIT๙" w:cs="TH SarabunIT๙"/>
          <w:szCs w:val="32"/>
        </w:rPr>
      </w:pPr>
    </w:p>
    <w:p w:rsidR="00D94E6A" w:rsidRPr="007665C4" w:rsidRDefault="00D94E6A" w:rsidP="00CF4109">
      <w:pPr>
        <w:ind w:firstLine="715"/>
        <w:rPr>
          <w:rFonts w:ascii="TH SarabunIT๙" w:hAnsi="TH SarabunIT๙" w:cs="TH SarabunIT๙"/>
          <w:b/>
          <w:bCs/>
          <w:szCs w:val="32"/>
        </w:rPr>
      </w:pPr>
      <w:r w:rsidRPr="007665C4">
        <w:rPr>
          <w:rFonts w:ascii="TH SarabunIT๙" w:hAnsi="TH SarabunIT๙" w:cs="TH SarabunIT๙"/>
          <w:b/>
          <w:bCs/>
          <w:szCs w:val="32"/>
          <w:cs/>
        </w:rPr>
        <w:t>กิจกรรมและขั้นตอนการดำเนินงาน</w:t>
      </w:r>
    </w:p>
    <w:p w:rsidR="00D94E6A" w:rsidRPr="007665C4" w:rsidRDefault="009B7E03" w:rsidP="00D94E6A">
      <w:pPr>
        <w:pStyle w:val="a3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๑</w:t>
      </w:r>
      <w:r w:rsidR="00D94E6A" w:rsidRPr="007665C4">
        <w:rPr>
          <w:rFonts w:ascii="TH SarabunIT๙" w:hAnsi="TH SarabunIT๙" w:cs="TH SarabunIT๙"/>
          <w:szCs w:val="32"/>
        </w:rPr>
        <w:t xml:space="preserve">. 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ประชุมเพื่อวางแผนพัฒนานวัตกรรม กิจกรรม และวิธีการที่ส่งเสริมการอ่านออก เขียนได้ </w:t>
      </w:r>
    </w:p>
    <w:p w:rsidR="00D94E6A" w:rsidRPr="007665C4" w:rsidRDefault="00D94E6A" w:rsidP="005B6317">
      <w:pPr>
        <w:pStyle w:val="a3"/>
        <w:ind w:left="0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 xml:space="preserve">ของนักเรียน โดยใช้ข้อมูลสารสนเทศของนักเรียนเป็นฐาน </w:t>
      </w:r>
    </w:p>
    <w:p w:rsidR="00D94E6A" w:rsidRPr="007665C4" w:rsidRDefault="009B7E03" w:rsidP="00D94E6A">
      <w:pPr>
        <w:pStyle w:val="a3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๒</w:t>
      </w:r>
      <w:r w:rsidR="00D94E6A" w:rsidRPr="007665C4">
        <w:rPr>
          <w:rFonts w:ascii="TH SarabunIT๙" w:hAnsi="TH SarabunIT๙" w:cs="TH SarabunIT๙"/>
          <w:szCs w:val="32"/>
        </w:rPr>
        <w:t>.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 กำหนดปฏิทินและบุคลากรการนิเทศ</w:t>
      </w:r>
    </w:p>
    <w:p w:rsidR="00D94E6A" w:rsidRPr="007665C4" w:rsidRDefault="009B7E03" w:rsidP="00D94E6A">
      <w:pPr>
        <w:pStyle w:val="a3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๓</w:t>
      </w:r>
      <w:r w:rsidR="00D94E6A" w:rsidRPr="007665C4">
        <w:rPr>
          <w:rFonts w:ascii="TH SarabunIT๙" w:hAnsi="TH SarabunIT๙" w:cs="TH SarabunIT๙"/>
          <w:szCs w:val="32"/>
        </w:rPr>
        <w:t xml:space="preserve">. </w:t>
      </w:r>
      <w:r w:rsidR="00D94E6A" w:rsidRPr="007665C4">
        <w:rPr>
          <w:rFonts w:ascii="TH SarabunIT๙" w:hAnsi="TH SarabunIT๙" w:cs="TH SarabunIT๙"/>
          <w:szCs w:val="32"/>
          <w:cs/>
        </w:rPr>
        <w:t>พัฒนาสื่อ เครื่องมือที่ใช้ในการนิเทศ</w:t>
      </w:r>
    </w:p>
    <w:p w:rsidR="00D94E6A" w:rsidRPr="007665C4" w:rsidRDefault="009B7E03" w:rsidP="00D94E6A">
      <w:pPr>
        <w:pStyle w:val="a3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๔</w:t>
      </w:r>
      <w:r w:rsidR="00D94E6A" w:rsidRPr="007665C4">
        <w:rPr>
          <w:rFonts w:ascii="TH SarabunIT๙" w:hAnsi="TH SarabunIT๙" w:cs="TH SarabunIT๙"/>
          <w:szCs w:val="32"/>
        </w:rPr>
        <w:t xml:space="preserve">. </w:t>
      </w:r>
      <w:r w:rsidR="00D94E6A" w:rsidRPr="007665C4">
        <w:rPr>
          <w:rFonts w:ascii="TH SarabunIT๙" w:hAnsi="TH SarabunIT๙" w:cs="TH SarabunIT๙"/>
          <w:szCs w:val="32"/>
          <w:cs/>
        </w:rPr>
        <w:t>ดำเนินการนิเทศโดยใช้รูปแบบการสอนงาน</w:t>
      </w:r>
    </w:p>
    <w:p w:rsidR="00D94E6A" w:rsidRPr="007665C4" w:rsidRDefault="009B7E03" w:rsidP="00D94E6A">
      <w:pPr>
        <w:pStyle w:val="a3"/>
        <w:rPr>
          <w:rFonts w:ascii="TH SarabunIT๙" w:hAnsi="TH SarabunIT๙" w:cs="TH SarabunIT๙"/>
          <w:szCs w:val="32"/>
          <w:cs/>
        </w:rPr>
      </w:pPr>
      <w:r w:rsidRPr="007665C4">
        <w:rPr>
          <w:rFonts w:ascii="TH SarabunIT๙" w:hAnsi="TH SarabunIT๙" w:cs="TH SarabunIT๙"/>
          <w:szCs w:val="32"/>
          <w:cs/>
        </w:rPr>
        <w:t>๕</w:t>
      </w:r>
      <w:r w:rsidR="00D94E6A" w:rsidRPr="007665C4">
        <w:rPr>
          <w:rFonts w:ascii="TH SarabunIT๙" w:hAnsi="TH SarabunIT๙" w:cs="TH SarabunIT๙"/>
          <w:szCs w:val="32"/>
        </w:rPr>
        <w:t xml:space="preserve">. </w:t>
      </w:r>
      <w:r w:rsidR="00D94E6A" w:rsidRPr="007665C4">
        <w:rPr>
          <w:rFonts w:ascii="TH SarabunIT๙" w:hAnsi="TH SarabunIT๙" w:cs="TH SarabunIT๙"/>
          <w:szCs w:val="32"/>
          <w:cs/>
        </w:rPr>
        <w:t>ประเมินผลและนำผลไปใช้ในการพัฒนาการอ่านออก เขียนได้ของนักเรียน</w:t>
      </w:r>
    </w:p>
    <w:p w:rsidR="00D94E6A" w:rsidRPr="007665C4" w:rsidRDefault="00D94E6A" w:rsidP="00D94E6A">
      <w:pPr>
        <w:rPr>
          <w:rFonts w:ascii="TH SarabunIT๙" w:hAnsi="TH SarabunIT๙" w:cs="TH SarabunIT๙"/>
          <w:b/>
          <w:bCs/>
          <w:szCs w:val="32"/>
        </w:rPr>
      </w:pPr>
    </w:p>
    <w:p w:rsidR="00D94E6A" w:rsidRPr="007665C4" w:rsidRDefault="00D94E6A" w:rsidP="00CF4109">
      <w:pPr>
        <w:ind w:firstLine="715"/>
        <w:rPr>
          <w:rFonts w:ascii="TH SarabunIT๙" w:hAnsi="TH SarabunIT๙" w:cs="TH SarabunIT๙"/>
          <w:b/>
          <w:bCs/>
          <w:szCs w:val="32"/>
          <w:cs/>
        </w:rPr>
      </w:pPr>
      <w:r w:rsidRPr="007665C4">
        <w:rPr>
          <w:rFonts w:ascii="TH SarabunIT๙" w:hAnsi="TH SarabunIT๙" w:cs="TH SarabunIT๙"/>
          <w:b/>
          <w:bCs/>
          <w:szCs w:val="32"/>
          <w:cs/>
        </w:rPr>
        <w:t>สื่อเครื่องมือที่ใช้</w:t>
      </w:r>
      <w:r w:rsidR="005A736D" w:rsidRPr="007665C4">
        <w:rPr>
          <w:rFonts w:ascii="TH SarabunIT๙" w:hAnsi="TH SarabunIT๙" w:cs="TH SarabunIT๙"/>
          <w:b/>
          <w:bCs/>
          <w:szCs w:val="32"/>
          <w:cs/>
        </w:rPr>
        <w:t>ในการนิเทศ</w:t>
      </w:r>
    </w:p>
    <w:p w:rsidR="00D94E6A" w:rsidRPr="007665C4" w:rsidRDefault="009B7E03" w:rsidP="00D94E6A">
      <w:pPr>
        <w:pStyle w:val="a3"/>
        <w:rPr>
          <w:rFonts w:ascii="TH SarabunIT๙" w:hAnsi="TH SarabunIT๙" w:cs="TH SarabunIT๙"/>
          <w:szCs w:val="32"/>
          <w:cs/>
        </w:rPr>
      </w:pPr>
      <w:r w:rsidRPr="007665C4">
        <w:rPr>
          <w:rFonts w:ascii="TH SarabunIT๙" w:hAnsi="TH SarabunIT๙" w:cs="TH SarabunIT๙"/>
          <w:szCs w:val="32"/>
          <w:cs/>
        </w:rPr>
        <w:t>๑</w:t>
      </w:r>
      <w:r w:rsidR="00D94E6A" w:rsidRPr="007665C4">
        <w:rPr>
          <w:rFonts w:ascii="TH SarabunIT๙" w:hAnsi="TH SarabunIT๙" w:cs="TH SarabunIT๙"/>
          <w:szCs w:val="32"/>
        </w:rPr>
        <w:t xml:space="preserve">. </w:t>
      </w:r>
      <w:r w:rsidR="00D94E6A" w:rsidRPr="007665C4">
        <w:rPr>
          <w:rFonts w:ascii="TH SarabunIT๙" w:hAnsi="TH SarabunIT๙" w:cs="TH SarabunIT๙"/>
          <w:szCs w:val="32"/>
          <w:cs/>
        </w:rPr>
        <w:t>แบบสังเกตการสอนของครู</w:t>
      </w:r>
    </w:p>
    <w:p w:rsidR="00D94E6A" w:rsidRPr="007665C4" w:rsidRDefault="009B7E03" w:rsidP="00D94E6A">
      <w:pPr>
        <w:pStyle w:val="a3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๒</w:t>
      </w:r>
      <w:r w:rsidR="00D94E6A" w:rsidRPr="007665C4">
        <w:rPr>
          <w:rFonts w:ascii="TH SarabunIT๙" w:hAnsi="TH SarabunIT๙" w:cs="TH SarabunIT๙"/>
          <w:szCs w:val="32"/>
        </w:rPr>
        <w:t xml:space="preserve">. </w:t>
      </w:r>
      <w:r w:rsidR="00D94E6A" w:rsidRPr="007665C4">
        <w:rPr>
          <w:rFonts w:ascii="TH SarabunIT๙" w:hAnsi="TH SarabunIT๙" w:cs="TH SarabunIT๙"/>
          <w:szCs w:val="32"/>
          <w:cs/>
        </w:rPr>
        <w:t>แบบสอบถามข้อมูลการพัฒนาการอ่านออก เขียนได้</w:t>
      </w:r>
    </w:p>
    <w:p w:rsidR="00D94E6A" w:rsidRPr="007665C4" w:rsidRDefault="00D94E6A" w:rsidP="00CF4109">
      <w:pPr>
        <w:ind w:firstLine="715"/>
        <w:rPr>
          <w:rFonts w:ascii="TH SarabunIT๙" w:hAnsi="TH SarabunIT๙" w:cs="TH SarabunIT๙"/>
          <w:b/>
          <w:bCs/>
          <w:szCs w:val="32"/>
        </w:rPr>
      </w:pPr>
      <w:r w:rsidRPr="007665C4">
        <w:rPr>
          <w:rFonts w:ascii="TH SarabunIT๙" w:hAnsi="TH SarabunIT๙" w:cs="TH SarabunIT๙"/>
          <w:b/>
          <w:bCs/>
          <w:szCs w:val="32"/>
          <w:cs/>
        </w:rPr>
        <w:t>ระยะเวลา</w:t>
      </w:r>
      <w:r w:rsidR="005A736D" w:rsidRPr="007665C4">
        <w:rPr>
          <w:rFonts w:ascii="TH SarabunIT๙" w:hAnsi="TH SarabunIT๙" w:cs="TH SarabunIT๙"/>
          <w:b/>
          <w:bCs/>
          <w:szCs w:val="32"/>
          <w:cs/>
        </w:rPr>
        <w:t>การนิเทศ</w:t>
      </w:r>
    </w:p>
    <w:p w:rsidR="00D94E6A" w:rsidRPr="007665C4" w:rsidRDefault="00D94E6A" w:rsidP="00D94E6A">
      <w:pPr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</w:rPr>
        <w:t xml:space="preserve"> </w:t>
      </w:r>
      <w:r w:rsidRPr="007665C4">
        <w:rPr>
          <w:rFonts w:ascii="TH SarabunIT๙" w:hAnsi="TH SarabunIT๙" w:cs="TH SarabunIT๙"/>
          <w:szCs w:val="32"/>
        </w:rPr>
        <w:tab/>
      </w:r>
      <w:r w:rsidRPr="007665C4">
        <w:rPr>
          <w:rFonts w:ascii="TH SarabunIT๙" w:hAnsi="TH SarabunIT๙" w:cs="TH SarabunIT๙"/>
          <w:szCs w:val="32"/>
          <w:cs/>
        </w:rPr>
        <w:t xml:space="preserve">ภาคเรียนที่ </w:t>
      </w:r>
      <w:r w:rsidR="009B7E03" w:rsidRPr="007665C4">
        <w:rPr>
          <w:rFonts w:ascii="TH SarabunIT๙" w:hAnsi="TH SarabunIT๙" w:cs="TH SarabunIT๙"/>
          <w:szCs w:val="32"/>
          <w:cs/>
        </w:rPr>
        <w:t>๑</w:t>
      </w:r>
      <w:r w:rsidRPr="007665C4">
        <w:rPr>
          <w:rFonts w:ascii="TH SarabunIT๙" w:hAnsi="TH SarabunIT๙" w:cs="TH SarabunIT๙"/>
          <w:szCs w:val="32"/>
          <w:cs/>
        </w:rPr>
        <w:t xml:space="preserve"> กรกฎาคม  </w:t>
      </w:r>
      <w:r w:rsidR="009B7E03" w:rsidRPr="007665C4">
        <w:rPr>
          <w:rFonts w:ascii="TH SarabunIT๙" w:hAnsi="TH SarabunIT๙" w:cs="TH SarabunIT๙"/>
          <w:szCs w:val="32"/>
          <w:cs/>
        </w:rPr>
        <w:t>๒๕๖๒</w:t>
      </w:r>
      <w:r w:rsidRPr="007665C4">
        <w:rPr>
          <w:rFonts w:ascii="TH SarabunIT๙" w:hAnsi="TH SarabunIT๙" w:cs="TH SarabunIT๙"/>
          <w:szCs w:val="32"/>
          <w:cs/>
        </w:rPr>
        <w:t xml:space="preserve"> – กันยายน  </w:t>
      </w:r>
      <w:r w:rsidR="009B7E03" w:rsidRPr="007665C4">
        <w:rPr>
          <w:rFonts w:ascii="TH SarabunIT๙" w:hAnsi="TH SarabunIT๙" w:cs="TH SarabunIT๙"/>
          <w:szCs w:val="32"/>
          <w:cs/>
        </w:rPr>
        <w:t>๒๕๖๒</w:t>
      </w:r>
      <w:r w:rsidRPr="007665C4">
        <w:rPr>
          <w:rFonts w:ascii="TH SarabunIT๙" w:hAnsi="TH SarabunIT๙" w:cs="TH SarabunIT๙"/>
          <w:szCs w:val="32"/>
          <w:cs/>
        </w:rPr>
        <w:t xml:space="preserve"> ภาคเรียนที่ </w:t>
      </w:r>
      <w:r w:rsidR="009B7E03" w:rsidRPr="007665C4">
        <w:rPr>
          <w:rFonts w:ascii="TH SarabunIT๙" w:hAnsi="TH SarabunIT๙" w:cs="TH SarabunIT๙"/>
          <w:szCs w:val="32"/>
          <w:cs/>
        </w:rPr>
        <w:t>๒</w:t>
      </w:r>
      <w:r w:rsidRPr="007665C4">
        <w:rPr>
          <w:rFonts w:ascii="TH SarabunIT๙" w:hAnsi="TH SarabunIT๙" w:cs="TH SarabunIT๙"/>
          <w:szCs w:val="32"/>
          <w:cs/>
        </w:rPr>
        <w:t xml:space="preserve"> พฤศจิกายน </w:t>
      </w:r>
      <w:r w:rsidR="009B7E03" w:rsidRPr="007665C4">
        <w:rPr>
          <w:rFonts w:ascii="TH SarabunIT๙" w:hAnsi="TH SarabunIT๙" w:cs="TH SarabunIT๙"/>
          <w:szCs w:val="32"/>
          <w:cs/>
        </w:rPr>
        <w:t>๒๕๖๒</w:t>
      </w:r>
      <w:r w:rsidRPr="007665C4">
        <w:rPr>
          <w:rFonts w:ascii="TH SarabunIT๙" w:hAnsi="TH SarabunIT๙" w:cs="TH SarabunIT๙"/>
          <w:szCs w:val="32"/>
          <w:cs/>
        </w:rPr>
        <w:t>- มีนาคม</w:t>
      </w:r>
      <w:r w:rsidR="009B7E03" w:rsidRPr="007665C4">
        <w:rPr>
          <w:rFonts w:ascii="TH SarabunIT๙" w:hAnsi="TH SarabunIT๙" w:cs="TH SarabunIT๙"/>
          <w:szCs w:val="32"/>
          <w:cs/>
        </w:rPr>
        <w:t>๒๕๖๓</w:t>
      </w:r>
    </w:p>
    <w:p w:rsidR="00D94E6A" w:rsidRPr="007665C4" w:rsidRDefault="005A736D" w:rsidP="00CF4109">
      <w:pPr>
        <w:ind w:firstLine="715"/>
        <w:rPr>
          <w:rFonts w:ascii="TH SarabunIT๙" w:hAnsi="TH SarabunIT๙" w:cs="TH SarabunIT๙"/>
          <w:b/>
          <w:bCs/>
          <w:szCs w:val="32"/>
        </w:rPr>
      </w:pPr>
      <w:r w:rsidRPr="007665C4">
        <w:rPr>
          <w:rFonts w:ascii="TH SarabunIT๙" w:hAnsi="TH SarabunIT๙" w:cs="TH SarabunIT๙"/>
          <w:b/>
          <w:bCs/>
          <w:szCs w:val="32"/>
          <w:cs/>
        </w:rPr>
        <w:t>การ</w:t>
      </w:r>
      <w:r w:rsidR="00D94E6A" w:rsidRPr="007665C4">
        <w:rPr>
          <w:rFonts w:ascii="TH SarabunIT๙" w:hAnsi="TH SarabunIT๙" w:cs="TH SarabunIT๙"/>
          <w:b/>
          <w:bCs/>
          <w:szCs w:val="32"/>
          <w:cs/>
        </w:rPr>
        <w:t>ประเมินผล</w:t>
      </w:r>
      <w:r w:rsidRPr="007665C4">
        <w:rPr>
          <w:rFonts w:ascii="TH SarabunIT๙" w:hAnsi="TH SarabunIT๙" w:cs="TH SarabunIT๙"/>
          <w:b/>
          <w:bCs/>
          <w:szCs w:val="32"/>
          <w:cs/>
        </w:rPr>
        <w:t>การนิเทศ</w:t>
      </w:r>
    </w:p>
    <w:p w:rsidR="00D94E6A" w:rsidRPr="007665C4" w:rsidRDefault="005B6317" w:rsidP="005B6317">
      <w:pPr>
        <w:ind w:firstLine="715"/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 xml:space="preserve">๑. </w:t>
      </w:r>
      <w:r w:rsidR="009B7E03" w:rsidRPr="007665C4">
        <w:rPr>
          <w:rFonts w:ascii="TH SarabunIT๙" w:hAnsi="TH SarabunIT๙" w:cs="TH SarabunIT๙"/>
          <w:szCs w:val="32"/>
          <w:cs/>
        </w:rPr>
        <w:t>การประเมินผลระหว่างการนิเทศ เพื</w:t>
      </w:r>
      <w:r w:rsidR="002A2CB2" w:rsidRPr="007665C4">
        <w:rPr>
          <w:rFonts w:ascii="TH SarabunIT๙" w:hAnsi="TH SarabunIT๙" w:cs="TH SarabunIT๙"/>
          <w:szCs w:val="32"/>
          <w:cs/>
        </w:rPr>
        <w:t>่</w:t>
      </w:r>
      <w:r w:rsidR="009B7E03" w:rsidRPr="007665C4">
        <w:rPr>
          <w:rFonts w:ascii="TH SarabunIT๙" w:hAnsi="TH SarabunIT๙" w:cs="TH SarabunIT๙"/>
          <w:szCs w:val="32"/>
          <w:cs/>
        </w:rPr>
        <w:t>อดูความก้าวหน้าของครู</w:t>
      </w:r>
      <w:r w:rsidR="00D94E6A" w:rsidRPr="007665C4">
        <w:rPr>
          <w:rFonts w:ascii="TH SarabunIT๙" w:hAnsi="TH SarabunIT๙" w:cs="TH SarabunIT๙"/>
          <w:szCs w:val="32"/>
          <w:cs/>
        </w:rPr>
        <w:t>ทุกคน</w:t>
      </w:r>
      <w:r w:rsidR="009B7E03" w:rsidRPr="007665C4">
        <w:rPr>
          <w:rFonts w:ascii="TH SarabunIT๙" w:hAnsi="TH SarabunIT๙" w:cs="TH SarabunIT๙"/>
          <w:szCs w:val="32"/>
          <w:cs/>
        </w:rPr>
        <w:t xml:space="preserve"> </w:t>
      </w:r>
      <w:r w:rsidR="00D94E6A" w:rsidRPr="007665C4">
        <w:rPr>
          <w:rFonts w:ascii="TH SarabunIT๙" w:hAnsi="TH SarabunIT๙" w:cs="TH SarabunIT๙"/>
          <w:szCs w:val="32"/>
          <w:cs/>
        </w:rPr>
        <w:t>ในด้านการมีข้อมูลสารสนเทศของนักเรียนในด้านการอ่านออก เขียนได้  การคัดกรองและข้อมูลด้านการอ่านและการเขียนของ</w:t>
      </w:r>
      <w:r w:rsidR="00A3291D" w:rsidRPr="007665C4">
        <w:rPr>
          <w:rFonts w:ascii="TH SarabunIT๙" w:hAnsi="TH SarabunIT๙" w:cs="TH SarabunIT๙"/>
          <w:szCs w:val="32"/>
          <w:cs/>
        </w:rPr>
        <w:t>นัก</w:t>
      </w:r>
      <w:r w:rsidR="00D94E6A" w:rsidRPr="007665C4">
        <w:rPr>
          <w:rFonts w:ascii="TH SarabunIT๙" w:hAnsi="TH SarabunIT๙" w:cs="TH SarabunIT๙"/>
          <w:szCs w:val="32"/>
          <w:cs/>
        </w:rPr>
        <w:t>เรียนเป็นรายบุคคล การมีแนวทางหรือ วิธีการส่งเสริม สนับสนุนการแก้ปัญหาการอ่านออก เขียนได้</w:t>
      </w:r>
      <w:r w:rsidR="009B7E03" w:rsidRPr="007665C4">
        <w:rPr>
          <w:rFonts w:ascii="TH SarabunIT๙" w:hAnsi="TH SarabunIT๙" w:cs="TH SarabunIT๙"/>
          <w:szCs w:val="32"/>
          <w:cs/>
        </w:rPr>
        <w:t xml:space="preserve"> และ</w:t>
      </w:r>
      <w:r w:rsidR="00D94E6A" w:rsidRPr="007665C4">
        <w:rPr>
          <w:rFonts w:ascii="TH SarabunIT๙" w:hAnsi="TH SarabunIT๙" w:cs="TH SarabunIT๙"/>
          <w:szCs w:val="32"/>
          <w:cs/>
        </w:rPr>
        <w:t>รายงานผลการอ่านออก เขียนได้ของนักเรียน</w:t>
      </w:r>
      <w:r w:rsidR="009B7E03" w:rsidRPr="007665C4">
        <w:rPr>
          <w:rFonts w:ascii="TH SarabunIT๙" w:hAnsi="TH SarabunIT๙" w:cs="TH SarabunIT๙"/>
          <w:szCs w:val="32"/>
          <w:cs/>
        </w:rPr>
        <w:t>เป็นรายบุคคล</w:t>
      </w:r>
    </w:p>
    <w:p w:rsidR="005B6317" w:rsidRPr="007665C4" w:rsidRDefault="005B6317" w:rsidP="005B6317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 xml:space="preserve">๒. </w:t>
      </w:r>
      <w:r w:rsidR="009B7E03" w:rsidRPr="007665C4">
        <w:rPr>
          <w:rFonts w:ascii="TH SarabunIT๙" w:hAnsi="TH SarabunIT๙" w:cs="TH SarabunIT๙"/>
          <w:szCs w:val="32"/>
          <w:cs/>
        </w:rPr>
        <w:t>การประเมินในระยะสิ้นสุดการนิเทศ</w:t>
      </w:r>
      <w:r w:rsidRPr="007665C4">
        <w:rPr>
          <w:rFonts w:ascii="TH SarabunIT๙" w:hAnsi="TH SarabunIT๙" w:cs="TH SarabunIT๙"/>
          <w:szCs w:val="32"/>
          <w:cs/>
        </w:rPr>
        <w:t xml:space="preserve"> </w:t>
      </w:r>
      <w:r w:rsidR="009B7E03" w:rsidRPr="007665C4">
        <w:rPr>
          <w:rFonts w:ascii="TH SarabunIT๙" w:hAnsi="TH SarabunIT๙" w:cs="TH SarabunIT๙"/>
          <w:szCs w:val="32"/>
          <w:cs/>
        </w:rPr>
        <w:t>เพื่อประเมินและสรุปผลตามเป้าหมายที่กำหนด</w:t>
      </w:r>
      <w:r w:rsidRPr="007665C4">
        <w:rPr>
          <w:rFonts w:ascii="TH SarabunIT๙" w:hAnsi="TH SarabunIT๙" w:cs="TH SarabunIT๙"/>
          <w:szCs w:val="32"/>
          <w:cs/>
        </w:rPr>
        <w:t xml:space="preserve"> และนำผลการประเมินเป็นข้อมูลสารสนเทศไปใช้พัฒนาในปีการศึกษาต่อไป </w:t>
      </w:r>
    </w:p>
    <w:p w:rsidR="0077681E" w:rsidRPr="007665C4" w:rsidRDefault="0077681E" w:rsidP="005B6317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</w:p>
    <w:p w:rsidR="00D94E6A" w:rsidRPr="007665C4" w:rsidRDefault="00D94E6A" w:rsidP="00D94E6A">
      <w:pPr>
        <w:pStyle w:val="a3"/>
        <w:rPr>
          <w:rFonts w:ascii="TH SarabunIT๙" w:hAnsi="TH SarabunIT๙" w:cs="TH SarabunIT๙"/>
          <w:b/>
          <w:bCs/>
          <w:szCs w:val="32"/>
        </w:rPr>
      </w:pPr>
      <w:r w:rsidRPr="007665C4">
        <w:rPr>
          <w:rFonts w:ascii="TH SarabunIT๙" w:hAnsi="TH SarabunIT๙" w:cs="TH SarabunIT๙"/>
          <w:b/>
          <w:bCs/>
          <w:szCs w:val="32"/>
          <w:cs/>
        </w:rPr>
        <w:t>ผู้ปฏิบัติ</w:t>
      </w:r>
    </w:p>
    <w:p w:rsidR="00D94E6A" w:rsidRPr="007665C4" w:rsidRDefault="00D94E6A" w:rsidP="00D94E6A">
      <w:pPr>
        <w:pStyle w:val="a3"/>
        <w:rPr>
          <w:rFonts w:ascii="TH SarabunIT๙" w:hAnsi="TH SarabunIT๙" w:cs="TH SarabunIT๙"/>
          <w:szCs w:val="32"/>
        </w:rPr>
      </w:pP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2697"/>
        <w:gridCol w:w="2698"/>
        <w:gridCol w:w="2741"/>
      </w:tblGrid>
      <w:tr w:rsidR="00D94E6A" w:rsidRPr="007665C4" w:rsidTr="00911E2F">
        <w:tc>
          <w:tcPr>
            <w:tcW w:w="2697" w:type="dxa"/>
          </w:tcPr>
          <w:p w:rsidR="00D94E6A" w:rsidRPr="007665C4" w:rsidRDefault="00D94E6A" w:rsidP="00911E2F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ผู้นิเทศ</w:t>
            </w:r>
          </w:p>
        </w:tc>
        <w:tc>
          <w:tcPr>
            <w:tcW w:w="2698" w:type="dxa"/>
          </w:tcPr>
          <w:p w:rsidR="00D94E6A" w:rsidRPr="007665C4" w:rsidRDefault="00D94E6A" w:rsidP="00911E2F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ผู้รับการนิเทศ</w:t>
            </w:r>
          </w:p>
        </w:tc>
        <w:tc>
          <w:tcPr>
            <w:tcW w:w="2741" w:type="dxa"/>
          </w:tcPr>
          <w:p w:rsidR="00D94E6A" w:rsidRPr="007665C4" w:rsidRDefault="00E473A1" w:rsidP="00911E2F">
            <w:pPr>
              <w:pStyle w:val="a3"/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วัน/เดือน/ปี ที่นิเทศ</w:t>
            </w:r>
          </w:p>
        </w:tc>
      </w:tr>
      <w:tr w:rsidR="00D94E6A" w:rsidRPr="007665C4" w:rsidTr="00911E2F">
        <w:tc>
          <w:tcPr>
            <w:tcW w:w="2697" w:type="dxa"/>
            <w:vMerge w:val="restart"/>
          </w:tcPr>
          <w:p w:rsidR="00D94E6A" w:rsidRPr="007665C4" w:rsidRDefault="0077681E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ผู้อำนวยการโรงเรียน/ครูวิชาการ/หัวหน้าสายชั้น</w:t>
            </w:r>
          </w:p>
        </w:tc>
        <w:tc>
          <w:tcPr>
            <w:tcW w:w="2698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741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D94E6A" w:rsidRPr="007665C4" w:rsidTr="00911E2F">
        <w:tc>
          <w:tcPr>
            <w:tcW w:w="2697" w:type="dxa"/>
            <w:vMerge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698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741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D94E6A" w:rsidRPr="007665C4" w:rsidTr="00911E2F">
        <w:tc>
          <w:tcPr>
            <w:tcW w:w="2697" w:type="dxa"/>
            <w:vMerge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698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741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D94E6A" w:rsidRPr="007665C4" w:rsidTr="00911E2F">
        <w:tc>
          <w:tcPr>
            <w:tcW w:w="2697" w:type="dxa"/>
            <w:vMerge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698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741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D94E6A" w:rsidRPr="007665C4" w:rsidTr="00911E2F">
        <w:tc>
          <w:tcPr>
            <w:tcW w:w="2697" w:type="dxa"/>
            <w:vMerge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698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741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D94E6A" w:rsidRPr="007665C4" w:rsidTr="00911E2F">
        <w:tc>
          <w:tcPr>
            <w:tcW w:w="2697" w:type="dxa"/>
            <w:vMerge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698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741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D94E6A" w:rsidRPr="007665C4" w:rsidTr="00911E2F">
        <w:tc>
          <w:tcPr>
            <w:tcW w:w="2697" w:type="dxa"/>
            <w:vMerge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698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2741" w:type="dxa"/>
          </w:tcPr>
          <w:p w:rsidR="00D94E6A" w:rsidRPr="007665C4" w:rsidRDefault="00D94E6A" w:rsidP="00911E2F">
            <w:pPr>
              <w:pStyle w:val="a3"/>
              <w:ind w:left="0"/>
              <w:rPr>
                <w:rFonts w:ascii="TH SarabunIT๙" w:hAnsi="TH SarabunIT๙" w:cs="TH SarabunIT๙"/>
                <w:szCs w:val="32"/>
              </w:rPr>
            </w:pPr>
          </w:p>
        </w:tc>
      </w:tr>
    </w:tbl>
    <w:p w:rsidR="00D94E6A" w:rsidRPr="007665C4" w:rsidRDefault="00D94E6A" w:rsidP="00D94E6A">
      <w:pPr>
        <w:pStyle w:val="a3"/>
        <w:rPr>
          <w:rFonts w:ascii="TH SarabunIT๙" w:hAnsi="TH SarabunIT๙" w:cs="TH SarabunIT๙"/>
          <w:szCs w:val="32"/>
        </w:rPr>
      </w:pPr>
    </w:p>
    <w:p w:rsidR="00D94E6A" w:rsidRPr="007665C4" w:rsidRDefault="00D94E6A" w:rsidP="00484FA4">
      <w:pPr>
        <w:pStyle w:val="2"/>
        <w:ind w:firstLine="720"/>
        <w:rPr>
          <w:rFonts w:ascii="TH SarabunIT๙" w:hAnsi="TH SarabunIT๙" w:cs="TH SarabunIT๙"/>
          <w:b w:val="0"/>
          <w:bCs/>
          <w:szCs w:val="32"/>
          <w:cs/>
        </w:rPr>
      </w:pPr>
      <w:r w:rsidRPr="007665C4">
        <w:rPr>
          <w:rFonts w:ascii="TH SarabunIT๙" w:hAnsi="TH SarabunIT๙" w:cs="TH SarabunIT๙"/>
          <w:b w:val="0"/>
          <w:bCs/>
          <w:szCs w:val="32"/>
          <w:cs/>
        </w:rPr>
        <w:t>กิจกรรมนิเทศการจัดการเรียนรู้เชิงรุก (</w:t>
      </w:r>
      <w:r w:rsidRPr="007665C4">
        <w:rPr>
          <w:rFonts w:ascii="TH SarabunIT๙" w:hAnsi="TH SarabunIT๙" w:cs="TH SarabunIT๙"/>
          <w:szCs w:val="32"/>
        </w:rPr>
        <w:t>Active Learning</w:t>
      </w:r>
      <w:r w:rsidRPr="007665C4">
        <w:rPr>
          <w:rFonts w:ascii="TH SarabunIT๙" w:hAnsi="TH SarabunIT๙" w:cs="TH SarabunIT๙"/>
          <w:b w:val="0"/>
          <w:bCs/>
          <w:szCs w:val="32"/>
          <w:cs/>
        </w:rPr>
        <w:t>)</w:t>
      </w:r>
    </w:p>
    <w:p w:rsidR="00D94E6A" w:rsidRPr="007665C4" w:rsidRDefault="00D94E6A" w:rsidP="00484FA4">
      <w:pPr>
        <w:pStyle w:val="2"/>
        <w:ind w:firstLine="720"/>
        <w:rPr>
          <w:rFonts w:ascii="TH SarabunIT๙" w:hAnsi="TH SarabunIT๙" w:cs="TH SarabunIT๙"/>
          <w:b w:val="0"/>
          <w:bCs/>
          <w:szCs w:val="32"/>
        </w:rPr>
      </w:pPr>
      <w:r w:rsidRPr="007665C4">
        <w:rPr>
          <w:rFonts w:ascii="TH SarabunIT๙" w:hAnsi="TH SarabunIT๙" w:cs="TH SarabunIT๙"/>
          <w:b w:val="0"/>
          <w:bCs/>
          <w:szCs w:val="32"/>
          <w:cs/>
        </w:rPr>
        <w:t>วัตถุประสงค์</w:t>
      </w:r>
      <w:r w:rsidR="005A736D" w:rsidRPr="007665C4">
        <w:rPr>
          <w:rFonts w:ascii="TH SarabunIT๙" w:hAnsi="TH SarabunIT๙" w:cs="TH SarabunIT๙"/>
          <w:b w:val="0"/>
          <w:bCs/>
          <w:szCs w:val="32"/>
          <w:cs/>
        </w:rPr>
        <w:t>การนิเทศ</w:t>
      </w:r>
    </w:p>
    <w:p w:rsidR="00D94E6A" w:rsidRPr="007665C4" w:rsidRDefault="005A736D" w:rsidP="00D94E6A">
      <w:pPr>
        <w:ind w:firstLine="720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๑</w:t>
      </w:r>
      <w:r w:rsidR="00D94E6A" w:rsidRPr="007665C4">
        <w:rPr>
          <w:rFonts w:ascii="TH SarabunIT๙" w:hAnsi="TH SarabunIT๙" w:cs="TH SarabunIT๙"/>
          <w:szCs w:val="32"/>
        </w:rPr>
        <w:t xml:space="preserve">. </w:t>
      </w:r>
      <w:r w:rsidR="00D94E6A" w:rsidRPr="007665C4">
        <w:rPr>
          <w:rFonts w:ascii="TH SarabunIT๙" w:hAnsi="TH SarabunIT๙" w:cs="TH SarabunIT๙"/>
          <w:szCs w:val="32"/>
          <w:cs/>
        </w:rPr>
        <w:t>เพื่อ</w:t>
      </w:r>
      <w:r w:rsidR="005B3039" w:rsidRPr="007665C4">
        <w:rPr>
          <w:rFonts w:ascii="TH SarabunIT๙" w:hAnsi="TH SarabunIT๙" w:cs="TH SarabunIT๙"/>
          <w:szCs w:val="32"/>
          <w:cs/>
        </w:rPr>
        <w:t>ให้คำแนะนำ ช่วยเหลือ สนับสนุน ส่งเสริม</w:t>
      </w:r>
      <w:r w:rsidR="00D94E6A" w:rsidRPr="007665C4">
        <w:rPr>
          <w:rFonts w:ascii="TH SarabunIT๙" w:hAnsi="TH SarabunIT๙" w:cs="TH SarabunIT๙"/>
          <w:szCs w:val="32"/>
          <w:cs/>
        </w:rPr>
        <w:t>ประสิทธิภาพการจัดกระบวนการเรียนรู้ของครูที่เน้นการจัดการเรียนรู้เชิงรุก (</w:t>
      </w:r>
      <w:r w:rsidR="00D94E6A" w:rsidRPr="007665C4">
        <w:rPr>
          <w:rFonts w:ascii="TH SarabunIT๙" w:hAnsi="TH SarabunIT๙" w:cs="TH SarabunIT๙"/>
          <w:szCs w:val="32"/>
        </w:rPr>
        <w:t>Active Learning</w:t>
      </w:r>
      <w:r w:rsidR="00D94E6A" w:rsidRPr="007665C4">
        <w:rPr>
          <w:rFonts w:ascii="TH SarabunIT๙" w:hAnsi="TH SarabunIT๙" w:cs="TH SarabunIT๙"/>
          <w:szCs w:val="32"/>
          <w:cs/>
        </w:rPr>
        <w:t>)</w:t>
      </w:r>
    </w:p>
    <w:p w:rsidR="00D94E6A" w:rsidRPr="007665C4" w:rsidRDefault="005A736D" w:rsidP="005B3039">
      <w:pPr>
        <w:ind w:firstLine="720"/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๒</w:t>
      </w:r>
      <w:r w:rsidR="00D94E6A" w:rsidRPr="007665C4">
        <w:rPr>
          <w:rFonts w:ascii="TH SarabunIT๙" w:hAnsi="TH SarabunIT๙" w:cs="TH SarabunIT๙"/>
          <w:szCs w:val="32"/>
        </w:rPr>
        <w:t>.</w:t>
      </w:r>
      <w:r w:rsidR="005B3039" w:rsidRPr="007665C4">
        <w:rPr>
          <w:rFonts w:ascii="TH SarabunIT๙" w:hAnsi="TH SarabunIT๙" w:cs="TH SarabunIT๙"/>
          <w:szCs w:val="32"/>
          <w:cs/>
        </w:rPr>
        <w:t xml:space="preserve"> </w:t>
      </w:r>
      <w:r w:rsidR="00D94E6A" w:rsidRPr="007665C4">
        <w:rPr>
          <w:rFonts w:ascii="TH SarabunIT๙" w:hAnsi="TH SarabunIT๙" w:cs="TH SarabunIT๙"/>
          <w:szCs w:val="32"/>
          <w:cs/>
        </w:rPr>
        <w:t>เพื่อนำข้อมูลที่ได้จากตรวจสอบหน่วยการเรียนรู้ แผนการจัดการเรียนรู้ และการสังเกตการสอนผ่านกระบวนการนิเทศแบบสอนงาน (</w:t>
      </w:r>
      <w:r w:rsidR="00D94E6A" w:rsidRPr="007665C4">
        <w:rPr>
          <w:rFonts w:ascii="TH SarabunIT๙" w:hAnsi="TH SarabunIT๙" w:cs="TH SarabunIT๙"/>
          <w:szCs w:val="32"/>
        </w:rPr>
        <w:t>Coaching</w:t>
      </w:r>
      <w:r w:rsidR="00D94E6A" w:rsidRPr="007665C4">
        <w:rPr>
          <w:rFonts w:ascii="TH SarabunIT๙" w:hAnsi="TH SarabunIT๙" w:cs="TH SarabunIT๙"/>
          <w:szCs w:val="32"/>
          <w:cs/>
        </w:rPr>
        <w:t>) มาปรับปรุงพฤติกรรมการจัดการเรียนรู้เชิงรุก (</w:t>
      </w:r>
      <w:r w:rsidR="00D94E6A" w:rsidRPr="007665C4">
        <w:rPr>
          <w:rFonts w:ascii="TH SarabunIT๙" w:hAnsi="TH SarabunIT๙" w:cs="TH SarabunIT๙"/>
          <w:szCs w:val="32"/>
        </w:rPr>
        <w:t>Active Learning</w:t>
      </w:r>
      <w:r w:rsidR="00D94E6A" w:rsidRPr="007665C4">
        <w:rPr>
          <w:rFonts w:ascii="TH SarabunIT๙" w:hAnsi="TH SarabunIT๙" w:cs="TH SarabunIT๙"/>
          <w:szCs w:val="32"/>
          <w:cs/>
        </w:rPr>
        <w:t>) ของครูที่ส่งผลต่อคุณภาพ</w:t>
      </w:r>
      <w:r w:rsidR="00A3291D" w:rsidRPr="007665C4">
        <w:rPr>
          <w:rFonts w:ascii="TH SarabunIT๙" w:hAnsi="TH SarabunIT๙" w:cs="TH SarabunIT๙"/>
          <w:szCs w:val="32"/>
          <w:cs/>
        </w:rPr>
        <w:t>นัก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เรียน </w:t>
      </w:r>
    </w:p>
    <w:p w:rsidR="00D94E6A" w:rsidRPr="007665C4" w:rsidRDefault="005A736D" w:rsidP="005B3039">
      <w:pPr>
        <w:ind w:firstLine="720"/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๓</w:t>
      </w:r>
      <w:r w:rsidR="00D94E6A" w:rsidRPr="007665C4">
        <w:rPr>
          <w:rFonts w:ascii="TH SarabunIT๙" w:hAnsi="TH SarabunIT๙" w:cs="TH SarabunIT๙"/>
          <w:szCs w:val="32"/>
        </w:rPr>
        <w:t xml:space="preserve">. </w:t>
      </w:r>
      <w:r w:rsidR="00D94E6A" w:rsidRPr="007665C4">
        <w:rPr>
          <w:rFonts w:ascii="TH SarabunIT๙" w:hAnsi="TH SarabunIT๙" w:cs="TH SarabunIT๙"/>
          <w:szCs w:val="32"/>
          <w:cs/>
        </w:rPr>
        <w:t>เพื่อสร้างความสัมพันธ์ที่ดีในการร่วมมือในการทำงานพัฒนาหน่วยการเรียนรู้และแผนการจัดการเรียนรู้ และการจัดการเรียนรู้ที่เน้นการจัดการเรียนรู้เชิงรุก (</w:t>
      </w:r>
      <w:r w:rsidR="00D94E6A" w:rsidRPr="007665C4">
        <w:rPr>
          <w:rFonts w:ascii="TH SarabunIT๙" w:hAnsi="TH SarabunIT๙" w:cs="TH SarabunIT๙"/>
          <w:szCs w:val="32"/>
        </w:rPr>
        <w:t>Active Learning</w:t>
      </w:r>
      <w:r w:rsidR="00D94E6A" w:rsidRPr="007665C4">
        <w:rPr>
          <w:rFonts w:ascii="TH SarabunIT๙" w:hAnsi="TH SarabunIT๙" w:cs="TH SarabunIT๙"/>
          <w:szCs w:val="32"/>
          <w:cs/>
        </w:rPr>
        <w:t>)</w:t>
      </w:r>
      <w:r w:rsidR="00D94E6A" w:rsidRPr="007665C4">
        <w:rPr>
          <w:rFonts w:ascii="TH SarabunIT๙" w:hAnsi="TH SarabunIT๙" w:cs="TH SarabunIT๙"/>
          <w:szCs w:val="32"/>
        </w:rPr>
        <w:t xml:space="preserve"> </w:t>
      </w:r>
      <w:r w:rsidR="00D94E6A" w:rsidRPr="007665C4">
        <w:rPr>
          <w:rFonts w:ascii="TH SarabunIT๙" w:hAnsi="TH SarabunIT๙" w:cs="TH SarabunIT๙"/>
          <w:szCs w:val="32"/>
          <w:cs/>
        </w:rPr>
        <w:t>ของผู้สอนเพื่อยกระดับคุณภาพ</w:t>
      </w:r>
      <w:r w:rsidR="00A3291D" w:rsidRPr="007665C4">
        <w:rPr>
          <w:rFonts w:ascii="TH SarabunIT๙" w:hAnsi="TH SarabunIT๙" w:cs="TH SarabunIT๙"/>
          <w:szCs w:val="32"/>
          <w:cs/>
        </w:rPr>
        <w:t>นัก</w:t>
      </w:r>
      <w:r w:rsidR="00D94E6A" w:rsidRPr="007665C4">
        <w:rPr>
          <w:rFonts w:ascii="TH SarabunIT๙" w:hAnsi="TH SarabunIT๙" w:cs="TH SarabunIT๙"/>
          <w:szCs w:val="32"/>
          <w:cs/>
        </w:rPr>
        <w:t>เรียนในห้องเรียน</w:t>
      </w:r>
      <w:r w:rsidR="00EE0DFC" w:rsidRPr="007665C4">
        <w:rPr>
          <w:rFonts w:ascii="TH SarabunIT๙" w:hAnsi="TH SarabunIT๙" w:cs="TH SarabunIT๙"/>
          <w:szCs w:val="32"/>
          <w:cs/>
        </w:rPr>
        <w:t>ผ่าน</w:t>
      </w:r>
      <w:r w:rsidR="00EE0DFC">
        <w:rPr>
          <w:rFonts w:ascii="TH SarabunIT๙" w:hAnsi="TH SarabunIT๙" w:cs="TH SarabunIT๙" w:hint="cs"/>
          <w:szCs w:val="32"/>
          <w:cs/>
        </w:rPr>
        <w:t>ชุมชนแห่งการเรียนรู้วิชาชีพครู (</w:t>
      </w:r>
      <w:r w:rsidR="00EE0DFC" w:rsidRPr="007665C4">
        <w:rPr>
          <w:rFonts w:ascii="TH SarabunIT๙" w:hAnsi="TH SarabunIT๙" w:cs="TH SarabunIT๙"/>
          <w:szCs w:val="32"/>
        </w:rPr>
        <w:t>PLC</w:t>
      </w:r>
      <w:r w:rsidR="00EE0DFC">
        <w:rPr>
          <w:rFonts w:ascii="TH SarabunIT๙" w:hAnsi="TH SarabunIT๙" w:cs="TH SarabunIT๙" w:hint="cs"/>
          <w:szCs w:val="32"/>
          <w:cs/>
        </w:rPr>
        <w:t xml:space="preserve">) 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และ </w:t>
      </w:r>
      <w:r w:rsidR="00D94E6A" w:rsidRPr="007665C4">
        <w:rPr>
          <w:rFonts w:ascii="TH SarabunIT๙" w:hAnsi="TH SarabunIT๙" w:cs="TH SarabunIT๙"/>
          <w:szCs w:val="32"/>
        </w:rPr>
        <w:t>Lesson Study</w:t>
      </w:r>
    </w:p>
    <w:p w:rsidR="00D94E6A" w:rsidRPr="007665C4" w:rsidRDefault="00D94E6A" w:rsidP="00D94E6A">
      <w:pPr>
        <w:pStyle w:val="2"/>
        <w:rPr>
          <w:rFonts w:ascii="TH SarabunIT๙" w:hAnsi="TH SarabunIT๙" w:cs="TH SarabunIT๙"/>
          <w:szCs w:val="32"/>
        </w:rPr>
      </w:pPr>
    </w:p>
    <w:p w:rsidR="00D94E6A" w:rsidRPr="007665C4" w:rsidRDefault="00D94E6A" w:rsidP="00484FA4">
      <w:pPr>
        <w:pStyle w:val="2"/>
        <w:ind w:firstLine="720"/>
        <w:rPr>
          <w:rFonts w:ascii="TH SarabunIT๙" w:hAnsi="TH SarabunIT๙" w:cs="TH SarabunIT๙"/>
          <w:b w:val="0"/>
          <w:bCs/>
          <w:szCs w:val="32"/>
          <w:cs/>
        </w:rPr>
      </w:pPr>
      <w:r w:rsidRPr="007665C4">
        <w:rPr>
          <w:rFonts w:ascii="TH SarabunIT๙" w:hAnsi="TH SarabunIT๙" w:cs="TH SarabunIT๙"/>
          <w:b w:val="0"/>
          <w:bCs/>
          <w:szCs w:val="32"/>
          <w:cs/>
        </w:rPr>
        <w:t>เป้าหมายการนิเทศ</w:t>
      </w:r>
    </w:p>
    <w:p w:rsidR="00D94E6A" w:rsidRPr="007665C4" w:rsidRDefault="005A736D" w:rsidP="00D94E6A">
      <w:pPr>
        <w:ind w:firstLine="720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๑</w:t>
      </w:r>
      <w:r w:rsidR="00D94E6A" w:rsidRPr="007665C4">
        <w:rPr>
          <w:rFonts w:ascii="TH SarabunIT๙" w:hAnsi="TH SarabunIT๙" w:cs="TH SarabunIT๙"/>
          <w:szCs w:val="32"/>
        </w:rPr>
        <w:t xml:space="preserve">. </w:t>
      </w:r>
      <w:r w:rsidR="00D94E6A" w:rsidRPr="007665C4">
        <w:rPr>
          <w:rFonts w:ascii="TH SarabunIT๙" w:hAnsi="TH SarabunIT๙" w:cs="TH SarabunIT๙"/>
          <w:szCs w:val="32"/>
          <w:cs/>
        </w:rPr>
        <w:t>คณะกรรมการนิเทศตรวจสอบหน่วยการเรียนรู้ แผนการจัดการเรียนรู้ และการสังเกตการสอนผ่านกระบวนการนิเทศแบบสอนงาน (</w:t>
      </w:r>
      <w:r w:rsidR="00D94E6A" w:rsidRPr="007665C4">
        <w:rPr>
          <w:rFonts w:ascii="TH SarabunIT๙" w:hAnsi="TH SarabunIT๙" w:cs="TH SarabunIT๙"/>
          <w:szCs w:val="32"/>
        </w:rPr>
        <w:t>Coaching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) ของครูแต่ละคน เดือนละ </w:t>
      </w:r>
      <w:r w:rsidRPr="007665C4">
        <w:rPr>
          <w:rFonts w:ascii="TH SarabunIT๙" w:hAnsi="TH SarabunIT๙" w:cs="TH SarabunIT๙"/>
          <w:szCs w:val="32"/>
          <w:cs/>
        </w:rPr>
        <w:t>๑</w:t>
      </w:r>
      <w:r w:rsidR="00D94E6A" w:rsidRPr="007665C4">
        <w:rPr>
          <w:rFonts w:ascii="TH SarabunIT๙" w:hAnsi="TH SarabunIT๙" w:cs="TH SarabunIT๙"/>
          <w:szCs w:val="32"/>
        </w:rPr>
        <w:t xml:space="preserve"> </w:t>
      </w:r>
      <w:r w:rsidR="00D94E6A" w:rsidRPr="007665C4">
        <w:rPr>
          <w:rFonts w:ascii="TH SarabunIT๙" w:hAnsi="TH SarabunIT๙" w:cs="TH SarabunIT๙"/>
          <w:szCs w:val="32"/>
          <w:cs/>
        </w:rPr>
        <w:t>ครั้ง</w:t>
      </w:r>
    </w:p>
    <w:p w:rsidR="00D94E6A" w:rsidRPr="007665C4" w:rsidRDefault="00D94E6A" w:rsidP="00D94E6A">
      <w:pPr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</w:rPr>
        <w:t xml:space="preserve">          </w:t>
      </w:r>
      <w:r w:rsidR="005A736D" w:rsidRPr="007665C4">
        <w:rPr>
          <w:rFonts w:ascii="TH SarabunIT๙" w:hAnsi="TH SarabunIT๙" w:cs="TH SarabunIT๙"/>
          <w:szCs w:val="32"/>
          <w:cs/>
        </w:rPr>
        <w:t>๒</w:t>
      </w:r>
      <w:r w:rsidRPr="007665C4">
        <w:rPr>
          <w:rFonts w:ascii="TH SarabunIT๙" w:hAnsi="TH SarabunIT๙" w:cs="TH SarabunIT๙"/>
          <w:szCs w:val="32"/>
        </w:rPr>
        <w:t xml:space="preserve">. </w:t>
      </w:r>
      <w:r w:rsidRPr="007665C4">
        <w:rPr>
          <w:rFonts w:ascii="TH SarabunIT๙" w:hAnsi="TH SarabunIT๙" w:cs="TH SarabunIT๙"/>
          <w:szCs w:val="32"/>
          <w:cs/>
        </w:rPr>
        <w:t>ครูทุกคนมีการพัฒนา</w:t>
      </w:r>
      <w:r w:rsidR="005A736D" w:rsidRPr="007665C4">
        <w:rPr>
          <w:rFonts w:ascii="TH SarabunIT๙" w:hAnsi="TH SarabunIT๙" w:cs="TH SarabunIT๙"/>
          <w:szCs w:val="32"/>
          <w:cs/>
        </w:rPr>
        <w:t>และใช้</w:t>
      </w:r>
      <w:r w:rsidRPr="007665C4">
        <w:rPr>
          <w:rFonts w:ascii="TH SarabunIT๙" w:hAnsi="TH SarabunIT๙" w:cs="TH SarabunIT๙"/>
          <w:szCs w:val="32"/>
          <w:cs/>
        </w:rPr>
        <w:t>หน่วยการเรียนรู้ แผนการจัดการเรียนรู้ การจัดกระบวนการจัดการเรียนรู้เชิงรุก (</w:t>
      </w:r>
      <w:r w:rsidRPr="007665C4">
        <w:rPr>
          <w:rFonts w:ascii="TH SarabunIT๙" w:hAnsi="TH SarabunIT๙" w:cs="TH SarabunIT๙"/>
          <w:szCs w:val="32"/>
        </w:rPr>
        <w:t>Active Learning</w:t>
      </w:r>
      <w:r w:rsidRPr="007665C4">
        <w:rPr>
          <w:rFonts w:ascii="TH SarabunIT๙" w:hAnsi="TH SarabunIT๙" w:cs="TH SarabunIT๙"/>
          <w:szCs w:val="32"/>
          <w:cs/>
        </w:rPr>
        <w:t>) ที่มีประสิทธิภาพ ส่งผลต่อคุณภาพ</w:t>
      </w:r>
      <w:r w:rsidR="00A3291D" w:rsidRPr="007665C4">
        <w:rPr>
          <w:rFonts w:ascii="TH SarabunIT๙" w:hAnsi="TH SarabunIT๙" w:cs="TH SarabunIT๙"/>
          <w:szCs w:val="32"/>
          <w:cs/>
        </w:rPr>
        <w:t>นัก</w:t>
      </w:r>
      <w:r w:rsidRPr="007665C4">
        <w:rPr>
          <w:rFonts w:ascii="TH SarabunIT๙" w:hAnsi="TH SarabunIT๙" w:cs="TH SarabunIT๙"/>
          <w:szCs w:val="32"/>
          <w:cs/>
        </w:rPr>
        <w:t>เรียน</w:t>
      </w:r>
      <w:r w:rsidRPr="007665C4">
        <w:rPr>
          <w:rFonts w:ascii="TH SarabunIT๙" w:hAnsi="TH SarabunIT๙" w:cs="TH SarabunIT๙"/>
          <w:szCs w:val="32"/>
        </w:rPr>
        <w:t xml:space="preserve"> </w:t>
      </w:r>
      <w:r w:rsidRPr="007665C4">
        <w:rPr>
          <w:rFonts w:ascii="TH SarabunIT๙" w:hAnsi="TH SarabunIT๙" w:cs="TH SarabunIT๙"/>
          <w:szCs w:val="32"/>
          <w:cs/>
        </w:rPr>
        <w:t>ผ่าน</w:t>
      </w:r>
      <w:r w:rsidR="00EE0DFC">
        <w:rPr>
          <w:rFonts w:ascii="TH SarabunIT๙" w:hAnsi="TH SarabunIT๙" w:cs="TH SarabunIT๙" w:hint="cs"/>
          <w:szCs w:val="32"/>
          <w:cs/>
        </w:rPr>
        <w:t>ชุมชนแห่งการเรียนรู้วิชาชีพครู (</w:t>
      </w:r>
      <w:r w:rsidRPr="007665C4">
        <w:rPr>
          <w:rFonts w:ascii="TH SarabunIT๙" w:hAnsi="TH SarabunIT๙" w:cs="TH SarabunIT๙"/>
          <w:szCs w:val="32"/>
        </w:rPr>
        <w:t>PLC</w:t>
      </w:r>
      <w:r w:rsidR="00EE0DFC">
        <w:rPr>
          <w:rFonts w:ascii="TH SarabunIT๙" w:hAnsi="TH SarabunIT๙" w:cs="TH SarabunIT๙" w:hint="cs"/>
          <w:szCs w:val="32"/>
          <w:cs/>
        </w:rPr>
        <w:t>)</w:t>
      </w:r>
      <w:r w:rsidRPr="007665C4">
        <w:rPr>
          <w:rFonts w:ascii="TH SarabunIT๙" w:hAnsi="TH SarabunIT๙" w:cs="TH SarabunIT๙"/>
          <w:szCs w:val="32"/>
        </w:rPr>
        <w:t xml:space="preserve"> </w:t>
      </w:r>
      <w:r w:rsidRPr="007665C4">
        <w:rPr>
          <w:rFonts w:ascii="TH SarabunIT๙" w:hAnsi="TH SarabunIT๙" w:cs="TH SarabunIT๙"/>
          <w:szCs w:val="32"/>
          <w:cs/>
        </w:rPr>
        <w:t xml:space="preserve">และ </w:t>
      </w:r>
      <w:r w:rsidRPr="007665C4">
        <w:rPr>
          <w:rFonts w:ascii="TH SarabunIT๙" w:hAnsi="TH SarabunIT๙" w:cs="TH SarabunIT๙"/>
          <w:szCs w:val="32"/>
        </w:rPr>
        <w:t>Lesson Study</w:t>
      </w:r>
      <w:r w:rsidRPr="007665C4">
        <w:rPr>
          <w:rFonts w:ascii="TH SarabunIT๙" w:hAnsi="TH SarabunIT๙" w:cs="TH SarabunIT๙"/>
          <w:szCs w:val="32"/>
          <w:cs/>
        </w:rPr>
        <w:t xml:space="preserve"> </w:t>
      </w:r>
    </w:p>
    <w:p w:rsidR="00D94E6A" w:rsidRPr="007665C4" w:rsidRDefault="00D94E6A" w:rsidP="00D94E6A">
      <w:pPr>
        <w:pStyle w:val="2"/>
        <w:rPr>
          <w:rFonts w:ascii="TH SarabunIT๙" w:hAnsi="TH SarabunIT๙" w:cs="TH SarabunIT๙"/>
          <w:szCs w:val="32"/>
        </w:rPr>
      </w:pPr>
    </w:p>
    <w:p w:rsidR="00D94E6A" w:rsidRPr="007665C4" w:rsidRDefault="00D94E6A" w:rsidP="00484FA4">
      <w:pPr>
        <w:pStyle w:val="2"/>
        <w:ind w:firstLine="725"/>
        <w:rPr>
          <w:rFonts w:ascii="TH SarabunIT๙" w:hAnsi="TH SarabunIT๙" w:cs="TH SarabunIT๙"/>
          <w:b w:val="0"/>
          <w:bCs/>
          <w:szCs w:val="32"/>
        </w:rPr>
      </w:pPr>
      <w:r w:rsidRPr="007665C4">
        <w:rPr>
          <w:rFonts w:ascii="TH SarabunIT๙" w:hAnsi="TH SarabunIT๙" w:cs="TH SarabunIT๙"/>
          <w:b w:val="0"/>
          <w:bCs/>
          <w:szCs w:val="32"/>
          <w:cs/>
        </w:rPr>
        <w:t>กิจกรรมและขั้นตอนการดำเนินงาน</w:t>
      </w:r>
    </w:p>
    <w:p w:rsidR="00D94E6A" w:rsidRPr="007665C4" w:rsidRDefault="005A736D" w:rsidP="00D94E6A">
      <w:pPr>
        <w:spacing w:after="0"/>
        <w:ind w:left="90" w:firstLine="630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๑</w:t>
      </w:r>
      <w:r w:rsidR="00D94E6A" w:rsidRPr="007665C4">
        <w:rPr>
          <w:rFonts w:ascii="TH SarabunIT๙" w:hAnsi="TH SarabunIT๙" w:cs="TH SarabunIT๙"/>
          <w:szCs w:val="32"/>
        </w:rPr>
        <w:t xml:space="preserve">. </w:t>
      </w:r>
      <w:r w:rsidR="00D94E6A" w:rsidRPr="007665C4">
        <w:rPr>
          <w:rFonts w:ascii="TH SarabunIT๙" w:hAnsi="TH SarabunIT๙" w:cs="TH SarabunIT๙"/>
          <w:szCs w:val="32"/>
          <w:cs/>
        </w:rPr>
        <w:t>ประชุมวางแผนเพื่อกำหนดหัวข้อการพัฒนาหน่วยการเรียนรู้ แผนการจัดการเรียนรู้ และการสังเกตการสอนผ่านกระบวนการนิเทศแบบสอนงาน (</w:t>
      </w:r>
      <w:r w:rsidR="00D94E6A" w:rsidRPr="007665C4">
        <w:rPr>
          <w:rFonts w:ascii="TH SarabunIT๙" w:hAnsi="TH SarabunIT๙" w:cs="TH SarabunIT๙"/>
          <w:szCs w:val="32"/>
        </w:rPr>
        <w:t>Coaching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) </w:t>
      </w:r>
      <w:r w:rsidR="00EE0DFC" w:rsidRPr="007665C4">
        <w:rPr>
          <w:rFonts w:ascii="TH SarabunIT๙" w:hAnsi="TH SarabunIT๙" w:cs="TH SarabunIT๙"/>
          <w:szCs w:val="32"/>
          <w:cs/>
        </w:rPr>
        <w:t>ผ่าน</w:t>
      </w:r>
      <w:r w:rsidR="00EE0DFC">
        <w:rPr>
          <w:rFonts w:ascii="TH SarabunIT๙" w:hAnsi="TH SarabunIT๙" w:cs="TH SarabunIT๙" w:hint="cs"/>
          <w:szCs w:val="32"/>
          <w:cs/>
        </w:rPr>
        <w:t>ชุมชนแห่งการเรียนรู้วิชาชีพครู (</w:t>
      </w:r>
      <w:r w:rsidR="00EE0DFC" w:rsidRPr="007665C4">
        <w:rPr>
          <w:rFonts w:ascii="TH SarabunIT๙" w:hAnsi="TH SarabunIT๙" w:cs="TH SarabunIT๙"/>
          <w:szCs w:val="32"/>
        </w:rPr>
        <w:t>PLC</w:t>
      </w:r>
      <w:r w:rsidR="00EE0DFC">
        <w:rPr>
          <w:rFonts w:ascii="TH SarabunIT๙" w:hAnsi="TH SarabunIT๙" w:cs="TH SarabunIT๙" w:hint="cs"/>
          <w:szCs w:val="32"/>
          <w:cs/>
        </w:rPr>
        <w:t xml:space="preserve">) 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และ </w:t>
      </w:r>
      <w:r w:rsidR="00D94E6A" w:rsidRPr="007665C4">
        <w:rPr>
          <w:rFonts w:ascii="TH SarabunIT๙" w:hAnsi="TH SarabunIT๙" w:cs="TH SarabunIT๙"/>
          <w:szCs w:val="32"/>
        </w:rPr>
        <w:t>Lesson Study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 </w:t>
      </w:r>
    </w:p>
    <w:p w:rsidR="00D94E6A" w:rsidRPr="007665C4" w:rsidRDefault="005A736D" w:rsidP="00D94E6A">
      <w:pPr>
        <w:spacing w:after="0"/>
        <w:ind w:firstLine="720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๒</w:t>
      </w:r>
      <w:r w:rsidR="00D94E6A" w:rsidRPr="007665C4">
        <w:rPr>
          <w:rFonts w:ascii="TH SarabunIT๙" w:hAnsi="TH SarabunIT๙" w:cs="TH SarabunIT๙"/>
          <w:szCs w:val="32"/>
        </w:rPr>
        <w:t xml:space="preserve">. </w:t>
      </w:r>
      <w:r w:rsidR="00D94E6A" w:rsidRPr="007665C4">
        <w:rPr>
          <w:rFonts w:ascii="TH SarabunIT๙" w:hAnsi="TH SarabunIT๙" w:cs="TH SarabunIT๙"/>
          <w:szCs w:val="32"/>
          <w:cs/>
        </w:rPr>
        <w:t>ชี้แจงทำความเข้าใจถึงความจำเป็นที่ต้องมีการพัฒนาหน่วยการเรียนรู้ แผนการจัดการเรียนรู้ และการสังเกตการสอนผ่านกระบวนการนิเทศแบบสอนงาน (</w:t>
      </w:r>
      <w:r w:rsidR="00D94E6A" w:rsidRPr="007665C4">
        <w:rPr>
          <w:rFonts w:ascii="TH SarabunIT๙" w:hAnsi="TH SarabunIT๙" w:cs="TH SarabunIT๙"/>
          <w:szCs w:val="32"/>
        </w:rPr>
        <w:t>Coaching</w:t>
      </w:r>
      <w:r w:rsidR="00D94E6A" w:rsidRPr="007665C4">
        <w:rPr>
          <w:rFonts w:ascii="TH SarabunIT๙" w:hAnsi="TH SarabunIT๙" w:cs="TH SarabunIT๙"/>
          <w:szCs w:val="32"/>
          <w:cs/>
        </w:rPr>
        <w:t>)</w:t>
      </w:r>
    </w:p>
    <w:p w:rsidR="00D94E6A" w:rsidRPr="007665C4" w:rsidRDefault="005A736D" w:rsidP="00D94E6A">
      <w:pPr>
        <w:spacing w:after="0"/>
        <w:ind w:firstLine="720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๓</w:t>
      </w:r>
      <w:r w:rsidR="00D94E6A" w:rsidRPr="007665C4">
        <w:rPr>
          <w:rFonts w:ascii="TH SarabunIT๙" w:hAnsi="TH SarabunIT๙" w:cs="TH SarabunIT๙"/>
          <w:szCs w:val="32"/>
        </w:rPr>
        <w:t xml:space="preserve">. </w:t>
      </w:r>
      <w:r w:rsidR="00D94E6A" w:rsidRPr="007665C4">
        <w:rPr>
          <w:rFonts w:ascii="TH SarabunIT๙" w:hAnsi="TH SarabunIT๙" w:cs="TH SarabunIT๙"/>
          <w:szCs w:val="32"/>
          <w:cs/>
        </w:rPr>
        <w:t>กำหนดปฏิทินและบุคลากรเพื่อการนิเทศแบบสอนงาน (</w:t>
      </w:r>
      <w:r w:rsidR="00D94E6A" w:rsidRPr="007665C4">
        <w:rPr>
          <w:rFonts w:ascii="TH SarabunIT๙" w:hAnsi="TH SarabunIT๙" w:cs="TH SarabunIT๙"/>
          <w:szCs w:val="32"/>
        </w:rPr>
        <w:t>Coaching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) </w:t>
      </w:r>
      <w:r w:rsidR="00EE0DFC" w:rsidRPr="007665C4">
        <w:rPr>
          <w:rFonts w:ascii="TH SarabunIT๙" w:hAnsi="TH SarabunIT๙" w:cs="TH SarabunIT๙"/>
          <w:szCs w:val="32"/>
          <w:cs/>
        </w:rPr>
        <w:t>ผ่าน</w:t>
      </w:r>
      <w:r w:rsidR="00EE0DFC">
        <w:rPr>
          <w:rFonts w:ascii="TH SarabunIT๙" w:hAnsi="TH SarabunIT๙" w:cs="TH SarabunIT๙" w:hint="cs"/>
          <w:szCs w:val="32"/>
          <w:cs/>
        </w:rPr>
        <w:t>ชุมชนแห่งการเรียนรู้วิชาชีพครู (</w:t>
      </w:r>
      <w:r w:rsidR="00EE0DFC" w:rsidRPr="007665C4">
        <w:rPr>
          <w:rFonts w:ascii="TH SarabunIT๙" w:hAnsi="TH SarabunIT๙" w:cs="TH SarabunIT๙"/>
          <w:szCs w:val="32"/>
        </w:rPr>
        <w:t>PLC</w:t>
      </w:r>
      <w:r w:rsidR="00EE0DFC">
        <w:rPr>
          <w:rFonts w:ascii="TH SarabunIT๙" w:hAnsi="TH SarabunIT๙" w:cs="TH SarabunIT๙" w:hint="cs"/>
          <w:szCs w:val="32"/>
          <w:cs/>
        </w:rPr>
        <w:t xml:space="preserve">) 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และ </w:t>
      </w:r>
      <w:r w:rsidR="00D94E6A" w:rsidRPr="007665C4">
        <w:rPr>
          <w:rFonts w:ascii="TH SarabunIT๙" w:hAnsi="TH SarabunIT๙" w:cs="TH SarabunIT๙"/>
          <w:szCs w:val="32"/>
        </w:rPr>
        <w:t>Lesson Study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 </w:t>
      </w:r>
    </w:p>
    <w:p w:rsidR="00D94E6A" w:rsidRPr="007665C4" w:rsidRDefault="005A736D" w:rsidP="00D94E6A">
      <w:pPr>
        <w:spacing w:after="0"/>
        <w:ind w:firstLine="720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lastRenderedPageBreak/>
        <w:t>๔</w:t>
      </w:r>
      <w:r w:rsidR="00D94E6A" w:rsidRPr="007665C4">
        <w:rPr>
          <w:rFonts w:ascii="TH SarabunIT๙" w:hAnsi="TH SarabunIT๙" w:cs="TH SarabunIT๙"/>
          <w:szCs w:val="32"/>
        </w:rPr>
        <w:t xml:space="preserve">. </w:t>
      </w:r>
      <w:r w:rsidR="00D94E6A" w:rsidRPr="007665C4">
        <w:rPr>
          <w:rFonts w:ascii="TH SarabunIT๙" w:hAnsi="TH SarabunIT๙" w:cs="TH SarabunIT๙"/>
          <w:szCs w:val="32"/>
          <w:cs/>
        </w:rPr>
        <w:t>ดำเนินการนิเทศ</w:t>
      </w:r>
    </w:p>
    <w:p w:rsidR="00D94E6A" w:rsidRPr="007665C4" w:rsidRDefault="005A736D" w:rsidP="00D94E6A">
      <w:pPr>
        <w:spacing w:after="0"/>
        <w:ind w:firstLine="720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๕</w:t>
      </w:r>
      <w:r w:rsidR="00D94E6A" w:rsidRPr="007665C4">
        <w:rPr>
          <w:rFonts w:ascii="TH SarabunIT๙" w:hAnsi="TH SarabunIT๙" w:cs="TH SarabunIT๙"/>
          <w:szCs w:val="32"/>
        </w:rPr>
        <w:t xml:space="preserve">. 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ประเมินผล </w:t>
      </w:r>
    </w:p>
    <w:p w:rsidR="00D94E6A" w:rsidRPr="007665C4" w:rsidRDefault="00D94E6A" w:rsidP="00484FA4">
      <w:pPr>
        <w:pStyle w:val="2"/>
        <w:ind w:firstLine="720"/>
        <w:rPr>
          <w:rFonts w:ascii="TH SarabunIT๙" w:hAnsi="TH SarabunIT๙" w:cs="TH SarabunIT๙"/>
          <w:b w:val="0"/>
          <w:bCs/>
          <w:szCs w:val="32"/>
        </w:rPr>
      </w:pPr>
      <w:r w:rsidRPr="007665C4">
        <w:rPr>
          <w:rFonts w:ascii="TH SarabunIT๙" w:hAnsi="TH SarabunIT๙" w:cs="TH SarabunIT๙"/>
          <w:b w:val="0"/>
          <w:bCs/>
          <w:szCs w:val="32"/>
          <w:cs/>
        </w:rPr>
        <w:t>ระยะเวลา</w:t>
      </w:r>
      <w:r w:rsidR="0077681E" w:rsidRPr="007665C4">
        <w:rPr>
          <w:rFonts w:ascii="TH SarabunIT๙" w:hAnsi="TH SarabunIT๙" w:cs="TH SarabunIT๙"/>
          <w:b w:val="0"/>
          <w:bCs/>
          <w:szCs w:val="32"/>
          <w:cs/>
        </w:rPr>
        <w:t>การนิเทศ</w:t>
      </w:r>
    </w:p>
    <w:p w:rsidR="005A736D" w:rsidRPr="007665C4" w:rsidRDefault="00D94E6A" w:rsidP="005A736D">
      <w:pPr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</w:rPr>
        <w:tab/>
      </w:r>
      <w:r w:rsidR="00484FA4" w:rsidRPr="007665C4">
        <w:rPr>
          <w:rFonts w:ascii="TH SarabunIT๙" w:hAnsi="TH SarabunIT๙" w:cs="TH SarabunIT๙"/>
          <w:szCs w:val="32"/>
          <w:cs/>
        </w:rPr>
        <w:tab/>
      </w:r>
      <w:r w:rsidR="00484FA4" w:rsidRPr="007665C4">
        <w:rPr>
          <w:rFonts w:ascii="TH SarabunIT๙" w:hAnsi="TH SarabunIT๙" w:cs="TH SarabunIT๙"/>
          <w:szCs w:val="32"/>
          <w:cs/>
        </w:rPr>
        <w:tab/>
      </w:r>
      <w:r w:rsidR="005A736D" w:rsidRPr="007665C4">
        <w:rPr>
          <w:rFonts w:ascii="TH SarabunIT๙" w:hAnsi="TH SarabunIT๙" w:cs="TH SarabunIT๙"/>
          <w:szCs w:val="32"/>
          <w:cs/>
        </w:rPr>
        <w:t>ภาคเรียนที่ ๑ กรกฎาคม  ๒๕๖๒ – กันยายน  ๒๕๖๒ ภาคเรียนที่ ๒ พฤศจิกายน ๒๕๖๒- มีนาคม๒๕๖๓</w:t>
      </w:r>
    </w:p>
    <w:p w:rsidR="00D94E6A" w:rsidRPr="007665C4" w:rsidRDefault="00D94E6A" w:rsidP="00D94E6A">
      <w:pPr>
        <w:rPr>
          <w:rFonts w:ascii="TH SarabunIT๙" w:hAnsi="TH SarabunIT๙" w:cs="TH SarabunIT๙"/>
          <w:szCs w:val="32"/>
        </w:rPr>
      </w:pPr>
    </w:p>
    <w:p w:rsidR="00D94E6A" w:rsidRPr="007665C4" w:rsidRDefault="00D94E6A" w:rsidP="00484FA4">
      <w:pPr>
        <w:ind w:firstLine="720"/>
        <w:rPr>
          <w:rFonts w:ascii="TH SarabunIT๙" w:hAnsi="TH SarabunIT๙" w:cs="TH SarabunIT๙"/>
          <w:b/>
          <w:bCs/>
          <w:szCs w:val="32"/>
        </w:rPr>
      </w:pPr>
      <w:r w:rsidRPr="007665C4">
        <w:rPr>
          <w:rFonts w:ascii="TH SarabunIT๙" w:hAnsi="TH SarabunIT๙" w:cs="TH SarabunIT๙"/>
          <w:b/>
          <w:bCs/>
          <w:szCs w:val="32"/>
          <w:cs/>
        </w:rPr>
        <w:t>สื่อเครื่องมือที่ใช้ในการนิเทศ</w:t>
      </w:r>
    </w:p>
    <w:p w:rsidR="00D94E6A" w:rsidRPr="007665C4" w:rsidRDefault="005A736D" w:rsidP="00D94E6A">
      <w:pPr>
        <w:spacing w:after="0"/>
        <w:ind w:firstLine="720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๑</w:t>
      </w:r>
      <w:r w:rsidR="00D94E6A" w:rsidRPr="007665C4">
        <w:rPr>
          <w:rFonts w:ascii="TH SarabunIT๙" w:hAnsi="TH SarabunIT๙" w:cs="TH SarabunIT๙"/>
          <w:szCs w:val="32"/>
        </w:rPr>
        <w:t xml:space="preserve">. </w:t>
      </w:r>
      <w:r w:rsidR="00D94E6A" w:rsidRPr="007665C4">
        <w:rPr>
          <w:rFonts w:ascii="TH SarabunIT๙" w:hAnsi="TH SarabunIT๙" w:cs="TH SarabunIT๙"/>
          <w:szCs w:val="32"/>
          <w:cs/>
        </w:rPr>
        <w:t>แบบประเมินหน่วยการเรียนรู้</w:t>
      </w:r>
    </w:p>
    <w:p w:rsidR="00D94E6A" w:rsidRPr="007665C4" w:rsidRDefault="005A736D" w:rsidP="00D94E6A">
      <w:pPr>
        <w:spacing w:after="0"/>
        <w:ind w:firstLine="720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๒</w:t>
      </w:r>
      <w:r w:rsidR="00D94E6A" w:rsidRPr="007665C4">
        <w:rPr>
          <w:rFonts w:ascii="TH SarabunIT๙" w:hAnsi="TH SarabunIT๙" w:cs="TH SarabunIT๙"/>
          <w:szCs w:val="32"/>
        </w:rPr>
        <w:t xml:space="preserve">. </w:t>
      </w:r>
      <w:r w:rsidR="00D94E6A" w:rsidRPr="007665C4">
        <w:rPr>
          <w:rFonts w:ascii="TH SarabunIT๙" w:hAnsi="TH SarabunIT๙" w:cs="TH SarabunIT๙"/>
          <w:szCs w:val="32"/>
          <w:cs/>
        </w:rPr>
        <w:t>แบบประเมินแผนการจัดการเรียนรู้</w:t>
      </w:r>
    </w:p>
    <w:p w:rsidR="00D94E6A" w:rsidRPr="007665C4" w:rsidRDefault="005A736D" w:rsidP="005A736D">
      <w:pPr>
        <w:spacing w:after="0"/>
        <w:ind w:firstLine="720"/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๓</w:t>
      </w:r>
      <w:r w:rsidR="00D94E6A" w:rsidRPr="007665C4">
        <w:rPr>
          <w:rFonts w:ascii="TH SarabunIT๙" w:hAnsi="TH SarabunIT๙" w:cs="TH SarabunIT๙"/>
          <w:szCs w:val="32"/>
        </w:rPr>
        <w:t>.</w:t>
      </w:r>
      <w:r w:rsidRPr="007665C4">
        <w:rPr>
          <w:rFonts w:ascii="TH SarabunIT๙" w:hAnsi="TH SarabunIT๙" w:cs="TH SarabunIT๙"/>
          <w:szCs w:val="32"/>
          <w:cs/>
        </w:rPr>
        <w:t xml:space="preserve"> </w:t>
      </w:r>
      <w:r w:rsidR="00D94E6A" w:rsidRPr="007665C4">
        <w:rPr>
          <w:rFonts w:ascii="TH SarabunIT๙" w:hAnsi="TH SarabunIT๙" w:cs="TH SarabunIT๙"/>
          <w:szCs w:val="32"/>
          <w:cs/>
        </w:rPr>
        <w:t>แบบบันทึกการ</w:t>
      </w:r>
      <w:r w:rsidR="00D94E6A" w:rsidRPr="007665C4">
        <w:rPr>
          <w:rFonts w:ascii="TH SarabunIT๙" w:hAnsi="TH SarabunIT๙" w:cs="TH SarabunIT๙"/>
          <w:szCs w:val="32"/>
        </w:rPr>
        <w:t xml:space="preserve"> Coaching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 การออกแบบหน่วยการเรียนรู้และแผนการจัดการเรียนรู้ที่เน้นการจัดการเรียนรู้เชิงรุก (</w:t>
      </w:r>
      <w:r w:rsidR="00D94E6A" w:rsidRPr="007665C4">
        <w:rPr>
          <w:rFonts w:ascii="TH SarabunIT๙" w:hAnsi="TH SarabunIT๙" w:cs="TH SarabunIT๙"/>
          <w:szCs w:val="32"/>
        </w:rPr>
        <w:t>Active Learning</w:t>
      </w:r>
      <w:r w:rsidR="00D94E6A" w:rsidRPr="007665C4">
        <w:rPr>
          <w:rFonts w:ascii="TH SarabunIT๙" w:hAnsi="TH SarabunIT๙" w:cs="TH SarabunIT๙"/>
          <w:szCs w:val="32"/>
          <w:cs/>
        </w:rPr>
        <w:t>)</w:t>
      </w:r>
      <w:r w:rsidR="00D94E6A" w:rsidRPr="007665C4">
        <w:rPr>
          <w:rFonts w:ascii="TH SarabunIT๙" w:hAnsi="TH SarabunIT๙" w:cs="TH SarabunIT๙"/>
          <w:szCs w:val="32"/>
        </w:rPr>
        <w:t xml:space="preserve"> </w:t>
      </w:r>
      <w:r w:rsidR="00D94E6A" w:rsidRPr="007665C4">
        <w:rPr>
          <w:rFonts w:ascii="TH SarabunIT๙" w:hAnsi="TH SarabunIT๙" w:cs="TH SarabunIT๙"/>
          <w:szCs w:val="32"/>
          <w:cs/>
        </w:rPr>
        <w:t>ของผู้สอนเพื่อยกระดับคุณภาพผู้เรียนในห้องเรียน</w:t>
      </w:r>
      <w:r w:rsidR="00D94E6A" w:rsidRPr="007665C4">
        <w:rPr>
          <w:rFonts w:ascii="TH SarabunIT๙" w:hAnsi="TH SarabunIT๙" w:cs="TH SarabunIT๙"/>
          <w:szCs w:val="32"/>
        </w:rPr>
        <w:tab/>
      </w:r>
    </w:p>
    <w:p w:rsidR="00D94E6A" w:rsidRPr="007665C4" w:rsidRDefault="005A736D" w:rsidP="00D94E6A">
      <w:pPr>
        <w:spacing w:after="0"/>
        <w:ind w:firstLine="720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>๔</w:t>
      </w:r>
      <w:r w:rsidR="00D94E6A" w:rsidRPr="007665C4">
        <w:rPr>
          <w:rFonts w:ascii="TH SarabunIT๙" w:hAnsi="TH SarabunIT๙" w:cs="TH SarabunIT๙"/>
          <w:szCs w:val="32"/>
        </w:rPr>
        <w:t xml:space="preserve">. </w:t>
      </w:r>
      <w:r w:rsidR="00D94E6A" w:rsidRPr="007665C4">
        <w:rPr>
          <w:rFonts w:ascii="TH SarabunIT๙" w:hAnsi="TH SarabunIT๙" w:cs="TH SarabunIT๙"/>
          <w:szCs w:val="32"/>
          <w:cs/>
        </w:rPr>
        <w:t>แบบบันทึกการ</w:t>
      </w:r>
      <w:r w:rsidR="00D94E6A" w:rsidRPr="007665C4">
        <w:rPr>
          <w:rFonts w:ascii="TH SarabunIT๙" w:hAnsi="TH SarabunIT๙" w:cs="TH SarabunIT๙"/>
          <w:szCs w:val="32"/>
        </w:rPr>
        <w:t xml:space="preserve"> Coaching</w:t>
      </w:r>
      <w:r w:rsidR="00D94E6A" w:rsidRPr="007665C4">
        <w:rPr>
          <w:rFonts w:ascii="TH SarabunIT๙" w:hAnsi="TH SarabunIT๙" w:cs="TH SarabunIT๙"/>
          <w:szCs w:val="32"/>
          <w:cs/>
        </w:rPr>
        <w:t xml:space="preserve"> การจัดการเรียนรู้ เพื่อยกระดับคุณภาพ</w:t>
      </w:r>
      <w:r w:rsidR="00A3291D" w:rsidRPr="007665C4">
        <w:rPr>
          <w:rFonts w:ascii="TH SarabunIT๙" w:hAnsi="TH SarabunIT๙" w:cs="TH SarabunIT๙"/>
          <w:szCs w:val="32"/>
          <w:cs/>
        </w:rPr>
        <w:t>นัก</w:t>
      </w:r>
      <w:r w:rsidR="00D94E6A" w:rsidRPr="007665C4">
        <w:rPr>
          <w:rFonts w:ascii="TH SarabunIT๙" w:hAnsi="TH SarabunIT๙" w:cs="TH SarabunIT๙"/>
          <w:szCs w:val="32"/>
          <w:cs/>
        </w:rPr>
        <w:t>เรียนในห้องเรียน</w:t>
      </w:r>
      <w:r w:rsidR="00D94E6A" w:rsidRPr="007665C4">
        <w:rPr>
          <w:rFonts w:ascii="TH SarabunIT๙" w:hAnsi="TH SarabunIT๙" w:cs="TH SarabunIT๙"/>
          <w:szCs w:val="32"/>
        </w:rPr>
        <w:t xml:space="preserve"> </w:t>
      </w:r>
    </w:p>
    <w:p w:rsidR="00D94E6A" w:rsidRPr="007665C4" w:rsidRDefault="005A736D" w:rsidP="005B3039">
      <w:pPr>
        <w:pStyle w:val="8"/>
        <w:ind w:firstLine="720"/>
        <w:rPr>
          <w:rFonts w:ascii="TH SarabunIT๙" w:hAnsi="TH SarabunIT๙" w:cs="TH SarabunIT๙"/>
          <w:b/>
          <w:bCs/>
          <w:sz w:val="24"/>
          <w:szCs w:val="32"/>
        </w:rPr>
      </w:pPr>
      <w:r w:rsidRPr="007665C4">
        <w:rPr>
          <w:rFonts w:ascii="TH SarabunIT๙" w:hAnsi="TH SarabunIT๙" w:cs="TH SarabunIT๙"/>
          <w:b/>
          <w:bCs/>
          <w:sz w:val="24"/>
          <w:szCs w:val="32"/>
          <w:cs/>
        </w:rPr>
        <w:t>การ</w:t>
      </w:r>
      <w:r w:rsidR="00D94E6A" w:rsidRPr="007665C4">
        <w:rPr>
          <w:rFonts w:ascii="TH SarabunIT๙" w:hAnsi="TH SarabunIT๙" w:cs="TH SarabunIT๙"/>
          <w:b/>
          <w:bCs/>
          <w:sz w:val="24"/>
          <w:szCs w:val="32"/>
          <w:cs/>
        </w:rPr>
        <w:t>ประเมินผล</w:t>
      </w:r>
      <w:r w:rsidRPr="007665C4">
        <w:rPr>
          <w:rFonts w:ascii="TH SarabunIT๙" w:hAnsi="TH SarabunIT๙" w:cs="TH SarabunIT๙"/>
          <w:b/>
          <w:bCs/>
          <w:sz w:val="24"/>
          <w:szCs w:val="32"/>
          <w:cs/>
        </w:rPr>
        <w:t>การนิเทศ</w:t>
      </w:r>
    </w:p>
    <w:p w:rsidR="00D94E6A" w:rsidRPr="007665C4" w:rsidRDefault="005B3039" w:rsidP="005B3039">
      <w:pPr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ab/>
      </w:r>
      <w:r w:rsidRPr="007665C4">
        <w:rPr>
          <w:rFonts w:ascii="TH SarabunIT๙" w:hAnsi="TH SarabunIT๙" w:cs="TH SarabunIT๙"/>
          <w:szCs w:val="32"/>
          <w:cs/>
        </w:rPr>
        <w:tab/>
      </w:r>
      <w:r w:rsidR="00D94E6A" w:rsidRPr="007665C4">
        <w:rPr>
          <w:rFonts w:ascii="TH SarabunIT๙" w:hAnsi="TH SarabunIT๙" w:cs="TH SarabunIT๙"/>
          <w:szCs w:val="32"/>
        </w:rPr>
        <w:tab/>
      </w:r>
      <w:r w:rsidRPr="007665C4">
        <w:rPr>
          <w:rFonts w:ascii="TH SarabunIT๙" w:hAnsi="TH SarabunIT๙" w:cs="TH SarabunIT๙"/>
          <w:szCs w:val="32"/>
          <w:cs/>
        </w:rPr>
        <w:t>๑</w:t>
      </w:r>
      <w:r w:rsidRPr="007665C4">
        <w:rPr>
          <w:rFonts w:ascii="TH SarabunIT๙" w:hAnsi="TH SarabunIT๙" w:cs="TH SarabunIT๙"/>
          <w:szCs w:val="32"/>
        </w:rPr>
        <w:t xml:space="preserve">. </w:t>
      </w:r>
      <w:r w:rsidRPr="007665C4">
        <w:rPr>
          <w:rFonts w:ascii="TH SarabunIT๙" w:hAnsi="TH SarabunIT๙" w:cs="TH SarabunIT๙"/>
          <w:szCs w:val="32"/>
          <w:cs/>
        </w:rPr>
        <w:t>การประเมินผลระหว่างการนิเทศ เพื่อดูความก้าวหน้าของ</w:t>
      </w:r>
      <w:r w:rsidR="005A736D" w:rsidRPr="007665C4">
        <w:rPr>
          <w:rFonts w:ascii="TH SarabunIT๙" w:hAnsi="TH SarabunIT๙" w:cs="TH SarabunIT๙"/>
          <w:szCs w:val="32"/>
          <w:cs/>
        </w:rPr>
        <w:t>ครูใน</w:t>
      </w:r>
      <w:r w:rsidRPr="007665C4">
        <w:rPr>
          <w:rFonts w:ascii="TH SarabunIT๙" w:hAnsi="TH SarabunIT๙" w:cs="TH SarabunIT๙"/>
          <w:szCs w:val="32"/>
          <w:cs/>
        </w:rPr>
        <w:t>การพัฒนา</w:t>
      </w:r>
      <w:r w:rsidR="00D94E6A" w:rsidRPr="007665C4">
        <w:rPr>
          <w:rFonts w:ascii="TH SarabunIT๙" w:hAnsi="TH SarabunIT๙" w:cs="TH SarabunIT๙"/>
          <w:szCs w:val="32"/>
          <w:cs/>
        </w:rPr>
        <w:t>หน่วยการเรียนรู้และแผนการจัดการเรียนรู้ ผ่านกระบวนการนิเทศแบบสอนงาน</w:t>
      </w:r>
      <w:r w:rsidR="00D94E6A" w:rsidRPr="007665C4">
        <w:rPr>
          <w:rFonts w:ascii="TH SarabunIT๙" w:hAnsi="TH SarabunIT๙" w:cs="TH SarabunIT๙"/>
          <w:szCs w:val="32"/>
        </w:rPr>
        <w:t xml:space="preserve"> </w:t>
      </w:r>
      <w:r w:rsidR="00D94E6A" w:rsidRPr="007665C4">
        <w:rPr>
          <w:rFonts w:ascii="TH SarabunIT๙" w:hAnsi="TH SarabunIT๙" w:cs="TH SarabunIT๙"/>
          <w:szCs w:val="32"/>
          <w:cs/>
        </w:rPr>
        <w:t>(</w:t>
      </w:r>
      <w:r w:rsidR="00D94E6A" w:rsidRPr="007665C4">
        <w:rPr>
          <w:rFonts w:ascii="TH SarabunIT๙" w:hAnsi="TH SarabunIT๙" w:cs="TH SarabunIT๙"/>
          <w:szCs w:val="32"/>
        </w:rPr>
        <w:t>Coaching</w:t>
      </w:r>
      <w:r w:rsidR="00D94E6A" w:rsidRPr="007665C4">
        <w:rPr>
          <w:rFonts w:ascii="TH SarabunIT๙" w:hAnsi="TH SarabunIT๙" w:cs="TH SarabunIT๙"/>
          <w:szCs w:val="32"/>
          <w:cs/>
        </w:rPr>
        <w:t>)  และพิจารณาความก้าวหน้าด้านผลสัมฤทธิ์ทางการเรียนของนักเรียน ความสามารถของ</w:t>
      </w:r>
      <w:r w:rsidR="00A3291D" w:rsidRPr="007665C4">
        <w:rPr>
          <w:rFonts w:ascii="TH SarabunIT๙" w:hAnsi="TH SarabunIT๙" w:cs="TH SarabunIT๙"/>
          <w:szCs w:val="32"/>
          <w:cs/>
        </w:rPr>
        <w:t>นัก</w:t>
      </w:r>
      <w:r w:rsidR="00D94E6A" w:rsidRPr="007665C4">
        <w:rPr>
          <w:rFonts w:ascii="TH SarabunIT๙" w:hAnsi="TH SarabunIT๙" w:cs="TH SarabunIT๙"/>
          <w:szCs w:val="32"/>
          <w:cs/>
        </w:rPr>
        <w:t>เรียนตามทักษะ กระบวนการและสมรรถนะสำคัญ คุณลักษณะอันพึงประสงค์ของ</w:t>
      </w:r>
      <w:r w:rsidR="00A3291D" w:rsidRPr="007665C4">
        <w:rPr>
          <w:rFonts w:ascii="TH SarabunIT๙" w:hAnsi="TH SarabunIT๙" w:cs="TH SarabunIT๙"/>
          <w:szCs w:val="32"/>
          <w:cs/>
        </w:rPr>
        <w:t>นัก</w:t>
      </w:r>
      <w:r w:rsidR="00D94E6A" w:rsidRPr="007665C4">
        <w:rPr>
          <w:rFonts w:ascii="TH SarabunIT๙" w:hAnsi="TH SarabunIT๙" w:cs="TH SarabunIT๙"/>
          <w:szCs w:val="32"/>
          <w:cs/>
        </w:rPr>
        <w:t>เรียน</w:t>
      </w:r>
    </w:p>
    <w:p w:rsidR="005B6317" w:rsidRPr="007665C4" w:rsidRDefault="005B6317" w:rsidP="005B6317">
      <w:pPr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hAnsi="TH SarabunIT๙" w:cs="TH SarabunIT๙"/>
          <w:szCs w:val="32"/>
          <w:cs/>
        </w:rPr>
        <w:tab/>
      </w:r>
      <w:r w:rsidR="005B3039" w:rsidRPr="007665C4">
        <w:rPr>
          <w:rFonts w:ascii="TH SarabunIT๙" w:hAnsi="TH SarabunIT๙" w:cs="TH SarabunIT๙"/>
          <w:szCs w:val="32"/>
          <w:cs/>
        </w:rPr>
        <w:t>๒. การประเมินเมื่อสิ้นสุดการนิเทศ</w:t>
      </w:r>
      <w:r w:rsidRPr="007665C4">
        <w:rPr>
          <w:rFonts w:ascii="TH SarabunIT๙" w:hAnsi="TH SarabunIT๙" w:cs="TH SarabunIT๙"/>
          <w:szCs w:val="32"/>
          <w:cs/>
        </w:rPr>
        <w:t xml:space="preserve"> </w:t>
      </w:r>
      <w:r w:rsidR="005B3039" w:rsidRPr="007665C4">
        <w:rPr>
          <w:rFonts w:ascii="TH SarabunIT๙" w:hAnsi="TH SarabunIT๙" w:cs="TH SarabunIT๙"/>
          <w:szCs w:val="32"/>
          <w:cs/>
        </w:rPr>
        <w:t>เพื่อประเมินและสรุปผลตามเป้าหมายที่กำหนด</w:t>
      </w:r>
      <w:r w:rsidRPr="007665C4">
        <w:rPr>
          <w:rFonts w:ascii="TH SarabunIT๙" w:hAnsi="TH SarabunIT๙" w:cs="TH SarabunIT๙"/>
          <w:szCs w:val="32"/>
          <w:cs/>
        </w:rPr>
        <w:t xml:space="preserve"> และนำผลการประเมินเป็นข้อมูลสารสนเทศไปใช้พัฒนาในปีการศึกษาต่อไป</w:t>
      </w:r>
    </w:p>
    <w:p w:rsidR="00484FA4" w:rsidRPr="007665C4" w:rsidRDefault="00484FA4" w:rsidP="005B6317">
      <w:pPr>
        <w:jc w:val="left"/>
        <w:rPr>
          <w:rFonts w:ascii="TH SarabunIT๙" w:hAnsi="TH SarabunIT๙" w:cs="TH SarabunIT๙"/>
          <w:szCs w:val="32"/>
        </w:rPr>
      </w:pPr>
    </w:p>
    <w:p w:rsidR="00D94E6A" w:rsidRPr="007665C4" w:rsidRDefault="00D94E6A" w:rsidP="00D94E6A">
      <w:pPr>
        <w:pStyle w:val="2"/>
        <w:rPr>
          <w:rFonts w:ascii="TH SarabunIT๙" w:hAnsi="TH SarabunIT๙" w:cs="TH SarabunIT๙"/>
          <w:b w:val="0"/>
          <w:bCs/>
          <w:szCs w:val="32"/>
        </w:rPr>
      </w:pPr>
      <w:r w:rsidRPr="007665C4">
        <w:rPr>
          <w:rFonts w:ascii="TH SarabunIT๙" w:hAnsi="TH SarabunIT๙" w:cs="TH SarabunIT๙"/>
          <w:b w:val="0"/>
          <w:bCs/>
          <w:szCs w:val="32"/>
          <w:cs/>
        </w:rPr>
        <w:t>ผู้ปฏิบัติ</w:t>
      </w:r>
    </w:p>
    <w:p w:rsidR="00D94E6A" w:rsidRPr="007665C4" w:rsidRDefault="00D94E6A" w:rsidP="00D94E6A">
      <w:pPr>
        <w:rPr>
          <w:rFonts w:ascii="TH SarabunIT๙" w:hAnsi="TH SarabunIT๙" w:cs="TH SarabunIT๙"/>
          <w:szCs w:val="32"/>
        </w:rPr>
      </w:pPr>
    </w:p>
    <w:tbl>
      <w:tblPr>
        <w:tblpPr w:leftFromText="180" w:rightFromText="180" w:vertAnchor="text" w:tblpY="1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313"/>
        <w:gridCol w:w="2924"/>
      </w:tblGrid>
      <w:tr w:rsidR="00D94E6A" w:rsidRPr="007665C4" w:rsidTr="0077681E">
        <w:tc>
          <w:tcPr>
            <w:tcW w:w="3227" w:type="dxa"/>
          </w:tcPr>
          <w:p w:rsidR="00D94E6A" w:rsidRPr="007665C4" w:rsidRDefault="00D94E6A" w:rsidP="00911E2F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ผู้นิเทศ</w:t>
            </w:r>
          </w:p>
        </w:tc>
        <w:tc>
          <w:tcPr>
            <w:tcW w:w="3313" w:type="dxa"/>
            <w:shd w:val="clear" w:color="auto" w:fill="auto"/>
          </w:tcPr>
          <w:p w:rsidR="00D94E6A" w:rsidRPr="007665C4" w:rsidRDefault="00D94E6A" w:rsidP="00911E2F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ผู้รับการนิเทศ</w:t>
            </w:r>
          </w:p>
        </w:tc>
        <w:tc>
          <w:tcPr>
            <w:tcW w:w="2924" w:type="dxa"/>
            <w:shd w:val="clear" w:color="auto" w:fill="auto"/>
          </w:tcPr>
          <w:p w:rsidR="00D94E6A" w:rsidRPr="007665C4" w:rsidRDefault="00E473A1" w:rsidP="00911E2F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วัน/เดือน/ปี ที่นิเทศ</w:t>
            </w:r>
          </w:p>
        </w:tc>
      </w:tr>
      <w:tr w:rsidR="00D94E6A" w:rsidRPr="007665C4" w:rsidTr="0077681E">
        <w:tc>
          <w:tcPr>
            <w:tcW w:w="3227" w:type="dxa"/>
            <w:vMerge w:val="restart"/>
          </w:tcPr>
          <w:p w:rsidR="00D94E6A" w:rsidRPr="007665C4" w:rsidRDefault="00D94E6A" w:rsidP="00911E2F">
            <w:pPr>
              <w:jc w:val="center"/>
              <w:rPr>
                <w:rFonts w:ascii="TH SarabunIT๙" w:hAnsi="TH SarabunIT๙" w:cs="TH SarabunIT๙"/>
                <w:szCs w:val="32"/>
              </w:rPr>
            </w:pPr>
          </w:p>
          <w:p w:rsidR="00D94E6A" w:rsidRPr="007665C4" w:rsidRDefault="00D94E6A" w:rsidP="00911E2F">
            <w:pPr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ผู้อำนวยการโรงเรียน/ครูวิชาการ/หัวหน้าสายชั้น</w:t>
            </w:r>
          </w:p>
        </w:tc>
        <w:tc>
          <w:tcPr>
            <w:tcW w:w="3313" w:type="dxa"/>
            <w:shd w:val="clear" w:color="auto" w:fill="auto"/>
          </w:tcPr>
          <w:p w:rsidR="00D94E6A" w:rsidRPr="007665C4" w:rsidRDefault="00D94E6A" w:rsidP="00911E2F">
            <w:pPr>
              <w:pStyle w:val="4"/>
              <w:rPr>
                <w:rFonts w:ascii="TH SarabunIT๙" w:hAnsi="TH SarabunIT๙" w:cs="TH SarabunIT๙"/>
                <w:i w:val="0"/>
                <w:iCs w:val="0"/>
              </w:rPr>
            </w:pPr>
          </w:p>
        </w:tc>
        <w:tc>
          <w:tcPr>
            <w:tcW w:w="2924" w:type="dxa"/>
            <w:shd w:val="clear" w:color="auto" w:fill="auto"/>
          </w:tcPr>
          <w:p w:rsidR="00D94E6A" w:rsidRPr="007665C4" w:rsidRDefault="00D94E6A" w:rsidP="00911E2F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D94E6A" w:rsidRPr="007665C4" w:rsidTr="0077681E">
        <w:tc>
          <w:tcPr>
            <w:tcW w:w="3227" w:type="dxa"/>
            <w:vMerge/>
          </w:tcPr>
          <w:p w:rsidR="00D94E6A" w:rsidRPr="007665C4" w:rsidRDefault="00D94E6A" w:rsidP="00911E2F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D94E6A" w:rsidRPr="007665C4" w:rsidRDefault="00D94E6A" w:rsidP="00911E2F">
            <w:pPr>
              <w:pStyle w:val="4"/>
              <w:rPr>
                <w:rFonts w:ascii="TH SarabunIT๙" w:hAnsi="TH SarabunIT๙" w:cs="TH SarabunIT๙"/>
              </w:rPr>
            </w:pPr>
          </w:p>
        </w:tc>
        <w:tc>
          <w:tcPr>
            <w:tcW w:w="2924" w:type="dxa"/>
            <w:shd w:val="clear" w:color="auto" w:fill="auto"/>
          </w:tcPr>
          <w:p w:rsidR="00D94E6A" w:rsidRPr="007665C4" w:rsidRDefault="00D94E6A" w:rsidP="00911E2F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D94E6A" w:rsidRPr="007665C4" w:rsidTr="0077681E">
        <w:tc>
          <w:tcPr>
            <w:tcW w:w="3227" w:type="dxa"/>
            <w:vMerge/>
          </w:tcPr>
          <w:p w:rsidR="00D94E6A" w:rsidRPr="007665C4" w:rsidRDefault="00D94E6A" w:rsidP="00911E2F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D94E6A" w:rsidRPr="007665C4" w:rsidRDefault="00D94E6A" w:rsidP="00911E2F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D94E6A" w:rsidRPr="007665C4" w:rsidRDefault="00D94E6A" w:rsidP="00911E2F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D94E6A" w:rsidRPr="007665C4" w:rsidTr="0077681E">
        <w:tc>
          <w:tcPr>
            <w:tcW w:w="3227" w:type="dxa"/>
            <w:vMerge/>
          </w:tcPr>
          <w:p w:rsidR="00D94E6A" w:rsidRPr="007665C4" w:rsidRDefault="00D94E6A" w:rsidP="00911E2F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D94E6A" w:rsidRPr="007665C4" w:rsidRDefault="00D94E6A" w:rsidP="00911E2F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D94E6A" w:rsidRPr="007665C4" w:rsidRDefault="00D94E6A" w:rsidP="00911E2F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D94E6A" w:rsidRPr="007665C4" w:rsidTr="0077681E">
        <w:tc>
          <w:tcPr>
            <w:tcW w:w="3227" w:type="dxa"/>
            <w:vMerge/>
          </w:tcPr>
          <w:p w:rsidR="00D94E6A" w:rsidRPr="007665C4" w:rsidRDefault="00D94E6A" w:rsidP="00911E2F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D94E6A" w:rsidRPr="007665C4" w:rsidRDefault="00D94E6A" w:rsidP="00911E2F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D94E6A" w:rsidRPr="007665C4" w:rsidRDefault="00D94E6A" w:rsidP="00911E2F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D94E6A" w:rsidRPr="007665C4" w:rsidTr="0077681E">
        <w:tc>
          <w:tcPr>
            <w:tcW w:w="3227" w:type="dxa"/>
            <w:vMerge/>
          </w:tcPr>
          <w:p w:rsidR="00D94E6A" w:rsidRPr="007665C4" w:rsidRDefault="00D94E6A" w:rsidP="00911E2F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D94E6A" w:rsidRPr="007665C4" w:rsidRDefault="00D94E6A" w:rsidP="00911E2F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D94E6A" w:rsidRPr="007665C4" w:rsidRDefault="00D94E6A" w:rsidP="00911E2F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D94E6A" w:rsidRPr="007665C4" w:rsidTr="0077681E">
        <w:tc>
          <w:tcPr>
            <w:tcW w:w="3227" w:type="dxa"/>
            <w:vMerge/>
          </w:tcPr>
          <w:p w:rsidR="00D94E6A" w:rsidRPr="007665C4" w:rsidRDefault="00D94E6A" w:rsidP="00911E2F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D94E6A" w:rsidRPr="007665C4" w:rsidRDefault="00D94E6A" w:rsidP="00911E2F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D94E6A" w:rsidRPr="007665C4" w:rsidRDefault="00D94E6A" w:rsidP="00911E2F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D94E6A" w:rsidRPr="007665C4" w:rsidTr="0077681E">
        <w:tc>
          <w:tcPr>
            <w:tcW w:w="3227" w:type="dxa"/>
            <w:vMerge/>
          </w:tcPr>
          <w:p w:rsidR="00D94E6A" w:rsidRPr="007665C4" w:rsidRDefault="00D94E6A" w:rsidP="00911E2F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D94E6A" w:rsidRPr="007665C4" w:rsidRDefault="00D94E6A" w:rsidP="00911E2F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D94E6A" w:rsidRPr="007665C4" w:rsidRDefault="00D94E6A" w:rsidP="00911E2F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D94E6A" w:rsidRPr="007665C4" w:rsidTr="0077681E">
        <w:tc>
          <w:tcPr>
            <w:tcW w:w="3227" w:type="dxa"/>
            <w:vMerge/>
          </w:tcPr>
          <w:p w:rsidR="00D94E6A" w:rsidRPr="007665C4" w:rsidRDefault="00D94E6A" w:rsidP="00911E2F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D94E6A" w:rsidRPr="007665C4" w:rsidRDefault="00D94E6A" w:rsidP="00911E2F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D94E6A" w:rsidRPr="007665C4" w:rsidRDefault="00D94E6A" w:rsidP="00911E2F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</w:tbl>
    <w:p w:rsidR="00D94E6A" w:rsidRPr="007665C4" w:rsidRDefault="00D94E6A" w:rsidP="00D94E6A">
      <w:pPr>
        <w:jc w:val="center"/>
        <w:rPr>
          <w:rFonts w:ascii="TH SarabunIT๙" w:hAnsi="TH SarabunIT๙" w:cs="TH SarabunIT๙"/>
          <w:b/>
          <w:bCs/>
          <w:szCs w:val="32"/>
        </w:rPr>
      </w:pPr>
    </w:p>
    <w:p w:rsidR="00FF1F1B" w:rsidRPr="007665C4" w:rsidRDefault="00FF1F1B" w:rsidP="005A736D">
      <w:pPr>
        <w:keepNext/>
        <w:spacing w:after="0" w:line="240" w:lineRule="auto"/>
        <w:ind w:left="0" w:firstLine="720"/>
        <w:outlineLvl w:val="1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 xml:space="preserve">กิจกรรมการนิเทศการจัดการเรียนรู้โดยใช้ 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</w:rPr>
        <w:t>DLTV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/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</w:rPr>
        <w:t xml:space="preserve"> DLIT</w:t>
      </w:r>
    </w:p>
    <w:p w:rsidR="00FF1F1B" w:rsidRPr="007665C4" w:rsidRDefault="00FF1F1B" w:rsidP="005A736D">
      <w:pPr>
        <w:keepNext/>
        <w:spacing w:after="0" w:line="240" w:lineRule="auto"/>
        <w:ind w:left="0" w:firstLine="720"/>
        <w:jc w:val="left"/>
        <w:outlineLvl w:val="1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วัตถุประสงค์การนิเทศ</w:t>
      </w:r>
    </w:p>
    <w:p w:rsidR="00FF1F1B" w:rsidRPr="007665C4" w:rsidRDefault="005A736D" w:rsidP="00FF1F1B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๑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เพื่อช่วยเหลือ ชี้แนะ ส่งเสริมประสิทธิภาพการจัดการเรียนรู้ของครูโดยใช้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>DLTV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>/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 xml:space="preserve"> DLIT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 โดยใช้กระบวนการนิเทศแบบสอนงาน (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>Coaching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) ในด้านการมีและใช้ระบบข้อมูลสารสนเทศ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>DLTV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>/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 xml:space="preserve"> DLIT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การที่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lastRenderedPageBreak/>
        <w:t>ห้องเรียนมีการติดตั้ง ปรับชุดอุปกรณ์ได้ถูกต้องตามมาตรฐานที่กำหนดของสำนักงานคณะกรรมการการศึกษาขั้นพื้นฐาน การมีและใช้คู่มือในการวางแผนและการจัดกิจกรรมการเรียนรู้ การจัดกิจกรรมการเรียนรู้ที่เน้นให้นักเรียนได้ปฏิบัติจริง การบันทึกผลหลังการจัดกิจกรรมการเรียนรู้ที่แสดงให้เห็นถึงผลที่เกิดกับ</w:t>
      </w:r>
      <w:r w:rsidR="00851E17" w:rsidRPr="007665C4">
        <w:rPr>
          <w:rFonts w:ascii="TH SarabunIT๙" w:eastAsia="Cordia New" w:hAnsi="TH SarabunIT๙" w:cs="TH SarabunIT๙"/>
          <w:color w:val="auto"/>
          <w:szCs w:val="32"/>
          <w:cs/>
        </w:rPr>
        <w:t>นัก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>เรียน</w:t>
      </w:r>
      <w:r w:rsidR="00851E17" w:rsidRPr="007665C4">
        <w:rPr>
          <w:rFonts w:ascii="TH SarabunIT๙" w:eastAsia="Cordia New" w:hAnsi="TH SarabunIT๙" w:cs="TH SarabunIT๙"/>
          <w:color w:val="auto"/>
          <w:szCs w:val="32"/>
          <w:cs/>
        </w:rPr>
        <w:t>และช่วยเหลือนักเรียน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>ที่มีความแตกต่างกัน</w:t>
      </w:r>
      <w:r w:rsidR="00851E17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บรรลุผลตาม</w:t>
      </w:r>
      <w:proofErr w:type="spellStart"/>
      <w:r w:rsidR="00851E17" w:rsidRPr="007665C4">
        <w:rPr>
          <w:rFonts w:ascii="TH SarabunIT๙" w:eastAsia="Cordia New" w:hAnsi="TH SarabunIT๙" w:cs="TH SarabunIT๙"/>
          <w:color w:val="auto"/>
          <w:szCs w:val="32"/>
          <w:cs/>
        </w:rPr>
        <w:t>มาตรฐษน</w:t>
      </w:r>
      <w:proofErr w:type="spellEnd"/>
      <w:r w:rsidR="00851E17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การเรียนรู้และตัวชี้วัดที่กำหนด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มีการนำผลไปใช้ในการพัฒนานักเรียนให้บรรลุตามมาตรฐานการเรียนรู้และตัวชี้วัด ส่งผลให้นักเรียนเป็นรายบุคคลมีความก้าวหน้าในการเรียนรู้เป็นไปตามเป้าหมายที่กำหนด</w:t>
      </w:r>
    </w:p>
    <w:p w:rsidR="00FF1F1B" w:rsidRPr="007665C4" w:rsidRDefault="005A736D" w:rsidP="00FF1F1B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๒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เพื่อสร้างความสัมพันธ์ที่ดีในการร่วมมือในการจัดการเรียนรู้ของครูโดยใช้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>DLTV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>/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 xml:space="preserve"> DLIT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ในทุกระดับชั้น</w:t>
      </w:r>
      <w:r w:rsidR="00A417F5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</w:t>
      </w:r>
      <w:r w:rsidR="00EE0DFC" w:rsidRPr="007665C4">
        <w:rPr>
          <w:rFonts w:ascii="TH SarabunIT๙" w:hAnsi="TH SarabunIT๙" w:cs="TH SarabunIT๙"/>
          <w:szCs w:val="32"/>
          <w:cs/>
        </w:rPr>
        <w:t>ผ่าน</w:t>
      </w:r>
      <w:r w:rsidR="00EE0DFC">
        <w:rPr>
          <w:rFonts w:ascii="TH SarabunIT๙" w:hAnsi="TH SarabunIT๙" w:cs="TH SarabunIT๙" w:hint="cs"/>
          <w:szCs w:val="32"/>
          <w:cs/>
        </w:rPr>
        <w:t>ชุมชนแห่งการเรียนรู้วิชาชีพครู (</w:t>
      </w:r>
      <w:r w:rsidR="00EE0DFC" w:rsidRPr="007665C4">
        <w:rPr>
          <w:rFonts w:ascii="TH SarabunIT๙" w:hAnsi="TH SarabunIT๙" w:cs="TH SarabunIT๙"/>
          <w:szCs w:val="32"/>
        </w:rPr>
        <w:t>PLC</w:t>
      </w:r>
      <w:r w:rsidR="00EE0DFC">
        <w:rPr>
          <w:rFonts w:ascii="TH SarabunIT๙" w:hAnsi="TH SarabunIT๙" w:cs="TH SarabunIT๙" w:hint="cs"/>
          <w:szCs w:val="32"/>
          <w:cs/>
        </w:rPr>
        <w:t xml:space="preserve">)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และ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>Lesson Study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</w:t>
      </w:r>
      <w:r w:rsidR="00EE0DFC">
        <w:rPr>
          <w:rFonts w:ascii="TH SarabunIT๙" w:eastAsia="Cordia New" w:hAnsi="TH SarabunIT๙" w:cs="TH SarabunIT๙" w:hint="cs"/>
          <w:color w:val="auto"/>
          <w:szCs w:val="32"/>
          <w:cs/>
        </w:rPr>
        <w:t xml:space="preserve"> </w:t>
      </w:r>
    </w:p>
    <w:p w:rsidR="00FF1F1B" w:rsidRPr="007665C4" w:rsidRDefault="00FF1F1B" w:rsidP="00FF1F1B">
      <w:pPr>
        <w:keepNext/>
        <w:spacing w:after="0" w:line="240" w:lineRule="auto"/>
        <w:ind w:left="0" w:firstLine="0"/>
        <w:jc w:val="left"/>
        <w:outlineLvl w:val="1"/>
        <w:rPr>
          <w:rFonts w:ascii="TH SarabunIT๙" w:eastAsia="Cordia New" w:hAnsi="TH SarabunIT๙" w:cs="TH SarabunIT๙"/>
          <w:b/>
          <w:bCs/>
          <w:color w:val="auto"/>
          <w:szCs w:val="32"/>
        </w:rPr>
      </w:pPr>
    </w:p>
    <w:p w:rsidR="00FF1F1B" w:rsidRPr="007665C4" w:rsidRDefault="00FF1F1B" w:rsidP="005A736D">
      <w:pPr>
        <w:keepNext/>
        <w:spacing w:after="0" w:line="240" w:lineRule="auto"/>
        <w:ind w:left="0" w:firstLine="720"/>
        <w:jc w:val="left"/>
        <w:outlineLvl w:val="1"/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เป้าหมายการนิเทศ</w:t>
      </w:r>
    </w:p>
    <w:p w:rsidR="00FF1F1B" w:rsidRPr="007665C4" w:rsidRDefault="005A736D" w:rsidP="00FF1F1B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๑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คณะกรรมการนิเทศการจัดการเรียนรู้ของครูโดยใช้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>DLTV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>/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 xml:space="preserve"> DLIT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ในทุกระดับชั้น โดยใช้กระบวนการนิเทศแบบสอนงาน (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>Coaching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) ของครูแต่ละคนในทุกห้องเรียน เดือนละ 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๑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 xml:space="preserve">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>ครั้ง</w:t>
      </w:r>
    </w:p>
    <w:p w:rsidR="00FF1F1B" w:rsidRPr="007665C4" w:rsidRDefault="00FF1F1B" w:rsidP="00FF1F1B">
      <w:pPr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</w:rPr>
        <w:t xml:space="preserve">          </w:t>
      </w:r>
      <w:r w:rsidR="005A736D" w:rsidRPr="007665C4">
        <w:rPr>
          <w:rFonts w:ascii="TH SarabunIT๙" w:eastAsia="Cordia New" w:hAnsi="TH SarabunIT๙" w:cs="TH SarabunIT๙"/>
          <w:color w:val="auto"/>
          <w:szCs w:val="32"/>
          <w:cs/>
        </w:rPr>
        <w:t>๒</w:t>
      </w:r>
      <w:r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ครูทุกคนได้รับการนิเทศในด้านการมีและใช้ระบบข้อมูลสารสนเทศ </w:t>
      </w:r>
      <w:r w:rsidRPr="007665C4">
        <w:rPr>
          <w:rFonts w:ascii="TH SarabunIT๙" w:eastAsia="Cordia New" w:hAnsi="TH SarabunIT๙" w:cs="TH SarabunIT๙"/>
          <w:color w:val="auto"/>
          <w:szCs w:val="32"/>
        </w:rPr>
        <w:t>DLTV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/</w:t>
      </w:r>
      <w:r w:rsidRPr="007665C4">
        <w:rPr>
          <w:rFonts w:ascii="TH SarabunIT๙" w:eastAsia="Cordia New" w:hAnsi="TH SarabunIT๙" w:cs="TH SarabunIT๙"/>
          <w:color w:val="auto"/>
          <w:szCs w:val="32"/>
        </w:rPr>
        <w:t xml:space="preserve"> DLIT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การที่ห้องเรียนมีการติดตั้ง ปรับชุดอุปกรณ์ได้ถูกต้องตามมาตรฐานที่กำหนดของสำนักงานคณะกรรมการการศึกษาขั้นพื้นฐาน การมีและใช้คู่มือในการวางแผนและการจัดกิจกรรมการเรียนรู้ การจัดกิจกรรมการเรียนรู้ที่เน้นให้นักเรียนได้ปฏิบัติจริง การบันทึกผลหลังการจัดกิจกรรมการเรียนรู้ที่แสดงให้เห็นถึงผลที่เกิดกับผู้เรียนที่มีความแตกต่างกัน มีการนำผลไปใช้ในการพัฒนานักเรียนให้บรรลุตามมาตรฐานการเรียนรู้และตัวชี้วัด ส่งผลให้นักเรียนเป็นรายบุคคลมีความก้าวหน้าในการเรียนรู้เป็นไปตามเป้าหมายที่กำหนด </w:t>
      </w:r>
      <w:r w:rsidR="00EE0DFC" w:rsidRPr="007665C4">
        <w:rPr>
          <w:rFonts w:ascii="TH SarabunIT๙" w:hAnsi="TH SarabunIT๙" w:cs="TH SarabunIT๙"/>
          <w:szCs w:val="32"/>
          <w:cs/>
        </w:rPr>
        <w:t>ผ่าน</w:t>
      </w:r>
      <w:r w:rsidR="00EE0DFC">
        <w:rPr>
          <w:rFonts w:ascii="TH SarabunIT๙" w:hAnsi="TH SarabunIT๙" w:cs="TH SarabunIT๙" w:hint="cs"/>
          <w:szCs w:val="32"/>
          <w:cs/>
        </w:rPr>
        <w:t>ชุมชนแห่งการเรียนรู้วิชาชีพครู (</w:t>
      </w:r>
      <w:r w:rsidR="00EE0DFC" w:rsidRPr="007665C4">
        <w:rPr>
          <w:rFonts w:ascii="TH SarabunIT๙" w:hAnsi="TH SarabunIT๙" w:cs="TH SarabunIT๙"/>
          <w:szCs w:val="32"/>
        </w:rPr>
        <w:t>PLC</w:t>
      </w:r>
      <w:r w:rsidR="00EE0DFC">
        <w:rPr>
          <w:rFonts w:ascii="TH SarabunIT๙" w:hAnsi="TH SarabunIT๙" w:cs="TH SarabunIT๙" w:hint="cs"/>
          <w:szCs w:val="32"/>
          <w:cs/>
        </w:rPr>
        <w:t xml:space="preserve">) 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และ </w:t>
      </w:r>
      <w:r w:rsidRPr="007665C4">
        <w:rPr>
          <w:rFonts w:ascii="TH SarabunIT๙" w:eastAsia="Cordia New" w:hAnsi="TH SarabunIT๙" w:cs="TH SarabunIT๙"/>
          <w:color w:val="auto"/>
          <w:szCs w:val="32"/>
        </w:rPr>
        <w:t>Lesson Study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 </w:t>
      </w:r>
    </w:p>
    <w:p w:rsidR="00FF1F1B" w:rsidRPr="007665C4" w:rsidRDefault="00FF1F1B" w:rsidP="005A736D">
      <w:pPr>
        <w:keepNext/>
        <w:spacing w:after="0" w:line="240" w:lineRule="auto"/>
        <w:ind w:left="0" w:firstLine="90"/>
        <w:jc w:val="left"/>
        <w:outlineLvl w:val="1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กิจกรรมและขั้นตอนการดำเนินงาน</w:t>
      </w:r>
    </w:p>
    <w:p w:rsidR="00FF1F1B" w:rsidRPr="007665C4" w:rsidRDefault="005A736D" w:rsidP="00FF1F1B">
      <w:pPr>
        <w:spacing w:after="0" w:line="240" w:lineRule="auto"/>
        <w:ind w:left="90" w:firstLine="63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๑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ประชุมวางแผนเพื่อหาแนวทางการนิเทศการจัดการเรียนรู้ของครูโดยใช้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>DLTV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>/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 xml:space="preserve"> DLIT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โดยใช้กระบวนการนิเทศแบบสอนงาน (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>Coaching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) ของครูทุกคนในทุกห้องเรียน </w:t>
      </w:r>
    </w:p>
    <w:p w:rsidR="00FF1F1B" w:rsidRPr="007665C4" w:rsidRDefault="005A736D" w:rsidP="00FF1F1B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๒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ชี้แจงทำความเข้าใจถึงความจำเป็นที่ต้องมีการจัดการเรียนรู้ของครูโดยใช้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>DLTV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>/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 xml:space="preserve"> DLIT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ในทุกกระดับชั้น โดยใช้กระบวนการนิเทศแบบสอนงาน (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>Coaching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>) ของครูทุกคนในทุกห้องเรียน</w:t>
      </w:r>
    </w:p>
    <w:p w:rsidR="00FF1F1B" w:rsidRPr="007665C4" w:rsidRDefault="005A736D" w:rsidP="00FF1F1B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๓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>กำหนดปฏิทินและบุคลากรเพื่อการนิเทศแบบสอนงาน (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>Coaching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) </w:t>
      </w:r>
      <w:r w:rsidR="00EE0DFC" w:rsidRPr="007665C4">
        <w:rPr>
          <w:rFonts w:ascii="TH SarabunIT๙" w:hAnsi="TH SarabunIT๙" w:cs="TH SarabunIT๙"/>
          <w:szCs w:val="32"/>
          <w:cs/>
        </w:rPr>
        <w:t>ผ่าน</w:t>
      </w:r>
      <w:r w:rsidR="00EE0DFC">
        <w:rPr>
          <w:rFonts w:ascii="TH SarabunIT๙" w:hAnsi="TH SarabunIT๙" w:cs="TH SarabunIT๙" w:hint="cs"/>
          <w:szCs w:val="32"/>
          <w:cs/>
        </w:rPr>
        <w:t>ชุมชนแห่งการเรียนรู้วิชาชีพครู (</w:t>
      </w:r>
      <w:r w:rsidR="00EE0DFC" w:rsidRPr="007665C4">
        <w:rPr>
          <w:rFonts w:ascii="TH SarabunIT๙" w:hAnsi="TH SarabunIT๙" w:cs="TH SarabunIT๙"/>
          <w:szCs w:val="32"/>
        </w:rPr>
        <w:t>PLC</w:t>
      </w:r>
      <w:r w:rsidR="00EE0DFC">
        <w:rPr>
          <w:rFonts w:ascii="TH SarabunIT๙" w:hAnsi="TH SarabunIT๙" w:cs="TH SarabunIT๙" w:hint="cs"/>
          <w:szCs w:val="32"/>
          <w:cs/>
        </w:rPr>
        <w:t xml:space="preserve">)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และ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>Lesson Study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</w:t>
      </w:r>
    </w:p>
    <w:p w:rsidR="00FF1F1B" w:rsidRPr="007665C4" w:rsidRDefault="005A736D" w:rsidP="00FF1F1B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๔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>ดำเนินการนิเทศโดยใช้รูปแบบการสอนงาน (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>Coaching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)  </w:t>
      </w:r>
      <w:r w:rsidR="00EE0DFC" w:rsidRPr="007665C4">
        <w:rPr>
          <w:rFonts w:ascii="TH SarabunIT๙" w:hAnsi="TH SarabunIT๙" w:cs="TH SarabunIT๙"/>
          <w:szCs w:val="32"/>
          <w:cs/>
        </w:rPr>
        <w:t>ผ่าน</w:t>
      </w:r>
      <w:r w:rsidR="00EE0DFC">
        <w:rPr>
          <w:rFonts w:ascii="TH SarabunIT๙" w:hAnsi="TH SarabunIT๙" w:cs="TH SarabunIT๙" w:hint="cs"/>
          <w:szCs w:val="32"/>
          <w:cs/>
        </w:rPr>
        <w:t>ชุมชนแห่งการเรียนรู้วิชาชีพครู (</w:t>
      </w:r>
      <w:r w:rsidR="00EE0DFC" w:rsidRPr="007665C4">
        <w:rPr>
          <w:rFonts w:ascii="TH SarabunIT๙" w:hAnsi="TH SarabunIT๙" w:cs="TH SarabunIT๙"/>
          <w:szCs w:val="32"/>
        </w:rPr>
        <w:t>PLC</w:t>
      </w:r>
      <w:r w:rsidR="00EE0DFC">
        <w:rPr>
          <w:rFonts w:ascii="TH SarabunIT๙" w:hAnsi="TH SarabunIT๙" w:cs="TH SarabunIT๙" w:hint="cs"/>
          <w:szCs w:val="32"/>
          <w:cs/>
        </w:rPr>
        <w:t xml:space="preserve">)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และ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>Lesson Study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</w:t>
      </w:r>
    </w:p>
    <w:p w:rsidR="00FF1F1B" w:rsidRPr="007665C4" w:rsidRDefault="005A736D" w:rsidP="00FF1F1B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๕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ประเมินผลและนำผลไปใช้ในการพัฒนาปรับปรุงการจัดการเรียนรู้ของครูโดยใช้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>DLTV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>/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 xml:space="preserve"> DLIT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ในทุกระดับชั้น ที่ส่งผลให้นักเรียนเป็นรายบุคคลมีความก้าวหน้าในการเรียนรู้เป็นไปตามเป้าหมายที่กำหนด</w:t>
      </w:r>
    </w:p>
    <w:p w:rsidR="00FF1F1B" w:rsidRPr="007665C4" w:rsidRDefault="00FF1F1B" w:rsidP="005A736D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 </w:t>
      </w:r>
    </w:p>
    <w:p w:rsidR="00FF1F1B" w:rsidRPr="007665C4" w:rsidRDefault="00FF1F1B" w:rsidP="005A736D">
      <w:pPr>
        <w:keepNext/>
        <w:spacing w:after="0" w:line="240" w:lineRule="auto"/>
        <w:ind w:left="0" w:firstLine="720"/>
        <w:jc w:val="left"/>
        <w:outlineLvl w:val="1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ระยะเวลานิเทศ</w:t>
      </w:r>
    </w:p>
    <w:p w:rsidR="005A736D" w:rsidRPr="007665C4" w:rsidRDefault="005A736D" w:rsidP="005A736D">
      <w:pPr>
        <w:rPr>
          <w:rFonts w:ascii="TH SarabunIT๙" w:hAnsi="TH SarabunIT๙" w:cs="TH SarabunIT๙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ab/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ab/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ab/>
      </w:r>
      <w:r w:rsidRPr="007665C4">
        <w:rPr>
          <w:rFonts w:ascii="TH SarabunIT๙" w:hAnsi="TH SarabunIT๙" w:cs="TH SarabunIT๙"/>
          <w:szCs w:val="32"/>
          <w:cs/>
        </w:rPr>
        <w:t>ภาคเรียนที่ ๑ กรกฎาคม  ๒๕๖๒ – กันยายน  ๒๕๖๒ ภาคเรียนที่ ๒ พฤศจิกายน ๒๕๖๒- มีนาคม๒๕๖๓</w:t>
      </w:r>
    </w:p>
    <w:p w:rsidR="00FF1F1B" w:rsidRPr="007665C4" w:rsidRDefault="00FF1F1B" w:rsidP="00FF1F1B">
      <w:pPr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color w:val="auto"/>
          <w:szCs w:val="32"/>
        </w:rPr>
      </w:pPr>
    </w:p>
    <w:p w:rsidR="00FF1F1B" w:rsidRPr="007665C4" w:rsidRDefault="00FF1F1B" w:rsidP="005A736D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สื่อ เครื่องมือที่ใช้ในการนิเทศ</w:t>
      </w:r>
    </w:p>
    <w:p w:rsidR="00FF1F1B" w:rsidRPr="007665C4" w:rsidRDefault="005A736D" w:rsidP="00FF1F1B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๑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>แบบตรวจสอบทางการปฏิบัติงานของครู</w:t>
      </w:r>
      <w:r w:rsidR="006437F9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ในการจัดการเรียนรู้โดยใช้ </w:t>
      </w:r>
      <w:r w:rsidR="006437F9" w:rsidRPr="007665C4">
        <w:rPr>
          <w:rFonts w:ascii="TH SarabunIT๙" w:eastAsia="Cordia New" w:hAnsi="TH SarabunIT๙" w:cs="TH SarabunIT๙"/>
          <w:color w:val="auto"/>
          <w:szCs w:val="32"/>
        </w:rPr>
        <w:t>DLTV</w:t>
      </w:r>
      <w:r w:rsidR="006437F9" w:rsidRPr="007665C4">
        <w:rPr>
          <w:rFonts w:ascii="TH SarabunIT๙" w:eastAsia="Cordia New" w:hAnsi="TH SarabunIT๙" w:cs="TH SarabunIT๙"/>
          <w:color w:val="auto"/>
          <w:szCs w:val="32"/>
          <w:cs/>
        </w:rPr>
        <w:t>/</w:t>
      </w:r>
      <w:r w:rsidR="006437F9" w:rsidRPr="007665C4">
        <w:rPr>
          <w:rFonts w:ascii="TH SarabunIT๙" w:eastAsia="Cordia New" w:hAnsi="TH SarabunIT๙" w:cs="TH SarabunIT๙"/>
          <w:color w:val="auto"/>
          <w:szCs w:val="32"/>
        </w:rPr>
        <w:t xml:space="preserve"> DLIT</w:t>
      </w:r>
    </w:p>
    <w:p w:rsidR="00FF1F1B" w:rsidRPr="007665C4" w:rsidRDefault="005A736D" w:rsidP="00FF1F1B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lastRenderedPageBreak/>
        <w:t>๒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 xml:space="preserve">. 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>แบบบันทึกการสอนงาน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 xml:space="preserve">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>(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>coaching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>) การปฏิบัติงานของครู</w:t>
      </w:r>
      <w:r w:rsidR="006437F9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ในการจัดการเรียนรู้โดยใช้ </w:t>
      </w:r>
      <w:r w:rsidR="006437F9" w:rsidRPr="007665C4">
        <w:rPr>
          <w:rFonts w:ascii="TH SarabunIT๙" w:eastAsia="Cordia New" w:hAnsi="TH SarabunIT๙" w:cs="TH SarabunIT๙"/>
          <w:color w:val="auto"/>
          <w:szCs w:val="32"/>
        </w:rPr>
        <w:t>DLTV</w:t>
      </w:r>
      <w:r w:rsidR="006437F9" w:rsidRPr="007665C4">
        <w:rPr>
          <w:rFonts w:ascii="TH SarabunIT๙" w:eastAsia="Cordia New" w:hAnsi="TH SarabunIT๙" w:cs="TH SarabunIT๙"/>
          <w:color w:val="auto"/>
          <w:szCs w:val="32"/>
          <w:cs/>
        </w:rPr>
        <w:t>/</w:t>
      </w:r>
      <w:r w:rsidR="006437F9" w:rsidRPr="007665C4">
        <w:rPr>
          <w:rFonts w:ascii="TH SarabunIT๙" w:eastAsia="Cordia New" w:hAnsi="TH SarabunIT๙" w:cs="TH SarabunIT๙"/>
          <w:color w:val="auto"/>
          <w:szCs w:val="32"/>
        </w:rPr>
        <w:t xml:space="preserve"> DLIT</w:t>
      </w:r>
      <w:r w:rsidR="006437F9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</w:t>
      </w:r>
    </w:p>
    <w:p w:rsidR="00FF1F1B" w:rsidRPr="007665C4" w:rsidRDefault="005A736D" w:rsidP="005A736D">
      <w:pPr>
        <w:keepNext/>
        <w:spacing w:after="0" w:line="240" w:lineRule="auto"/>
        <w:ind w:left="0" w:firstLine="720"/>
        <w:jc w:val="left"/>
        <w:outlineLvl w:val="7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การ</w:t>
      </w:r>
      <w:r w:rsidR="00FF1F1B"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ประเมินผล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การนิเทศ</w:t>
      </w:r>
    </w:p>
    <w:p w:rsidR="00FF1F1B" w:rsidRPr="007665C4" w:rsidRDefault="005A736D" w:rsidP="00FF1F1B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๑. </w:t>
      </w:r>
      <w:r w:rsidRPr="007665C4">
        <w:rPr>
          <w:rFonts w:ascii="TH SarabunIT๙" w:hAnsi="TH SarabunIT๙" w:cs="TH SarabunIT๙"/>
          <w:szCs w:val="32"/>
          <w:cs/>
        </w:rPr>
        <w:t>การประเมินผลระหว่างการนิเทศ เพื่อดูความก้าวหน้าของครู</w:t>
      </w:r>
      <w:r w:rsidR="0077305A" w:rsidRPr="007665C4">
        <w:rPr>
          <w:rFonts w:ascii="TH SarabunIT๙" w:hAnsi="TH SarabunIT๙" w:cs="TH SarabunIT๙"/>
          <w:szCs w:val="32"/>
          <w:cs/>
        </w:rPr>
        <w:t>ใน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การจัดการเรียนรู้โดยใช้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>DLTV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>/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 xml:space="preserve"> DLIT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ในทุกระดับชั้น ด้วยกระบวนการนิเทศแบบสอนงาน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 xml:space="preserve">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>(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>Coaching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)  </w:t>
      </w:r>
      <w:r w:rsidR="00EE0DFC" w:rsidRPr="007665C4">
        <w:rPr>
          <w:rFonts w:ascii="TH SarabunIT๙" w:hAnsi="TH SarabunIT๙" w:cs="TH SarabunIT๙"/>
          <w:szCs w:val="32"/>
          <w:cs/>
        </w:rPr>
        <w:t>ผ่าน</w:t>
      </w:r>
      <w:r w:rsidR="00EE0DFC">
        <w:rPr>
          <w:rFonts w:ascii="TH SarabunIT๙" w:hAnsi="TH SarabunIT๙" w:cs="TH SarabunIT๙" w:hint="cs"/>
          <w:szCs w:val="32"/>
          <w:cs/>
        </w:rPr>
        <w:t>ชุมชนแห่งการเรียนรู้วิชาชีพครู (</w:t>
      </w:r>
      <w:r w:rsidR="00EE0DFC" w:rsidRPr="007665C4">
        <w:rPr>
          <w:rFonts w:ascii="TH SarabunIT๙" w:hAnsi="TH SarabunIT๙" w:cs="TH SarabunIT๙"/>
          <w:szCs w:val="32"/>
        </w:rPr>
        <w:t>PLC</w:t>
      </w:r>
      <w:r w:rsidR="00EE0DFC">
        <w:rPr>
          <w:rFonts w:ascii="TH SarabunIT๙" w:hAnsi="TH SarabunIT๙" w:cs="TH SarabunIT๙" w:hint="cs"/>
          <w:szCs w:val="32"/>
          <w:cs/>
        </w:rPr>
        <w:t xml:space="preserve">)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และ 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</w:rPr>
        <w:t>Lesson Study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และพิจารณาความก้าวหน้าด้านผลสัมฤทธิ์ทางการเรียนของนักเรียน ความสามารถของผู้เรียนตามทักษะ กระบวนการและสมรรถนะสำคัญ คุณลักษณะอันพึงประสงค์ของ</w:t>
      </w:r>
      <w:r w:rsidR="00A3291D" w:rsidRPr="007665C4">
        <w:rPr>
          <w:rFonts w:ascii="TH SarabunIT๙" w:eastAsia="Cordia New" w:hAnsi="TH SarabunIT๙" w:cs="TH SarabunIT๙"/>
          <w:color w:val="auto"/>
          <w:szCs w:val="32"/>
          <w:cs/>
        </w:rPr>
        <w:t>นัก</w:t>
      </w:r>
      <w:r w:rsidR="00FF1F1B" w:rsidRPr="007665C4">
        <w:rPr>
          <w:rFonts w:ascii="TH SarabunIT๙" w:eastAsia="Cordia New" w:hAnsi="TH SarabunIT๙" w:cs="TH SarabunIT๙"/>
          <w:color w:val="auto"/>
          <w:szCs w:val="32"/>
          <w:cs/>
        </w:rPr>
        <w:t>เรียน</w:t>
      </w:r>
    </w:p>
    <w:p w:rsidR="005B6317" w:rsidRPr="007665C4" w:rsidRDefault="0077305A" w:rsidP="005B6317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๒. </w:t>
      </w:r>
      <w:r w:rsidRPr="007665C4">
        <w:rPr>
          <w:rFonts w:ascii="TH SarabunIT๙" w:hAnsi="TH SarabunIT๙" w:cs="TH SarabunIT๙"/>
          <w:szCs w:val="32"/>
          <w:cs/>
        </w:rPr>
        <w:t>การประเมินเมื่อสิ้นสุดการนิเทศ</w:t>
      </w:r>
      <w:r w:rsidR="005B6317" w:rsidRPr="007665C4">
        <w:rPr>
          <w:rFonts w:ascii="TH SarabunIT๙" w:hAnsi="TH SarabunIT๙" w:cs="TH SarabunIT๙"/>
          <w:szCs w:val="32"/>
          <w:cs/>
        </w:rPr>
        <w:t xml:space="preserve"> </w:t>
      </w:r>
      <w:r w:rsidRPr="007665C4">
        <w:rPr>
          <w:rFonts w:ascii="TH SarabunIT๙" w:hAnsi="TH SarabunIT๙" w:cs="TH SarabunIT๙"/>
          <w:szCs w:val="32"/>
          <w:cs/>
        </w:rPr>
        <w:t xml:space="preserve">เพื่อประเมินและสรุปผลตามเป้าหมายที่กำหนด </w:t>
      </w:r>
      <w:r w:rsidR="005B6317" w:rsidRPr="007665C4">
        <w:rPr>
          <w:rFonts w:ascii="TH SarabunIT๙" w:hAnsi="TH SarabunIT๙" w:cs="TH SarabunIT๙"/>
          <w:szCs w:val="32"/>
          <w:cs/>
        </w:rPr>
        <w:t xml:space="preserve">และนำผลการประเมินเป็นข้อมูลสารสนเทศไปใช้พัฒนาในปีการศึกษาต่อไป </w:t>
      </w:r>
    </w:p>
    <w:p w:rsidR="0077681E" w:rsidRPr="007665C4" w:rsidRDefault="0077681E" w:rsidP="0077681E">
      <w:pPr>
        <w:pStyle w:val="2"/>
        <w:rPr>
          <w:rFonts w:ascii="TH SarabunIT๙" w:hAnsi="TH SarabunIT๙" w:cs="TH SarabunIT๙"/>
          <w:b w:val="0"/>
          <w:bCs/>
          <w:szCs w:val="32"/>
        </w:rPr>
      </w:pPr>
    </w:p>
    <w:p w:rsidR="0077681E" w:rsidRPr="007665C4" w:rsidRDefault="0077681E" w:rsidP="0077681E">
      <w:pPr>
        <w:pStyle w:val="2"/>
        <w:rPr>
          <w:rFonts w:ascii="TH SarabunIT๙" w:hAnsi="TH SarabunIT๙" w:cs="TH SarabunIT๙"/>
          <w:b w:val="0"/>
          <w:bCs/>
          <w:szCs w:val="32"/>
        </w:rPr>
      </w:pPr>
      <w:r w:rsidRPr="007665C4">
        <w:rPr>
          <w:rFonts w:ascii="TH SarabunIT๙" w:hAnsi="TH SarabunIT๙" w:cs="TH SarabunIT๙"/>
          <w:b w:val="0"/>
          <w:bCs/>
          <w:szCs w:val="32"/>
          <w:cs/>
        </w:rPr>
        <w:t>ผู้ปฏิบัติ</w:t>
      </w:r>
    </w:p>
    <w:p w:rsidR="0077681E" w:rsidRPr="007665C4" w:rsidRDefault="0077681E" w:rsidP="0077681E">
      <w:pPr>
        <w:rPr>
          <w:rFonts w:ascii="TH SarabunIT๙" w:hAnsi="TH SarabunIT๙" w:cs="TH SarabunIT๙"/>
          <w:szCs w:val="32"/>
        </w:rPr>
      </w:pPr>
    </w:p>
    <w:tbl>
      <w:tblPr>
        <w:tblpPr w:leftFromText="180" w:rightFromText="180" w:vertAnchor="text" w:tblpY="1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313"/>
        <w:gridCol w:w="2924"/>
      </w:tblGrid>
      <w:tr w:rsidR="0077681E" w:rsidRPr="007665C4" w:rsidTr="007B2A59">
        <w:tc>
          <w:tcPr>
            <w:tcW w:w="3227" w:type="dxa"/>
          </w:tcPr>
          <w:p w:rsidR="0077681E" w:rsidRPr="007665C4" w:rsidRDefault="0077681E" w:rsidP="007B2A59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ผู้นิเทศ</w:t>
            </w: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ผู้รับการนิเทศ</w:t>
            </w: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วัน/เดือน/ปี ที่นิเทศ</w:t>
            </w:r>
          </w:p>
        </w:tc>
      </w:tr>
      <w:tr w:rsidR="0077681E" w:rsidRPr="007665C4" w:rsidTr="007B2A59">
        <w:tc>
          <w:tcPr>
            <w:tcW w:w="3227" w:type="dxa"/>
            <w:vMerge w:val="restart"/>
          </w:tcPr>
          <w:p w:rsidR="0077681E" w:rsidRPr="007665C4" w:rsidRDefault="0077681E" w:rsidP="007B2A59">
            <w:pPr>
              <w:jc w:val="center"/>
              <w:rPr>
                <w:rFonts w:ascii="TH SarabunIT๙" w:hAnsi="TH SarabunIT๙" w:cs="TH SarabunIT๙"/>
                <w:szCs w:val="32"/>
              </w:rPr>
            </w:pPr>
          </w:p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ผู้อำนวยการโรงเรียน/ครูวิชาการ/หัวหน้าสายชั้น</w:t>
            </w: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  <w:i w:val="0"/>
                <w:iCs w:val="0"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7681E" w:rsidRPr="007665C4" w:rsidTr="007B2A59">
        <w:tc>
          <w:tcPr>
            <w:tcW w:w="3227" w:type="dxa"/>
            <w:vMerge/>
          </w:tcPr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7681E" w:rsidRPr="007665C4" w:rsidTr="007B2A59">
        <w:tc>
          <w:tcPr>
            <w:tcW w:w="3227" w:type="dxa"/>
            <w:vMerge/>
          </w:tcPr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7681E" w:rsidRPr="007665C4" w:rsidTr="007B2A59">
        <w:tc>
          <w:tcPr>
            <w:tcW w:w="3227" w:type="dxa"/>
            <w:vMerge/>
          </w:tcPr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7681E" w:rsidRPr="007665C4" w:rsidTr="007B2A59">
        <w:tc>
          <w:tcPr>
            <w:tcW w:w="3227" w:type="dxa"/>
            <w:vMerge/>
          </w:tcPr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7681E" w:rsidRPr="007665C4" w:rsidTr="007B2A59">
        <w:tc>
          <w:tcPr>
            <w:tcW w:w="3227" w:type="dxa"/>
            <w:vMerge/>
          </w:tcPr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7681E" w:rsidRPr="007665C4" w:rsidTr="007B2A59">
        <w:tc>
          <w:tcPr>
            <w:tcW w:w="3227" w:type="dxa"/>
            <w:vMerge/>
          </w:tcPr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7681E" w:rsidRPr="007665C4" w:rsidTr="007B2A59">
        <w:tc>
          <w:tcPr>
            <w:tcW w:w="3227" w:type="dxa"/>
            <w:vMerge/>
          </w:tcPr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7681E" w:rsidRPr="007665C4" w:rsidTr="007B2A59">
        <w:tc>
          <w:tcPr>
            <w:tcW w:w="3227" w:type="dxa"/>
            <w:vMerge/>
          </w:tcPr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</w:tbl>
    <w:p w:rsidR="00F22156" w:rsidRPr="007665C4" w:rsidRDefault="00F22156" w:rsidP="00F22156">
      <w:pPr>
        <w:rPr>
          <w:rFonts w:ascii="TH SarabunIT๙" w:eastAsia="Cordia New" w:hAnsi="TH SarabunIT๙" w:cs="TH SarabunIT๙"/>
          <w:b/>
          <w:bCs/>
          <w:color w:val="auto"/>
          <w:szCs w:val="32"/>
        </w:rPr>
      </w:pPr>
    </w:p>
    <w:p w:rsidR="00F22156" w:rsidRPr="007665C4" w:rsidRDefault="00F22156" w:rsidP="0077305A">
      <w:pPr>
        <w:ind w:firstLine="725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กิจกรรมการนิเทศการยกระดับผลสัมฤทธิ์ทางการเรียนของนักเรียนในทุกระดับชั้น</w:t>
      </w:r>
    </w:p>
    <w:p w:rsidR="00F22156" w:rsidRPr="007665C4" w:rsidRDefault="00F22156" w:rsidP="0077305A">
      <w:pPr>
        <w:keepNext/>
        <w:spacing w:after="0" w:line="240" w:lineRule="auto"/>
        <w:ind w:left="0" w:firstLine="720"/>
        <w:jc w:val="left"/>
        <w:outlineLvl w:val="1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วัตถุประสงค์การนิเทศ</w:t>
      </w:r>
    </w:p>
    <w:p w:rsidR="00F22156" w:rsidRPr="007665C4" w:rsidRDefault="0077305A" w:rsidP="00F22156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๑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เพื่อช่วยเหลือ ชี้แนะ ส่งเสริมประสิทธิภาพการการปฏิบัติงานของครูในการยกระดับผลสัมฤทธิ์ทางการเรียนของนักเรียนในทุกกระดับชั้น โดยใช้กระบวนการนิเทศแบบสอนงาน (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>Coaching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) ในด้านการมีและใช้ข้อมูลรายบุคคลของนักเรียนในการพัฒนาการเรียนรู้ของนักเรียน การนำผลสัมฤทธิ์ทางการเรียน สมรรถนะสำคัญของ</w:t>
      </w:r>
      <w:r w:rsidR="00A3291D" w:rsidRPr="007665C4">
        <w:rPr>
          <w:rFonts w:ascii="TH SarabunIT๙" w:eastAsia="Cordia New" w:hAnsi="TH SarabunIT๙" w:cs="TH SarabunIT๙"/>
          <w:color w:val="auto"/>
          <w:szCs w:val="32"/>
          <w:cs/>
        </w:rPr>
        <w:t>นัก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เรียน และคุณลักษณะอันพึงประสงค์ไปวิเคราะห์เพื่อหาจุดพัฒนานักเรียน การมีแผนการยกระดับคุณภาพ</w:t>
      </w:r>
      <w:r w:rsidR="00A3291D" w:rsidRPr="007665C4">
        <w:rPr>
          <w:rFonts w:ascii="TH SarabunIT๙" w:eastAsia="Cordia New" w:hAnsi="TH SarabunIT๙" w:cs="TH SarabunIT๙"/>
          <w:color w:val="auto"/>
          <w:szCs w:val="32"/>
          <w:cs/>
        </w:rPr>
        <w:t>นัก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เรียนเป็นรายบุคคล  การมีรายงานผลการยกระดับคุณภาพ</w:t>
      </w:r>
      <w:r w:rsidR="00A3291D" w:rsidRPr="007665C4">
        <w:rPr>
          <w:rFonts w:ascii="TH SarabunIT๙" w:eastAsia="Cordia New" w:hAnsi="TH SarabunIT๙" w:cs="TH SarabunIT๙"/>
          <w:color w:val="auto"/>
          <w:szCs w:val="32"/>
          <w:cs/>
        </w:rPr>
        <w:t>นัก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เรียนเป็นรายบุคคล ส่งผลให้นักเรียนเป็นรายบุคคลมีความก้าวหน้าในการเรียนรู้เป็นไปตามเป้าหมายที่กำหนด</w:t>
      </w:r>
    </w:p>
    <w:p w:rsidR="00F22156" w:rsidRPr="007665C4" w:rsidRDefault="0077305A" w:rsidP="00F22156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๒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เพื่อสร้างความสัมพันธ์ที่ดีในความร่วมมือในการทำงานการยกระดับผลสัมฤทธิ์ทางการเรียนของนักเรียนในทุกระดับชั้นของครู</w:t>
      </w:r>
      <w:r w:rsidR="00EE0DFC" w:rsidRPr="007665C4">
        <w:rPr>
          <w:rFonts w:ascii="TH SarabunIT๙" w:hAnsi="TH SarabunIT๙" w:cs="TH SarabunIT๙"/>
          <w:szCs w:val="32"/>
          <w:cs/>
        </w:rPr>
        <w:t>ผ่าน</w:t>
      </w:r>
      <w:r w:rsidR="00EE0DFC">
        <w:rPr>
          <w:rFonts w:ascii="TH SarabunIT๙" w:hAnsi="TH SarabunIT๙" w:cs="TH SarabunIT๙" w:hint="cs"/>
          <w:szCs w:val="32"/>
          <w:cs/>
        </w:rPr>
        <w:t>ชุมชนแห่งการเรียนรู้วิชาชีพครู (</w:t>
      </w:r>
      <w:r w:rsidR="00EE0DFC" w:rsidRPr="007665C4">
        <w:rPr>
          <w:rFonts w:ascii="TH SarabunIT๙" w:hAnsi="TH SarabunIT๙" w:cs="TH SarabunIT๙"/>
          <w:szCs w:val="32"/>
        </w:rPr>
        <w:t>PLC</w:t>
      </w:r>
      <w:r w:rsidR="00EE0DFC">
        <w:rPr>
          <w:rFonts w:ascii="TH SarabunIT๙" w:hAnsi="TH SarabunIT๙" w:cs="TH SarabunIT๙" w:hint="cs"/>
          <w:szCs w:val="32"/>
          <w:cs/>
        </w:rPr>
        <w:t xml:space="preserve">)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และ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>Lesson Study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</w:t>
      </w:r>
    </w:p>
    <w:p w:rsidR="00F22156" w:rsidRPr="007665C4" w:rsidRDefault="00F22156" w:rsidP="0077305A">
      <w:pPr>
        <w:keepNext/>
        <w:spacing w:after="0" w:line="240" w:lineRule="auto"/>
        <w:ind w:left="0" w:firstLine="720"/>
        <w:jc w:val="left"/>
        <w:outlineLvl w:val="1"/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เป้าหมายการนิเทศ</w:t>
      </w:r>
    </w:p>
    <w:p w:rsidR="00F22156" w:rsidRPr="007665C4" w:rsidRDefault="0077305A" w:rsidP="00F22156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๑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คณะกรรมการนิเทศการปฏิบัติงานของครูในการยกระดับผลสัมฤทธิ์ทางการเรียนของนักเรียนในทุกกระดับชั้น โดยใช้กระบวนการนิเทศแบบสอนงาน (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>Coaching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) ของครูแต่ละคนในทุกห้องเรียน เดือนละ </w:t>
      </w:r>
      <w:r w:rsidR="005B6317" w:rsidRPr="007665C4">
        <w:rPr>
          <w:rFonts w:ascii="TH SarabunIT๙" w:eastAsia="Cordia New" w:hAnsi="TH SarabunIT๙" w:cs="TH SarabunIT๙"/>
          <w:color w:val="auto"/>
          <w:szCs w:val="32"/>
          <w:cs/>
        </w:rPr>
        <w:t>๑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ครั้ง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</w:t>
      </w:r>
    </w:p>
    <w:p w:rsidR="00F22156" w:rsidRPr="007665C4" w:rsidRDefault="00F22156" w:rsidP="00F22156">
      <w:pPr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</w:rPr>
        <w:lastRenderedPageBreak/>
        <w:t xml:space="preserve">          </w:t>
      </w:r>
      <w:r w:rsidR="0077305A" w:rsidRPr="007665C4">
        <w:rPr>
          <w:rFonts w:ascii="TH SarabunIT๙" w:eastAsia="Cordia New" w:hAnsi="TH SarabunIT๙" w:cs="TH SarabunIT๙"/>
          <w:color w:val="auto"/>
          <w:szCs w:val="32"/>
          <w:cs/>
        </w:rPr>
        <w:t>๒</w:t>
      </w:r>
      <w:r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ครูทุกคนได้รับการนิเทศในด้านการมีและใช้ข้อมูลรายบุคคลของนักเรียนในการพัฒนาการเรียนรู้ของนักเรียน การนำผลสัมฤทธิ์ทางการเรียน สมรรถนะสำคัญของ</w:t>
      </w:r>
      <w:r w:rsidR="00A3291D" w:rsidRPr="007665C4">
        <w:rPr>
          <w:rFonts w:ascii="TH SarabunIT๙" w:eastAsia="Cordia New" w:hAnsi="TH SarabunIT๙" w:cs="TH SarabunIT๙"/>
          <w:color w:val="auto"/>
          <w:szCs w:val="32"/>
          <w:cs/>
        </w:rPr>
        <w:t>นัก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เรียน และคุณลักษณะอันพึงประสงค์ไปวิเคราะห์เพื่อหาจุดพัฒนานักเรียน การมีแผนการยกระดับคุณภาพ</w:t>
      </w:r>
      <w:r w:rsidR="00A3291D" w:rsidRPr="007665C4">
        <w:rPr>
          <w:rFonts w:ascii="TH SarabunIT๙" w:eastAsia="Cordia New" w:hAnsi="TH SarabunIT๙" w:cs="TH SarabunIT๙"/>
          <w:color w:val="auto"/>
          <w:szCs w:val="32"/>
          <w:cs/>
        </w:rPr>
        <w:t>นัก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เรียนเป็นรายบุคคล  การมีรายงานผลการยกระดับคุณภาพ</w:t>
      </w:r>
      <w:r w:rsidR="00A3291D" w:rsidRPr="007665C4">
        <w:rPr>
          <w:rFonts w:ascii="TH SarabunIT๙" w:eastAsia="Cordia New" w:hAnsi="TH SarabunIT๙" w:cs="TH SarabunIT๙"/>
          <w:color w:val="auto"/>
          <w:szCs w:val="32"/>
          <w:cs/>
        </w:rPr>
        <w:t>นัก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เรียนเป็นรายบุคคล ส่งผลให้นักเรียนเป็นรายบุคคลมีความก้าวหน้าในการเรียนรู้เป็นไปตามเป้าหมายที่กำหนด </w:t>
      </w:r>
      <w:r w:rsidR="00EE0DFC" w:rsidRPr="007665C4">
        <w:rPr>
          <w:rFonts w:ascii="TH SarabunIT๙" w:hAnsi="TH SarabunIT๙" w:cs="TH SarabunIT๙"/>
          <w:szCs w:val="32"/>
          <w:cs/>
        </w:rPr>
        <w:t>ผ่าน</w:t>
      </w:r>
      <w:r w:rsidR="00EE0DFC">
        <w:rPr>
          <w:rFonts w:ascii="TH SarabunIT๙" w:hAnsi="TH SarabunIT๙" w:cs="TH SarabunIT๙" w:hint="cs"/>
          <w:szCs w:val="32"/>
          <w:cs/>
        </w:rPr>
        <w:t>ชุมชนแห่งการเรียนรู้วิชาชีพครู (</w:t>
      </w:r>
      <w:r w:rsidR="00EE0DFC" w:rsidRPr="007665C4">
        <w:rPr>
          <w:rFonts w:ascii="TH SarabunIT๙" w:hAnsi="TH SarabunIT๙" w:cs="TH SarabunIT๙"/>
          <w:szCs w:val="32"/>
        </w:rPr>
        <w:t>PLC</w:t>
      </w:r>
      <w:r w:rsidR="00EE0DFC">
        <w:rPr>
          <w:rFonts w:ascii="TH SarabunIT๙" w:hAnsi="TH SarabunIT๙" w:cs="TH SarabunIT๙" w:hint="cs"/>
          <w:szCs w:val="32"/>
          <w:cs/>
        </w:rPr>
        <w:t xml:space="preserve">) 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และ </w:t>
      </w:r>
      <w:r w:rsidRPr="007665C4">
        <w:rPr>
          <w:rFonts w:ascii="TH SarabunIT๙" w:eastAsia="Cordia New" w:hAnsi="TH SarabunIT๙" w:cs="TH SarabunIT๙"/>
          <w:color w:val="auto"/>
          <w:szCs w:val="32"/>
        </w:rPr>
        <w:t>Lesson Study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</w:t>
      </w:r>
    </w:p>
    <w:p w:rsidR="00F22156" w:rsidRPr="007665C4" w:rsidRDefault="00F22156" w:rsidP="00F22156">
      <w:pPr>
        <w:keepNext/>
        <w:spacing w:after="0" w:line="240" w:lineRule="auto"/>
        <w:ind w:left="0" w:firstLine="0"/>
        <w:jc w:val="left"/>
        <w:outlineLvl w:val="1"/>
        <w:rPr>
          <w:rFonts w:ascii="TH SarabunIT๙" w:eastAsia="Cordia New" w:hAnsi="TH SarabunIT๙" w:cs="TH SarabunIT๙"/>
          <w:b/>
          <w:bCs/>
          <w:color w:val="auto"/>
          <w:szCs w:val="32"/>
        </w:rPr>
      </w:pPr>
    </w:p>
    <w:p w:rsidR="00F22156" w:rsidRPr="007665C4" w:rsidRDefault="00F22156" w:rsidP="0077305A">
      <w:pPr>
        <w:keepNext/>
        <w:spacing w:after="0" w:line="240" w:lineRule="auto"/>
        <w:ind w:left="0" w:firstLine="720"/>
        <w:jc w:val="left"/>
        <w:outlineLvl w:val="1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กิจกรรมและขั้นตอนการดำเนินงานการนิเทศ</w:t>
      </w:r>
    </w:p>
    <w:p w:rsidR="00F22156" w:rsidRPr="007665C4" w:rsidRDefault="0077305A" w:rsidP="00F22156">
      <w:pPr>
        <w:spacing w:after="0" w:line="240" w:lineRule="auto"/>
        <w:ind w:left="90" w:firstLine="63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๑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ประชุมวางแผนเพื่อหาแนวทางการปฏิบัติงานของครูในการยกระดับผลสัมฤทธิ์ทางการเรียนของนักเรียนในทุกกระดับชั้น โดยใช้กระบวนการนิเทศแบบสอนงาน (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>Coaching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) ของครูแต่ละคนในทุกห้องเรียน</w:t>
      </w:r>
    </w:p>
    <w:p w:rsidR="00F22156" w:rsidRPr="007665C4" w:rsidRDefault="0077305A" w:rsidP="00F22156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๒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ชี้แจงทำความเข้าใจถึงความจำเป็นที่ต้องมีการปฏิบัติงานของครูในการยกระดับผลสัมฤทธิ์ทางการเรียนของนักเรียนในทุกกระดับชั้น โดยใช้กระบวนการนิเทศแบบสอนงาน (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>Coaching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) ของครูแต่ละคนในทุกห้องเรียน</w:t>
      </w:r>
    </w:p>
    <w:p w:rsidR="00F22156" w:rsidRPr="007665C4" w:rsidRDefault="0077305A" w:rsidP="00F22156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๓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กำหนดปฏิทินและบุคลากรเพื่อการนิเทศแบบสอนงาน (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>Coaching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) </w:t>
      </w:r>
      <w:r w:rsidR="00EE0DFC" w:rsidRPr="007665C4">
        <w:rPr>
          <w:rFonts w:ascii="TH SarabunIT๙" w:hAnsi="TH SarabunIT๙" w:cs="TH SarabunIT๙"/>
          <w:szCs w:val="32"/>
          <w:cs/>
        </w:rPr>
        <w:t>ผ่าน</w:t>
      </w:r>
      <w:r w:rsidR="00EE0DFC">
        <w:rPr>
          <w:rFonts w:ascii="TH SarabunIT๙" w:hAnsi="TH SarabunIT๙" w:cs="TH SarabunIT๙" w:hint="cs"/>
          <w:szCs w:val="32"/>
          <w:cs/>
        </w:rPr>
        <w:t>ชุมชนแห่งการเรียนรู้วิชาชีพครู (</w:t>
      </w:r>
      <w:r w:rsidR="00EE0DFC" w:rsidRPr="007665C4">
        <w:rPr>
          <w:rFonts w:ascii="TH SarabunIT๙" w:hAnsi="TH SarabunIT๙" w:cs="TH SarabunIT๙"/>
          <w:szCs w:val="32"/>
        </w:rPr>
        <w:t>PLC</w:t>
      </w:r>
      <w:r w:rsidR="00EE0DFC">
        <w:rPr>
          <w:rFonts w:ascii="TH SarabunIT๙" w:hAnsi="TH SarabunIT๙" w:cs="TH SarabunIT๙" w:hint="cs"/>
          <w:szCs w:val="32"/>
          <w:cs/>
        </w:rPr>
        <w:t xml:space="preserve">) </w:t>
      </w:r>
      <w:r w:rsidR="00EE0DFC" w:rsidRPr="007665C4">
        <w:rPr>
          <w:rFonts w:ascii="TH SarabunIT๙" w:eastAsia="Cordia New" w:hAnsi="TH SarabunIT๙" w:cs="TH SarabunIT๙"/>
          <w:color w:val="auto"/>
          <w:szCs w:val="32"/>
        </w:rPr>
        <w:t xml:space="preserve">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และ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>Lesson Study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</w:t>
      </w:r>
    </w:p>
    <w:p w:rsidR="00F22156" w:rsidRPr="007665C4" w:rsidRDefault="0077305A" w:rsidP="00F22156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๔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ดำเนินการนิเทศโดยใช้รูปแบบการสอนงาน (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>Coaching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) </w:t>
      </w:r>
      <w:r w:rsidR="00EE0DFC" w:rsidRPr="007665C4">
        <w:rPr>
          <w:rFonts w:ascii="TH SarabunIT๙" w:hAnsi="TH SarabunIT๙" w:cs="TH SarabunIT๙"/>
          <w:szCs w:val="32"/>
          <w:cs/>
        </w:rPr>
        <w:t>ผ่าน</w:t>
      </w:r>
      <w:r w:rsidR="00EE0DFC">
        <w:rPr>
          <w:rFonts w:ascii="TH SarabunIT๙" w:hAnsi="TH SarabunIT๙" w:cs="TH SarabunIT๙" w:hint="cs"/>
          <w:szCs w:val="32"/>
          <w:cs/>
        </w:rPr>
        <w:t>ชุมชนแห่งการเรียนรู้วิชาชีพครู (</w:t>
      </w:r>
      <w:r w:rsidR="00EE0DFC" w:rsidRPr="007665C4">
        <w:rPr>
          <w:rFonts w:ascii="TH SarabunIT๙" w:hAnsi="TH SarabunIT๙" w:cs="TH SarabunIT๙"/>
          <w:szCs w:val="32"/>
        </w:rPr>
        <w:t>PLC</w:t>
      </w:r>
      <w:r w:rsidR="00EE0DFC">
        <w:rPr>
          <w:rFonts w:ascii="TH SarabunIT๙" w:hAnsi="TH SarabunIT๙" w:cs="TH SarabunIT๙" w:hint="cs"/>
          <w:szCs w:val="32"/>
          <w:cs/>
        </w:rPr>
        <w:t xml:space="preserve">)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และ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>Lesson Study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</w:t>
      </w:r>
    </w:p>
    <w:p w:rsidR="00F22156" w:rsidRPr="007665C4" w:rsidRDefault="0077305A" w:rsidP="00F22156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๕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ประเมินผลและนำผลไปใช้ในการพัฒนาปรับปรุงการปฏิบัติงานของครูในการยกระดับผลสัมฤทธิ์ทางการเรียนของนักเรียนในทุกกระดับชั้น</w:t>
      </w:r>
    </w:p>
    <w:p w:rsidR="00F22156" w:rsidRPr="007665C4" w:rsidRDefault="00F22156" w:rsidP="00F22156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 </w:t>
      </w:r>
    </w:p>
    <w:p w:rsidR="00F22156" w:rsidRPr="007665C4" w:rsidRDefault="00F22156" w:rsidP="0077305A">
      <w:pPr>
        <w:keepNext/>
        <w:spacing w:after="0" w:line="240" w:lineRule="auto"/>
        <w:ind w:left="0" w:firstLine="720"/>
        <w:jc w:val="left"/>
        <w:outlineLvl w:val="1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ระยะเวลานิเทศ</w:t>
      </w:r>
    </w:p>
    <w:p w:rsidR="0077305A" w:rsidRPr="007665C4" w:rsidRDefault="0077305A" w:rsidP="0077305A">
      <w:pPr>
        <w:rPr>
          <w:rFonts w:ascii="TH SarabunIT๙" w:hAnsi="TH SarabunIT๙" w:cs="TH SarabunIT๙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ab/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ab/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ab/>
      </w:r>
      <w:r w:rsidRPr="007665C4">
        <w:rPr>
          <w:rFonts w:ascii="TH SarabunIT๙" w:hAnsi="TH SarabunIT๙" w:cs="TH SarabunIT๙"/>
          <w:szCs w:val="32"/>
          <w:cs/>
        </w:rPr>
        <w:t>ภาคเรียนที่ ๑ กรกฎาคม  ๒๕๖๒ – กันยายน  ๒๕๖๒ ภาคเรียนที่ ๒ พฤศจิกายน ๒๕๖๒- มีนาคม๒๕๖๓</w:t>
      </w:r>
    </w:p>
    <w:p w:rsidR="00F22156" w:rsidRPr="007665C4" w:rsidRDefault="00F22156" w:rsidP="00F22156">
      <w:pPr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color w:val="auto"/>
          <w:szCs w:val="32"/>
        </w:rPr>
      </w:pPr>
    </w:p>
    <w:p w:rsidR="00F22156" w:rsidRPr="007665C4" w:rsidRDefault="00F22156" w:rsidP="0077305A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สื่อ เครื่องมือที่ใช้ในการนิเทศ</w:t>
      </w:r>
    </w:p>
    <w:p w:rsidR="00F22156" w:rsidRPr="007665C4" w:rsidRDefault="0077305A" w:rsidP="00F22156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๑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แบบตรวจสอบการปฏิบัติงานของครูในการยกระดับผลสัมฤทธิ์ทางการเรียนของนักเรียน </w:t>
      </w:r>
    </w:p>
    <w:p w:rsidR="00F22156" w:rsidRPr="007665C4" w:rsidRDefault="0077305A" w:rsidP="00F22156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๒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. 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แบบบันทึกการสอนงาน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(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>coaching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) การปฏิบัติงานของครูในการยกระดับผลสัมฤทธิ์ทางการเรียนของนักเรียน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ab/>
      </w:r>
    </w:p>
    <w:p w:rsidR="00F22156" w:rsidRPr="007665C4" w:rsidRDefault="00F22156" w:rsidP="00F22156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</w:p>
    <w:p w:rsidR="00F22156" w:rsidRPr="007665C4" w:rsidRDefault="0077305A" w:rsidP="0077305A">
      <w:pPr>
        <w:keepNext/>
        <w:spacing w:after="0" w:line="240" w:lineRule="auto"/>
        <w:ind w:left="0" w:firstLine="720"/>
        <w:jc w:val="left"/>
        <w:outlineLvl w:val="7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การ</w:t>
      </w:r>
      <w:r w:rsidR="00F22156"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ประเมินผล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การนิเทศ</w:t>
      </w:r>
    </w:p>
    <w:p w:rsidR="00F22156" w:rsidRPr="007665C4" w:rsidRDefault="0077305A" w:rsidP="00F22156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๑. </w:t>
      </w:r>
      <w:r w:rsidRPr="007665C4">
        <w:rPr>
          <w:rFonts w:ascii="TH SarabunIT๙" w:hAnsi="TH SarabunIT๙" w:cs="TH SarabunIT๙"/>
          <w:szCs w:val="32"/>
          <w:cs/>
        </w:rPr>
        <w:t>การประเมินผลระหว่างการนิเทศ เพื่อดูความก้าวหน้าของครู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ในการ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ปฏิบัติงานการยกระดับผลสัมฤทธิ์ทางการเรียนของนักเรียนในทุกกระดับชั้น ผ่านกระบวนการนิเทศแบบสอนงาน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(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>Coaching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)  และพิจารณาความก้าวหน้าด้านผลสัมฤทธิ์ทางการเรียนของนักเรียน ความสามารถของ</w:t>
      </w:r>
      <w:r w:rsidR="00A3291D" w:rsidRPr="007665C4">
        <w:rPr>
          <w:rFonts w:ascii="TH SarabunIT๙" w:eastAsia="Cordia New" w:hAnsi="TH SarabunIT๙" w:cs="TH SarabunIT๙"/>
          <w:color w:val="auto"/>
          <w:szCs w:val="32"/>
          <w:cs/>
        </w:rPr>
        <w:t>นัก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เรียนตามทักษะ กระบวนการและสมรรถนะสำคัญ คุณลักษณะอันพึงประสงค์ของ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นัก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เรียน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เป็นรายบุคคล</w:t>
      </w:r>
    </w:p>
    <w:p w:rsidR="005B6317" w:rsidRPr="007665C4" w:rsidRDefault="0077305A" w:rsidP="005B6317">
      <w:pPr>
        <w:spacing w:after="0" w:line="240" w:lineRule="auto"/>
        <w:ind w:left="0" w:firstLine="0"/>
        <w:jc w:val="left"/>
        <w:rPr>
          <w:rFonts w:ascii="TH SarabunIT๙" w:hAnsi="TH SarabunIT๙" w:cs="TH SarabunIT๙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ab/>
        <w:t xml:space="preserve">๒. </w:t>
      </w:r>
      <w:r w:rsidRPr="007665C4">
        <w:rPr>
          <w:rFonts w:ascii="TH SarabunIT๙" w:hAnsi="TH SarabunIT๙" w:cs="TH SarabunIT๙"/>
          <w:szCs w:val="32"/>
          <w:cs/>
        </w:rPr>
        <w:t>การประเมินเมื่อสิ้นสุดการนิเทศ</w:t>
      </w:r>
      <w:r w:rsidR="005B6317" w:rsidRPr="007665C4">
        <w:rPr>
          <w:rFonts w:ascii="TH SarabunIT๙" w:hAnsi="TH SarabunIT๙" w:cs="TH SarabunIT๙"/>
          <w:szCs w:val="32"/>
          <w:cs/>
        </w:rPr>
        <w:t xml:space="preserve"> </w:t>
      </w:r>
      <w:r w:rsidRPr="007665C4">
        <w:rPr>
          <w:rFonts w:ascii="TH SarabunIT๙" w:hAnsi="TH SarabunIT๙" w:cs="TH SarabunIT๙"/>
          <w:szCs w:val="32"/>
          <w:cs/>
        </w:rPr>
        <w:t xml:space="preserve">เพื่อประเมินและสรุปผลตามเป้าหมายที่กำหนด </w:t>
      </w:r>
      <w:r w:rsidR="005B6317" w:rsidRPr="007665C4">
        <w:rPr>
          <w:rFonts w:ascii="TH SarabunIT๙" w:hAnsi="TH SarabunIT๙" w:cs="TH SarabunIT๙"/>
          <w:szCs w:val="32"/>
          <w:cs/>
        </w:rPr>
        <w:t xml:space="preserve">และนำผลการประเมินเป็นข้อมูลสารสนเทศไปใช้พัฒนาในปีการศึกษาต่อไป </w:t>
      </w:r>
    </w:p>
    <w:p w:rsidR="0077681E" w:rsidRPr="007665C4" w:rsidRDefault="0077681E" w:rsidP="005B6317">
      <w:pPr>
        <w:spacing w:after="0" w:line="240" w:lineRule="auto"/>
        <w:ind w:left="0" w:firstLine="0"/>
        <w:jc w:val="left"/>
        <w:rPr>
          <w:rFonts w:ascii="TH SarabunIT๙" w:hAnsi="TH SarabunIT๙" w:cs="TH SarabunIT๙"/>
          <w:szCs w:val="32"/>
        </w:rPr>
      </w:pPr>
    </w:p>
    <w:p w:rsidR="0077681E" w:rsidRPr="007665C4" w:rsidRDefault="0077681E" w:rsidP="005B6317">
      <w:pPr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color w:val="auto"/>
          <w:szCs w:val="32"/>
        </w:rPr>
      </w:pPr>
    </w:p>
    <w:p w:rsidR="0077681E" w:rsidRPr="007665C4" w:rsidRDefault="0077681E" w:rsidP="0077681E">
      <w:pPr>
        <w:pStyle w:val="2"/>
        <w:rPr>
          <w:rFonts w:ascii="TH SarabunIT๙" w:hAnsi="TH SarabunIT๙" w:cs="TH SarabunIT๙"/>
          <w:b w:val="0"/>
          <w:bCs/>
          <w:szCs w:val="32"/>
        </w:rPr>
      </w:pPr>
      <w:r w:rsidRPr="007665C4">
        <w:rPr>
          <w:rFonts w:ascii="TH SarabunIT๙" w:hAnsi="TH SarabunIT๙" w:cs="TH SarabunIT๙"/>
          <w:b w:val="0"/>
          <w:bCs/>
          <w:szCs w:val="32"/>
          <w:cs/>
        </w:rPr>
        <w:lastRenderedPageBreak/>
        <w:t>ผู้ปฏิบัติ</w:t>
      </w:r>
    </w:p>
    <w:p w:rsidR="0077681E" w:rsidRPr="007665C4" w:rsidRDefault="0077681E" w:rsidP="0077681E">
      <w:pPr>
        <w:rPr>
          <w:rFonts w:ascii="TH SarabunIT๙" w:hAnsi="TH SarabunIT๙" w:cs="TH SarabunIT๙"/>
          <w:szCs w:val="32"/>
        </w:rPr>
      </w:pPr>
    </w:p>
    <w:tbl>
      <w:tblPr>
        <w:tblpPr w:leftFromText="180" w:rightFromText="180" w:vertAnchor="text" w:tblpY="1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313"/>
        <w:gridCol w:w="2924"/>
      </w:tblGrid>
      <w:tr w:rsidR="0077681E" w:rsidRPr="007665C4" w:rsidTr="007B2A59">
        <w:tc>
          <w:tcPr>
            <w:tcW w:w="3227" w:type="dxa"/>
          </w:tcPr>
          <w:p w:rsidR="0077681E" w:rsidRPr="007665C4" w:rsidRDefault="0077681E" w:rsidP="007B2A59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ผู้นิเทศ</w:t>
            </w: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ผู้รับการนิเทศ</w:t>
            </w: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วัน/เดือน/ปี ที่นิเทศ</w:t>
            </w:r>
          </w:p>
        </w:tc>
      </w:tr>
      <w:tr w:rsidR="0077681E" w:rsidRPr="007665C4" w:rsidTr="007B2A59">
        <w:tc>
          <w:tcPr>
            <w:tcW w:w="3227" w:type="dxa"/>
            <w:vMerge w:val="restart"/>
          </w:tcPr>
          <w:p w:rsidR="0077681E" w:rsidRPr="007665C4" w:rsidRDefault="0077681E" w:rsidP="007B2A59">
            <w:pPr>
              <w:jc w:val="center"/>
              <w:rPr>
                <w:rFonts w:ascii="TH SarabunIT๙" w:hAnsi="TH SarabunIT๙" w:cs="TH SarabunIT๙"/>
                <w:szCs w:val="32"/>
              </w:rPr>
            </w:pPr>
          </w:p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ผู้อำนวยการโรงเรียน/ครูวิชาการ/หัวหน้าสายชั้น</w:t>
            </w: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  <w:i w:val="0"/>
                <w:iCs w:val="0"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7681E" w:rsidRPr="007665C4" w:rsidTr="007B2A59">
        <w:tc>
          <w:tcPr>
            <w:tcW w:w="3227" w:type="dxa"/>
            <w:vMerge/>
          </w:tcPr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7681E" w:rsidRPr="007665C4" w:rsidTr="007B2A59">
        <w:tc>
          <w:tcPr>
            <w:tcW w:w="3227" w:type="dxa"/>
            <w:vMerge/>
          </w:tcPr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7681E" w:rsidRPr="007665C4" w:rsidTr="007B2A59">
        <w:tc>
          <w:tcPr>
            <w:tcW w:w="3227" w:type="dxa"/>
            <w:vMerge/>
          </w:tcPr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7681E" w:rsidRPr="007665C4" w:rsidTr="007B2A59">
        <w:tc>
          <w:tcPr>
            <w:tcW w:w="3227" w:type="dxa"/>
            <w:vMerge/>
          </w:tcPr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7681E" w:rsidRPr="007665C4" w:rsidTr="007B2A59">
        <w:tc>
          <w:tcPr>
            <w:tcW w:w="3227" w:type="dxa"/>
            <w:vMerge/>
          </w:tcPr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7681E" w:rsidRPr="007665C4" w:rsidTr="007B2A59">
        <w:tc>
          <w:tcPr>
            <w:tcW w:w="3227" w:type="dxa"/>
            <w:vMerge/>
          </w:tcPr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7681E" w:rsidRPr="007665C4" w:rsidTr="007B2A59">
        <w:tc>
          <w:tcPr>
            <w:tcW w:w="3227" w:type="dxa"/>
            <w:vMerge/>
          </w:tcPr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7681E" w:rsidRPr="007665C4" w:rsidTr="007B2A59">
        <w:tc>
          <w:tcPr>
            <w:tcW w:w="3227" w:type="dxa"/>
            <w:vMerge/>
          </w:tcPr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</w:tbl>
    <w:p w:rsidR="00F22156" w:rsidRPr="007665C4" w:rsidRDefault="00F22156" w:rsidP="00F22156">
      <w:pPr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color w:val="auto"/>
          <w:szCs w:val="32"/>
        </w:rPr>
      </w:pPr>
    </w:p>
    <w:p w:rsidR="00F22156" w:rsidRPr="007665C4" w:rsidRDefault="00F22156" w:rsidP="0077305A">
      <w:pPr>
        <w:keepNext/>
        <w:spacing w:after="0" w:line="240" w:lineRule="auto"/>
        <w:ind w:left="0" w:firstLine="720"/>
        <w:outlineLvl w:val="1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กิจกรรมการนิเทศการประกับคุณภาพภายใน</w:t>
      </w:r>
      <w:r w:rsidR="00E82A36">
        <w:rPr>
          <w:rFonts w:ascii="TH SarabunIT๙" w:eastAsia="Cordia New" w:hAnsi="TH SarabunIT๙" w:cs="TH SarabunIT๙" w:hint="cs"/>
          <w:b/>
          <w:bCs/>
          <w:color w:val="auto"/>
          <w:szCs w:val="32"/>
          <w:cs/>
        </w:rPr>
        <w:t xml:space="preserve">โรงเรียน 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ระดับชั้นเรียน</w:t>
      </w:r>
    </w:p>
    <w:p w:rsidR="00F22156" w:rsidRPr="007665C4" w:rsidRDefault="00F22156" w:rsidP="0077305A">
      <w:pPr>
        <w:keepNext/>
        <w:spacing w:after="0" w:line="240" w:lineRule="auto"/>
        <w:ind w:left="0" w:firstLine="720"/>
        <w:jc w:val="left"/>
        <w:outlineLvl w:val="1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วัตถุประสงค์การนิเทศ</w:t>
      </w:r>
    </w:p>
    <w:p w:rsidR="00F22156" w:rsidRPr="007665C4" w:rsidRDefault="0077305A" w:rsidP="00F22156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๑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เพื่อช่วยเหลือ ชี้แนะ ส่งเสริมประสิทธิภาพการปฏิบัติงานของครูในการประกันคุณภาพภายใน</w:t>
      </w:r>
      <w:r w:rsidR="001A6240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โรงเรียน ที่จัดการศึกษาระดับขั้นพื้นฐาน ในระดับชั้นเรียน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โดยใช้กระบวนการนิเทศแบบสอนงาน (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>Coaching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) ในด้านการมีและใช้ข้อมูลครูและข้อมูลนักเรียนตามมาตรฐานการประกันคุณภาพภายในโรงเรียน </w:t>
      </w:r>
      <w:r w:rsidR="001A6240" w:rsidRPr="007665C4">
        <w:rPr>
          <w:rFonts w:ascii="TH SarabunIT๙" w:eastAsia="Cordia New" w:hAnsi="TH SarabunIT๙" w:cs="TH SarabunIT๙"/>
          <w:color w:val="auto"/>
          <w:szCs w:val="32"/>
          <w:cs/>
        </w:rPr>
        <w:t>ที่จัดการศึกษาระดับขั้นพื้นฐาน ในระดับชั้นเรียน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 การใช้ข้อมูลครูและข้อมูลนักเรียนไปใช้ในการพัฒนาให้เกิดผลการปฏิบัติงานเชิงประจักษ์ ตามสภาพจริง  การมีวิจัยในชั้นเรียนเพื่อแก้ปัญหาและพัฒนานักเรียนผ่าน</w:t>
      </w:r>
      <w:r w:rsidR="00EE0DFC">
        <w:rPr>
          <w:rFonts w:ascii="TH SarabunIT๙" w:hAnsi="TH SarabunIT๙" w:cs="TH SarabunIT๙" w:hint="cs"/>
          <w:szCs w:val="32"/>
          <w:cs/>
        </w:rPr>
        <w:t>ชุมชนแห่งการเรียนรู้วิชาชีพครู (</w:t>
      </w:r>
      <w:r w:rsidR="00EE0DFC" w:rsidRPr="007665C4">
        <w:rPr>
          <w:rFonts w:ascii="TH SarabunIT๙" w:hAnsi="TH SarabunIT๙" w:cs="TH SarabunIT๙"/>
          <w:szCs w:val="32"/>
        </w:rPr>
        <w:t>PLC</w:t>
      </w:r>
      <w:r w:rsidR="00EE0DFC">
        <w:rPr>
          <w:rFonts w:ascii="TH SarabunIT๙" w:hAnsi="TH SarabunIT๙" w:cs="TH SarabunIT๙" w:hint="cs"/>
          <w:szCs w:val="32"/>
          <w:cs/>
        </w:rPr>
        <w:t xml:space="preserve">) </w:t>
      </w:r>
      <w:r w:rsidR="00EE0DFC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และ </w:t>
      </w:r>
      <w:r w:rsidR="00EE0DFC" w:rsidRPr="007665C4">
        <w:rPr>
          <w:rFonts w:ascii="TH SarabunIT๙" w:eastAsia="Cordia New" w:hAnsi="TH SarabunIT๙" w:cs="TH SarabunIT๙"/>
          <w:color w:val="auto"/>
          <w:szCs w:val="32"/>
        </w:rPr>
        <w:t xml:space="preserve">Lesson study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การมีรายงานผลการปฏิบัติงานของครูที่เป็นปัจจุบัน เป็นไปตามเป้าหมายที่</w:t>
      </w:r>
      <w:r w:rsidR="005B7168" w:rsidRPr="007665C4">
        <w:rPr>
          <w:rFonts w:ascii="TH SarabunIT๙" w:eastAsia="Cordia New" w:hAnsi="TH SarabunIT๙" w:cs="TH SarabunIT๙"/>
          <w:color w:val="auto"/>
          <w:szCs w:val="32"/>
          <w:cs/>
        </w:rPr>
        <w:t>โรงเรียน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กำหนด </w:t>
      </w:r>
      <w:r w:rsidR="00EE0DFC">
        <w:rPr>
          <w:rFonts w:ascii="TH SarabunIT๙" w:eastAsia="Cordia New" w:hAnsi="TH SarabunIT๙" w:cs="TH SarabunIT๙" w:hint="cs"/>
          <w:color w:val="auto"/>
          <w:szCs w:val="32"/>
          <w:cs/>
        </w:rPr>
        <w:t xml:space="preserve"> </w:t>
      </w:r>
      <w:r w:rsidR="001A6240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</w:t>
      </w:r>
    </w:p>
    <w:p w:rsidR="00F22156" w:rsidRPr="007665C4" w:rsidRDefault="0077305A" w:rsidP="00F22156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๒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เพื่อสร้างความสัมพันธ์ที่ดีในความร่วมมือการทำงานการประกันคุณภาพภายใน</w:t>
      </w:r>
      <w:r w:rsidR="001A6240" w:rsidRPr="007665C4">
        <w:rPr>
          <w:rFonts w:ascii="TH SarabunIT๙" w:eastAsia="Cordia New" w:hAnsi="TH SarabunIT๙" w:cs="TH SarabunIT๙"/>
          <w:color w:val="auto"/>
          <w:szCs w:val="32"/>
          <w:cs/>
        </w:rPr>
        <w:t>โรงเรียน ที่จัดการศึกษาระดับขั้นพื้นฐาน ในระดับชั้นเรียน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ของครูผ่าน</w:t>
      </w:r>
      <w:r w:rsidR="00EE0DFC">
        <w:rPr>
          <w:rFonts w:ascii="TH SarabunIT๙" w:hAnsi="TH SarabunIT๙" w:cs="TH SarabunIT๙" w:hint="cs"/>
          <w:szCs w:val="32"/>
          <w:cs/>
        </w:rPr>
        <w:t>ชุมชนแห่งการเรียนรู้วิชาชีพครู (</w:t>
      </w:r>
      <w:r w:rsidR="00EE0DFC" w:rsidRPr="007665C4">
        <w:rPr>
          <w:rFonts w:ascii="TH SarabunIT๙" w:hAnsi="TH SarabunIT๙" w:cs="TH SarabunIT๙"/>
          <w:szCs w:val="32"/>
        </w:rPr>
        <w:t>PLC</w:t>
      </w:r>
      <w:r w:rsidR="00EE0DFC">
        <w:rPr>
          <w:rFonts w:ascii="TH SarabunIT๙" w:hAnsi="TH SarabunIT๙" w:cs="TH SarabunIT๙" w:hint="cs"/>
          <w:szCs w:val="32"/>
          <w:cs/>
        </w:rPr>
        <w:t xml:space="preserve">)  </w:t>
      </w:r>
      <w:r w:rsidR="00EE0DFC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และ </w:t>
      </w:r>
      <w:r w:rsidR="00EE0DFC" w:rsidRPr="007665C4">
        <w:rPr>
          <w:rFonts w:ascii="TH SarabunIT๙" w:eastAsia="Cordia New" w:hAnsi="TH SarabunIT๙" w:cs="TH SarabunIT๙"/>
          <w:color w:val="auto"/>
          <w:szCs w:val="32"/>
        </w:rPr>
        <w:t>Lesson study</w:t>
      </w:r>
      <w:r w:rsidR="00EE0DFC">
        <w:rPr>
          <w:rFonts w:ascii="TH SarabunIT๙" w:eastAsia="Cordia New" w:hAnsi="TH SarabunIT๙" w:cs="TH SarabunIT๙" w:hint="cs"/>
          <w:color w:val="auto"/>
          <w:szCs w:val="32"/>
          <w:cs/>
        </w:rPr>
        <w:t xml:space="preserve"> </w:t>
      </w:r>
    </w:p>
    <w:p w:rsidR="00F22156" w:rsidRPr="007665C4" w:rsidRDefault="00F22156" w:rsidP="00F22156">
      <w:pPr>
        <w:keepNext/>
        <w:spacing w:after="0" w:line="240" w:lineRule="auto"/>
        <w:ind w:left="0" w:firstLine="0"/>
        <w:jc w:val="left"/>
        <w:outlineLvl w:val="1"/>
        <w:rPr>
          <w:rFonts w:ascii="TH SarabunIT๙" w:eastAsia="Cordia New" w:hAnsi="TH SarabunIT๙" w:cs="TH SarabunIT๙"/>
          <w:b/>
          <w:bCs/>
          <w:color w:val="auto"/>
          <w:szCs w:val="32"/>
        </w:rPr>
      </w:pPr>
    </w:p>
    <w:p w:rsidR="00F22156" w:rsidRPr="007665C4" w:rsidRDefault="00F22156" w:rsidP="0077305A">
      <w:pPr>
        <w:keepNext/>
        <w:spacing w:after="0" w:line="240" w:lineRule="auto"/>
        <w:ind w:left="0" w:firstLine="720"/>
        <w:jc w:val="left"/>
        <w:outlineLvl w:val="1"/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เป้าหมายการนิเทศ</w:t>
      </w:r>
    </w:p>
    <w:p w:rsidR="00F22156" w:rsidRPr="007665C4" w:rsidRDefault="0077305A" w:rsidP="00F22156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๑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คณะกรรมการนิเทศการปฏิบัติงานของครูในการประกันคุณภาพภายใน</w:t>
      </w:r>
      <w:r w:rsidR="001A6240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โรงเรียน ที่จัดการศึกษาระดับขั้นพื้นฐาน ในระดับชั้นเรียน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โดยใช้กระบวนการนิเทศแบบสอนงาน (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>Coaching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) ของครูแต่ละคนในทุกห้องเรียน เดือนละ </w:t>
      </w:r>
      <w:r w:rsidR="005B6317" w:rsidRPr="007665C4">
        <w:rPr>
          <w:rFonts w:ascii="TH SarabunIT๙" w:eastAsia="Cordia New" w:hAnsi="TH SarabunIT๙" w:cs="TH SarabunIT๙"/>
          <w:color w:val="auto"/>
          <w:szCs w:val="32"/>
          <w:cs/>
        </w:rPr>
        <w:t>๑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ครั้ง </w:t>
      </w:r>
    </w:p>
    <w:p w:rsidR="00F22156" w:rsidRPr="007665C4" w:rsidRDefault="00F22156" w:rsidP="00F22156">
      <w:pPr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</w:rPr>
        <w:t xml:space="preserve">          </w:t>
      </w:r>
      <w:r w:rsidR="0077305A" w:rsidRPr="007665C4">
        <w:rPr>
          <w:rFonts w:ascii="TH SarabunIT๙" w:eastAsia="Cordia New" w:hAnsi="TH SarabunIT๙" w:cs="TH SarabunIT๙"/>
          <w:color w:val="auto"/>
          <w:szCs w:val="32"/>
          <w:cs/>
        </w:rPr>
        <w:t>๒</w:t>
      </w:r>
      <w:r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ครูทุกคนได้รับการนิเทศในด้านการมีและใช้ข้อมูลครูและข้อมูลนักเรียนตามมาตรฐานการประกันคุณภาพภายในโรงเรียน ระดับชั้นเรียน การใช้ข้อมูลครูและข้อมูลนักเรียนไปใช้ในการพัฒนาให้เกิดผลการปฏิบัติงานเชิงประจักษ์ ตามสภาพจริง  การมีวิจัยในชั้นเรียนเพื่อแก้ปัญหาและพัฒนานักเรียน</w:t>
      </w:r>
      <w:r w:rsidR="00EE0DFC">
        <w:rPr>
          <w:rFonts w:ascii="TH SarabunIT๙" w:eastAsia="Cordia New" w:hAnsi="TH SarabunIT๙" w:cs="TH SarabunIT๙" w:hint="cs"/>
          <w:color w:val="auto"/>
          <w:szCs w:val="32"/>
          <w:cs/>
        </w:rPr>
        <w:t>ผ่</w:t>
      </w:r>
      <w:r w:rsidR="00EE0DFC" w:rsidRPr="007665C4">
        <w:rPr>
          <w:rFonts w:ascii="TH SarabunIT๙" w:hAnsi="TH SarabunIT๙" w:cs="TH SarabunIT๙"/>
          <w:szCs w:val="32"/>
          <w:cs/>
        </w:rPr>
        <w:t>าน</w:t>
      </w:r>
      <w:r w:rsidR="00EE0DFC">
        <w:rPr>
          <w:rFonts w:ascii="TH SarabunIT๙" w:hAnsi="TH SarabunIT๙" w:cs="TH SarabunIT๙" w:hint="cs"/>
          <w:szCs w:val="32"/>
          <w:cs/>
        </w:rPr>
        <w:t>ชุมชนแห่งการเรียนรู้วิชาชีพครู (</w:t>
      </w:r>
      <w:r w:rsidR="00EE0DFC" w:rsidRPr="007665C4">
        <w:rPr>
          <w:rFonts w:ascii="TH SarabunIT๙" w:hAnsi="TH SarabunIT๙" w:cs="TH SarabunIT๙"/>
          <w:szCs w:val="32"/>
        </w:rPr>
        <w:t>PLC</w:t>
      </w:r>
      <w:r w:rsidR="00EE0DFC">
        <w:rPr>
          <w:rFonts w:ascii="TH SarabunIT๙" w:hAnsi="TH SarabunIT๙" w:cs="TH SarabunIT๙" w:hint="cs"/>
          <w:szCs w:val="32"/>
          <w:cs/>
        </w:rPr>
        <w:t>)</w:t>
      </w:r>
      <w:r w:rsidRPr="007665C4">
        <w:rPr>
          <w:rFonts w:ascii="TH SarabunIT๙" w:eastAsia="Cordia New" w:hAnsi="TH SarabunIT๙" w:cs="TH SarabunIT๙"/>
          <w:color w:val="auto"/>
          <w:szCs w:val="32"/>
        </w:rPr>
        <w:t xml:space="preserve"> 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และ </w:t>
      </w:r>
      <w:r w:rsidRPr="007665C4">
        <w:rPr>
          <w:rFonts w:ascii="TH SarabunIT๙" w:eastAsia="Cordia New" w:hAnsi="TH SarabunIT๙" w:cs="TH SarabunIT๙"/>
          <w:color w:val="auto"/>
          <w:szCs w:val="32"/>
        </w:rPr>
        <w:t xml:space="preserve">Lesson study 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การมีรายงานผลการปฏิบัติงานของครูที่เป็นปัจจุบัน เป็นไปตามเป้าหมายที่</w:t>
      </w:r>
      <w:r w:rsidR="005B7168" w:rsidRPr="007665C4">
        <w:rPr>
          <w:rFonts w:ascii="TH SarabunIT๙" w:eastAsia="Cordia New" w:hAnsi="TH SarabunIT๙" w:cs="TH SarabunIT๙"/>
          <w:color w:val="auto"/>
          <w:szCs w:val="32"/>
          <w:cs/>
        </w:rPr>
        <w:t>โรงเรียน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กำหนด </w:t>
      </w:r>
    </w:p>
    <w:p w:rsidR="00F22156" w:rsidRPr="007665C4" w:rsidRDefault="00F22156" w:rsidP="00F22156">
      <w:pPr>
        <w:keepNext/>
        <w:spacing w:after="0" w:line="240" w:lineRule="auto"/>
        <w:ind w:left="0" w:firstLine="0"/>
        <w:jc w:val="left"/>
        <w:outlineLvl w:val="1"/>
        <w:rPr>
          <w:rFonts w:ascii="TH SarabunIT๙" w:eastAsia="Cordia New" w:hAnsi="TH SarabunIT๙" w:cs="TH SarabunIT๙"/>
          <w:b/>
          <w:bCs/>
          <w:color w:val="auto"/>
          <w:szCs w:val="32"/>
        </w:rPr>
      </w:pPr>
    </w:p>
    <w:p w:rsidR="00F22156" w:rsidRPr="007665C4" w:rsidRDefault="00F22156" w:rsidP="0077305A">
      <w:pPr>
        <w:keepNext/>
        <w:spacing w:after="0" w:line="240" w:lineRule="auto"/>
        <w:ind w:left="0" w:firstLine="720"/>
        <w:jc w:val="left"/>
        <w:outlineLvl w:val="1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กิจกรรมและขั้นตอนการดำเนินงานการนิเทศ</w:t>
      </w:r>
    </w:p>
    <w:p w:rsidR="00F22156" w:rsidRPr="007665C4" w:rsidRDefault="0077305A" w:rsidP="005B7168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๑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ประชุมวางแผนเพื่อหาแนวทางการปฏิบัติงานของครูในการประกันคุณภาพภายใน</w:t>
      </w:r>
      <w:r w:rsidR="001A6240" w:rsidRPr="007665C4">
        <w:rPr>
          <w:rFonts w:ascii="TH SarabunIT๙" w:eastAsia="Cordia New" w:hAnsi="TH SarabunIT๙" w:cs="TH SarabunIT๙"/>
          <w:color w:val="auto"/>
          <w:szCs w:val="32"/>
          <w:cs/>
        </w:rPr>
        <w:t>โรงเรียน ที่จัดการศึกษาระดับขั้นพื้นฐาน ในระดับชั้นเรียน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โดยใช้กระบวนการนิเทศแบบสอนงาน (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>Coaching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) </w:t>
      </w:r>
      <w:r w:rsidR="00EE0DFC" w:rsidRPr="007665C4">
        <w:rPr>
          <w:rFonts w:ascii="TH SarabunIT๙" w:hAnsi="TH SarabunIT๙" w:cs="TH SarabunIT๙"/>
          <w:szCs w:val="32"/>
          <w:cs/>
        </w:rPr>
        <w:t>ผ่าน</w:t>
      </w:r>
      <w:r w:rsidR="00EE0DFC">
        <w:rPr>
          <w:rFonts w:ascii="TH SarabunIT๙" w:hAnsi="TH SarabunIT๙" w:cs="TH SarabunIT๙" w:hint="cs"/>
          <w:szCs w:val="32"/>
          <w:cs/>
        </w:rPr>
        <w:t>ชุมชนแห่งการเรียนรู้วิชาชีพครู (</w:t>
      </w:r>
      <w:r w:rsidR="00EE0DFC" w:rsidRPr="007665C4">
        <w:rPr>
          <w:rFonts w:ascii="TH SarabunIT๙" w:hAnsi="TH SarabunIT๙" w:cs="TH SarabunIT๙"/>
          <w:szCs w:val="32"/>
        </w:rPr>
        <w:t>PLC</w:t>
      </w:r>
      <w:r w:rsidR="00EE0DFC">
        <w:rPr>
          <w:rFonts w:ascii="TH SarabunIT๙" w:hAnsi="TH SarabunIT๙" w:cs="TH SarabunIT๙" w:hint="cs"/>
          <w:szCs w:val="32"/>
          <w:cs/>
        </w:rPr>
        <w:t xml:space="preserve">) </w:t>
      </w:r>
      <w:r w:rsidR="005B7168" w:rsidRPr="007665C4">
        <w:rPr>
          <w:rFonts w:ascii="TH SarabunIT๙" w:eastAsia="Cordia New" w:hAnsi="TH SarabunIT๙" w:cs="TH SarabunIT๙"/>
          <w:color w:val="auto"/>
          <w:szCs w:val="32"/>
        </w:rPr>
        <w:t xml:space="preserve"> </w:t>
      </w:r>
      <w:r w:rsidR="005B7168" w:rsidRPr="007665C4">
        <w:rPr>
          <w:rFonts w:ascii="TH SarabunIT๙" w:eastAsia="Cordia New" w:hAnsi="TH SarabunIT๙" w:cs="TH SarabunIT๙"/>
          <w:szCs w:val="32"/>
          <w:cs/>
        </w:rPr>
        <w:t xml:space="preserve">และ </w:t>
      </w:r>
      <w:r w:rsidR="005B7168" w:rsidRPr="007665C4">
        <w:rPr>
          <w:rFonts w:ascii="TH SarabunIT๙" w:eastAsia="Cordia New" w:hAnsi="TH SarabunIT๙" w:cs="TH SarabunIT๙"/>
          <w:szCs w:val="32"/>
        </w:rPr>
        <w:t xml:space="preserve">Lesson Study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ของครูแต่ละคนในทุกห้องเรียน </w:t>
      </w:r>
      <w:r w:rsidR="001A6240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</w:t>
      </w:r>
    </w:p>
    <w:p w:rsidR="00F22156" w:rsidRPr="007665C4" w:rsidRDefault="0077305A" w:rsidP="00F22156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๒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ชี้แจงทำความเข้าใจถึงความจำเป็นที่ต้องมีการปฏิบัติงานของครูในการประกันคุณภาพภายใน</w:t>
      </w:r>
      <w:r w:rsidR="001A6240" w:rsidRPr="007665C4">
        <w:rPr>
          <w:rFonts w:ascii="TH SarabunIT๙" w:eastAsia="Cordia New" w:hAnsi="TH SarabunIT๙" w:cs="TH SarabunIT๙"/>
          <w:color w:val="auto"/>
          <w:szCs w:val="32"/>
          <w:cs/>
        </w:rPr>
        <w:t>โรงเรียน ที่จัดการศึกษาระดับขั้นพื้นฐาน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</w:t>
      </w:r>
      <w:r w:rsidR="001A6240" w:rsidRPr="007665C4">
        <w:rPr>
          <w:rFonts w:ascii="TH SarabunIT๙" w:eastAsia="Cordia New" w:hAnsi="TH SarabunIT๙" w:cs="TH SarabunIT๙"/>
          <w:color w:val="auto"/>
          <w:szCs w:val="32"/>
          <w:cs/>
        </w:rPr>
        <w:t>ใน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ระดับชั้นเรียน โดยใช้กระบวนการนิเทศแบบสอนงาน (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>Coaching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) </w:t>
      </w:r>
      <w:r w:rsidR="00EE0DFC" w:rsidRPr="007665C4">
        <w:rPr>
          <w:rFonts w:ascii="TH SarabunIT๙" w:hAnsi="TH SarabunIT๙" w:cs="TH SarabunIT๙"/>
          <w:szCs w:val="32"/>
          <w:cs/>
        </w:rPr>
        <w:t>ผ่าน</w:t>
      </w:r>
      <w:r w:rsidR="00EE0DFC">
        <w:rPr>
          <w:rFonts w:ascii="TH SarabunIT๙" w:hAnsi="TH SarabunIT๙" w:cs="TH SarabunIT๙" w:hint="cs"/>
          <w:szCs w:val="32"/>
          <w:cs/>
        </w:rPr>
        <w:t>ชุมชนแห่งการเรียนรู้วิชาชีพครู (</w:t>
      </w:r>
      <w:r w:rsidR="00EE0DFC" w:rsidRPr="007665C4">
        <w:rPr>
          <w:rFonts w:ascii="TH SarabunIT๙" w:hAnsi="TH SarabunIT๙" w:cs="TH SarabunIT๙"/>
          <w:szCs w:val="32"/>
        </w:rPr>
        <w:t>PLC</w:t>
      </w:r>
      <w:r w:rsidR="00EE0DFC">
        <w:rPr>
          <w:rFonts w:ascii="TH SarabunIT๙" w:hAnsi="TH SarabunIT๙" w:cs="TH SarabunIT๙" w:hint="cs"/>
          <w:szCs w:val="32"/>
          <w:cs/>
        </w:rPr>
        <w:t xml:space="preserve">) </w:t>
      </w:r>
      <w:r w:rsidR="00EE0DFC" w:rsidRPr="007665C4">
        <w:rPr>
          <w:rFonts w:ascii="TH SarabunIT๙" w:eastAsia="Cordia New" w:hAnsi="TH SarabunIT๙" w:cs="TH SarabunIT๙"/>
          <w:color w:val="auto"/>
          <w:szCs w:val="32"/>
        </w:rPr>
        <w:t xml:space="preserve"> </w:t>
      </w:r>
      <w:r w:rsidR="005B7168" w:rsidRPr="007665C4">
        <w:rPr>
          <w:rFonts w:ascii="TH SarabunIT๙" w:eastAsia="Cordia New" w:hAnsi="TH SarabunIT๙" w:cs="TH SarabunIT๙"/>
          <w:szCs w:val="32"/>
          <w:cs/>
        </w:rPr>
        <w:t xml:space="preserve">และ </w:t>
      </w:r>
      <w:r w:rsidR="005B7168" w:rsidRPr="007665C4">
        <w:rPr>
          <w:rFonts w:ascii="TH SarabunIT๙" w:eastAsia="Cordia New" w:hAnsi="TH SarabunIT๙" w:cs="TH SarabunIT๙"/>
          <w:szCs w:val="32"/>
        </w:rPr>
        <w:t xml:space="preserve">Lesson Study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ของครูแต่ละคนในทุกห้องเรียน</w:t>
      </w:r>
    </w:p>
    <w:p w:rsidR="005B7168" w:rsidRPr="007665C4" w:rsidRDefault="0077305A" w:rsidP="005B7168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๓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กำหนดปฏิทินและบุคลากรเพื่อการนิเทศแบบสอนงาน (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>Coaching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) </w:t>
      </w:r>
      <w:r w:rsidR="00EE0DFC" w:rsidRPr="007665C4">
        <w:rPr>
          <w:rFonts w:ascii="TH SarabunIT๙" w:hAnsi="TH SarabunIT๙" w:cs="TH SarabunIT๙"/>
          <w:szCs w:val="32"/>
          <w:cs/>
        </w:rPr>
        <w:t>ผ่าน</w:t>
      </w:r>
      <w:r w:rsidR="00EE0DFC">
        <w:rPr>
          <w:rFonts w:ascii="TH SarabunIT๙" w:hAnsi="TH SarabunIT๙" w:cs="TH SarabunIT๙" w:hint="cs"/>
          <w:szCs w:val="32"/>
          <w:cs/>
        </w:rPr>
        <w:t>ชุมชนแห่งการเรียนรู้วิชาชีพครู (</w:t>
      </w:r>
      <w:r w:rsidR="00EE0DFC" w:rsidRPr="007665C4">
        <w:rPr>
          <w:rFonts w:ascii="TH SarabunIT๙" w:hAnsi="TH SarabunIT๙" w:cs="TH SarabunIT๙"/>
          <w:szCs w:val="32"/>
        </w:rPr>
        <w:t>PLC</w:t>
      </w:r>
      <w:r w:rsidR="00EE0DFC">
        <w:rPr>
          <w:rFonts w:ascii="TH SarabunIT๙" w:hAnsi="TH SarabunIT๙" w:cs="TH SarabunIT๙" w:hint="cs"/>
          <w:szCs w:val="32"/>
          <w:cs/>
        </w:rPr>
        <w:t xml:space="preserve">) </w:t>
      </w:r>
      <w:r w:rsidR="00EE0DFC" w:rsidRPr="007665C4">
        <w:rPr>
          <w:rFonts w:ascii="TH SarabunIT๙" w:eastAsia="Cordia New" w:hAnsi="TH SarabunIT๙" w:cs="TH SarabunIT๙"/>
          <w:color w:val="auto"/>
          <w:szCs w:val="32"/>
        </w:rPr>
        <w:t xml:space="preserve"> </w:t>
      </w:r>
      <w:r w:rsidR="005B7168" w:rsidRPr="007665C4">
        <w:rPr>
          <w:rFonts w:ascii="TH SarabunIT๙" w:eastAsia="Cordia New" w:hAnsi="TH SarabunIT๙" w:cs="TH SarabunIT๙"/>
          <w:szCs w:val="32"/>
          <w:cs/>
        </w:rPr>
        <w:t xml:space="preserve">และ </w:t>
      </w:r>
      <w:r w:rsidR="005B7168" w:rsidRPr="007665C4">
        <w:rPr>
          <w:rFonts w:ascii="TH SarabunIT๙" w:eastAsia="Cordia New" w:hAnsi="TH SarabunIT๙" w:cs="TH SarabunIT๙"/>
          <w:szCs w:val="32"/>
        </w:rPr>
        <w:t>Lesson Study</w:t>
      </w:r>
    </w:p>
    <w:p w:rsidR="00F22156" w:rsidRPr="007665C4" w:rsidRDefault="0077305A" w:rsidP="00F22156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๔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ดำเนินการนิเทศโดยใช้รูปแบบการสอนงาน (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>Coaching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) </w:t>
      </w:r>
      <w:r w:rsidR="00EE0DFC" w:rsidRPr="007665C4">
        <w:rPr>
          <w:rFonts w:ascii="TH SarabunIT๙" w:hAnsi="TH SarabunIT๙" w:cs="TH SarabunIT๙"/>
          <w:szCs w:val="32"/>
          <w:cs/>
        </w:rPr>
        <w:t>ผ่าน</w:t>
      </w:r>
      <w:r w:rsidR="00EE0DFC">
        <w:rPr>
          <w:rFonts w:ascii="TH SarabunIT๙" w:hAnsi="TH SarabunIT๙" w:cs="TH SarabunIT๙" w:hint="cs"/>
          <w:szCs w:val="32"/>
          <w:cs/>
        </w:rPr>
        <w:t>ชุมชนแห่งการเรียนรู้วิชาชีพครู (</w:t>
      </w:r>
      <w:r w:rsidR="00EE0DFC" w:rsidRPr="007665C4">
        <w:rPr>
          <w:rFonts w:ascii="TH SarabunIT๙" w:hAnsi="TH SarabunIT๙" w:cs="TH SarabunIT๙"/>
          <w:szCs w:val="32"/>
        </w:rPr>
        <w:t>PLC</w:t>
      </w:r>
      <w:r w:rsidR="00EE0DFC">
        <w:rPr>
          <w:rFonts w:ascii="TH SarabunIT๙" w:hAnsi="TH SarabunIT๙" w:cs="TH SarabunIT๙" w:hint="cs"/>
          <w:szCs w:val="32"/>
          <w:cs/>
        </w:rPr>
        <w:t xml:space="preserve">) </w:t>
      </w:r>
      <w:r w:rsidR="00EE0DFC" w:rsidRPr="007665C4">
        <w:rPr>
          <w:rFonts w:ascii="TH SarabunIT๙" w:eastAsia="Cordia New" w:hAnsi="TH SarabunIT๙" w:cs="TH SarabunIT๙"/>
          <w:color w:val="auto"/>
          <w:szCs w:val="32"/>
        </w:rPr>
        <w:t xml:space="preserve"> </w:t>
      </w:r>
      <w:r w:rsidR="005B7168" w:rsidRPr="007665C4">
        <w:rPr>
          <w:rFonts w:ascii="TH SarabunIT๙" w:eastAsia="Cordia New" w:hAnsi="TH SarabunIT๙" w:cs="TH SarabunIT๙"/>
          <w:szCs w:val="32"/>
          <w:cs/>
        </w:rPr>
        <w:t xml:space="preserve">และ </w:t>
      </w:r>
      <w:r w:rsidR="005B7168" w:rsidRPr="007665C4">
        <w:rPr>
          <w:rFonts w:ascii="TH SarabunIT๙" w:eastAsia="Cordia New" w:hAnsi="TH SarabunIT๙" w:cs="TH SarabunIT๙"/>
          <w:szCs w:val="32"/>
        </w:rPr>
        <w:t>Lesson Study</w:t>
      </w:r>
      <w:r w:rsidR="00EE0DFC">
        <w:rPr>
          <w:rFonts w:ascii="TH SarabunIT๙" w:eastAsia="Cordia New" w:hAnsi="TH SarabunIT๙" w:cs="TH SarabunIT๙" w:hint="cs"/>
          <w:szCs w:val="32"/>
          <w:cs/>
        </w:rPr>
        <w:t xml:space="preserve"> </w:t>
      </w:r>
    </w:p>
    <w:p w:rsidR="00F22156" w:rsidRPr="007665C4" w:rsidRDefault="0077305A" w:rsidP="00F22156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๕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ประเมินผลและนำผลไปใช้ในการพัฒนาปรับปรุงการปฏิบัติงานของครูในการประกันคุณภาพภายในสถานศึกษา</w:t>
      </w:r>
      <w:r w:rsidR="005B7168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ขั้นพื้นฐาน </w:t>
      </w:r>
      <w:r w:rsidR="001A6240" w:rsidRPr="007665C4">
        <w:rPr>
          <w:rFonts w:ascii="TH SarabunIT๙" w:eastAsia="Cordia New" w:hAnsi="TH SarabunIT๙" w:cs="TH SarabunIT๙"/>
          <w:color w:val="auto"/>
          <w:szCs w:val="32"/>
          <w:cs/>
        </w:rPr>
        <w:t>ระ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ดับชั้นเรียน   </w:t>
      </w:r>
    </w:p>
    <w:p w:rsidR="00F22156" w:rsidRPr="007665C4" w:rsidRDefault="00F22156" w:rsidP="00F22156">
      <w:pPr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color w:val="auto"/>
          <w:szCs w:val="32"/>
        </w:rPr>
      </w:pPr>
    </w:p>
    <w:p w:rsidR="00F22156" w:rsidRPr="007665C4" w:rsidRDefault="00F22156" w:rsidP="0077305A">
      <w:pPr>
        <w:keepNext/>
        <w:spacing w:after="0" w:line="240" w:lineRule="auto"/>
        <w:ind w:left="0" w:firstLine="720"/>
        <w:jc w:val="left"/>
        <w:outlineLvl w:val="1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ระยะเวลานิเทศ</w:t>
      </w:r>
    </w:p>
    <w:p w:rsidR="0077305A" w:rsidRPr="007665C4" w:rsidRDefault="0077305A" w:rsidP="0077305A">
      <w:pPr>
        <w:rPr>
          <w:rFonts w:ascii="TH SarabunIT๙" w:hAnsi="TH SarabunIT๙" w:cs="TH SarabunIT๙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ab/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ab/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ab/>
      </w:r>
      <w:r w:rsidRPr="007665C4">
        <w:rPr>
          <w:rFonts w:ascii="TH SarabunIT๙" w:hAnsi="TH SarabunIT๙" w:cs="TH SarabunIT๙"/>
          <w:szCs w:val="32"/>
          <w:cs/>
        </w:rPr>
        <w:t>ภาคเรียนที่ ๑ กรกฎาคม  ๒๕๖๒ – กันยายน  ๒๕๖๒ ภาคเรียนที่ ๒ พฤศจิกายน ๒๕๖๒- มีนาคม๒๕๖๓</w:t>
      </w:r>
    </w:p>
    <w:p w:rsidR="00F22156" w:rsidRPr="007665C4" w:rsidRDefault="00F22156" w:rsidP="0077305A">
      <w:pPr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สื่อ เครื่องมือที่ใช้ในการนิเทศ</w:t>
      </w:r>
    </w:p>
    <w:p w:rsidR="00F22156" w:rsidRPr="007665C4" w:rsidRDefault="0077305A" w:rsidP="00F22156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๑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.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แบบตรวจสอบทางการปฏิบัติงานของครูในการประกันคุณภาพภายใน</w:t>
      </w:r>
      <w:r w:rsidR="001A6240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โรงเรียน ที่จัดการศึกษาระดับขั้นพื้นฐาน ในระดับชั้นเรียน </w:t>
      </w:r>
    </w:p>
    <w:p w:rsidR="00F22156" w:rsidRPr="007665C4" w:rsidRDefault="0077305A" w:rsidP="00F22156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๒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. 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แบบบันทึกการสอนงาน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(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>coaching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) การปฏิบัติงานของครูในการประกันคุณภาพภายใน</w:t>
      </w:r>
      <w:r w:rsidR="001A6240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โรงเรียน ที่จัดการศึกษาระดับขั้นพื้นฐาน ในระดับชั้นเรียน </w:t>
      </w:r>
    </w:p>
    <w:p w:rsidR="00F22156" w:rsidRPr="007665C4" w:rsidRDefault="00F22156" w:rsidP="00F22156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</w:p>
    <w:p w:rsidR="00F22156" w:rsidRPr="007665C4" w:rsidRDefault="0077305A" w:rsidP="0077305A">
      <w:pPr>
        <w:keepNext/>
        <w:spacing w:after="0" w:line="240" w:lineRule="auto"/>
        <w:ind w:left="0" w:firstLine="720"/>
        <w:jc w:val="left"/>
        <w:outlineLvl w:val="7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การ</w:t>
      </w:r>
      <w:r w:rsidR="00F22156"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ประเมินผล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การนิเทศ</w:t>
      </w:r>
    </w:p>
    <w:p w:rsidR="00F22156" w:rsidRPr="007665C4" w:rsidRDefault="0077305A" w:rsidP="00F22156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๑. </w:t>
      </w:r>
      <w:r w:rsidRPr="007665C4">
        <w:rPr>
          <w:rFonts w:ascii="TH SarabunIT๙" w:hAnsi="TH SarabunIT๙" w:cs="TH SarabunIT๙"/>
          <w:szCs w:val="32"/>
          <w:cs/>
        </w:rPr>
        <w:t>การประเมินผลระหว่างการนิเทศ เพื่อดูความก้าวหน้าของครูในการ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ปฏิบัติงานการประกันคุณภาพ</w:t>
      </w:r>
      <w:r w:rsidR="001A6240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ภายในโรงเรียน ที่จัดการศึกษาระดับขั้นพื้นฐาน ในระดับชั้นเรียน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ผ่านกระบวนการนิเทศแบบสอนงาน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 xml:space="preserve"> 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(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</w:rPr>
        <w:t>Coaching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)  และพิจารณาความก้าวหน้าด้านผลสัมฤทธิ์ทางการเรียนของนักเรียน ความสามารถของ</w:t>
      </w:r>
      <w:r w:rsidR="00A3291D" w:rsidRPr="007665C4">
        <w:rPr>
          <w:rFonts w:ascii="TH SarabunIT๙" w:eastAsia="Cordia New" w:hAnsi="TH SarabunIT๙" w:cs="TH SarabunIT๙"/>
          <w:color w:val="auto"/>
          <w:szCs w:val="32"/>
          <w:cs/>
        </w:rPr>
        <w:t>นักเ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รียนตามทักษะ กระบวนการและสมรรถนะสำคัญ คุณลักษณะอันพึงประสงค์ของ</w:t>
      </w:r>
      <w:r w:rsidR="00A3291D" w:rsidRPr="007665C4">
        <w:rPr>
          <w:rFonts w:ascii="TH SarabunIT๙" w:eastAsia="Cordia New" w:hAnsi="TH SarabunIT๙" w:cs="TH SarabunIT๙"/>
          <w:color w:val="auto"/>
          <w:szCs w:val="32"/>
          <w:cs/>
        </w:rPr>
        <w:t>นัก</w:t>
      </w:r>
      <w:r w:rsidR="00F22156" w:rsidRPr="007665C4">
        <w:rPr>
          <w:rFonts w:ascii="TH SarabunIT๙" w:eastAsia="Cordia New" w:hAnsi="TH SarabunIT๙" w:cs="TH SarabunIT๙"/>
          <w:color w:val="auto"/>
          <w:szCs w:val="32"/>
          <w:cs/>
        </w:rPr>
        <w:t>เรียน</w:t>
      </w:r>
      <w:r w:rsidR="001A6240"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</w:t>
      </w:r>
      <w:r w:rsidR="001A6240" w:rsidRPr="007665C4">
        <w:rPr>
          <w:rFonts w:ascii="TH SarabunIT๙" w:eastAsia="Cordia New" w:hAnsi="TH SarabunIT๙" w:cs="TH SarabunIT๙"/>
          <w:szCs w:val="32"/>
          <w:cs/>
        </w:rPr>
        <w:t xml:space="preserve">และความก้าวหน้าของผลการประเมินมาตรฐานครูและมาตรฐานนักเรียนที่เป็นไปตามเป้าหมายตามมาตรฐานการประกันคุณภาพการศึกษาที่โรงเรียนกำหนด </w:t>
      </w:r>
    </w:p>
    <w:p w:rsidR="00F22156" w:rsidRPr="007665C4" w:rsidRDefault="0077305A" w:rsidP="00F22156">
      <w:pPr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ab/>
        <w:t xml:space="preserve">๒. </w:t>
      </w:r>
      <w:r w:rsidRPr="007665C4">
        <w:rPr>
          <w:rFonts w:ascii="TH SarabunIT๙" w:hAnsi="TH SarabunIT๙" w:cs="TH SarabunIT๙"/>
          <w:szCs w:val="32"/>
          <w:cs/>
        </w:rPr>
        <w:t>การประเมินเมื่อสิ้นสุดการนิเทศ</w:t>
      </w:r>
      <w:r w:rsidR="005B6317" w:rsidRPr="007665C4">
        <w:rPr>
          <w:rFonts w:ascii="TH SarabunIT๙" w:hAnsi="TH SarabunIT๙" w:cs="TH SarabunIT๙"/>
          <w:szCs w:val="32"/>
          <w:cs/>
        </w:rPr>
        <w:t xml:space="preserve"> </w:t>
      </w:r>
      <w:r w:rsidRPr="007665C4">
        <w:rPr>
          <w:rFonts w:ascii="TH SarabunIT๙" w:hAnsi="TH SarabunIT๙" w:cs="TH SarabunIT๙"/>
          <w:szCs w:val="32"/>
          <w:cs/>
        </w:rPr>
        <w:t>เพื่อประเมินและสรุปผลตามเป้าหมายที่กำหนด และนำผล</w:t>
      </w:r>
      <w:r w:rsidR="005B6317" w:rsidRPr="007665C4">
        <w:rPr>
          <w:rFonts w:ascii="TH SarabunIT๙" w:hAnsi="TH SarabunIT๙" w:cs="TH SarabunIT๙"/>
          <w:szCs w:val="32"/>
          <w:cs/>
        </w:rPr>
        <w:t>การประเมินเป็นข้อมูลสารสนเทศ</w:t>
      </w:r>
      <w:r w:rsidRPr="007665C4">
        <w:rPr>
          <w:rFonts w:ascii="TH SarabunIT๙" w:hAnsi="TH SarabunIT๙" w:cs="TH SarabunIT๙"/>
          <w:szCs w:val="32"/>
          <w:cs/>
        </w:rPr>
        <w:t>ไปใช้พัฒนาในปีการศึกษาต่อไป</w:t>
      </w:r>
    </w:p>
    <w:p w:rsidR="0077681E" w:rsidRPr="007665C4" w:rsidRDefault="0077681E" w:rsidP="00F22156">
      <w:pPr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color w:val="auto"/>
          <w:szCs w:val="32"/>
        </w:rPr>
      </w:pPr>
    </w:p>
    <w:p w:rsidR="0077681E" w:rsidRPr="007665C4" w:rsidRDefault="0077681E" w:rsidP="00F22156">
      <w:pPr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color w:val="auto"/>
          <w:szCs w:val="32"/>
        </w:rPr>
      </w:pPr>
    </w:p>
    <w:p w:rsidR="0077681E" w:rsidRPr="007665C4" w:rsidRDefault="0077681E" w:rsidP="00F22156">
      <w:pPr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color w:val="auto"/>
          <w:szCs w:val="32"/>
        </w:rPr>
      </w:pPr>
    </w:p>
    <w:p w:rsidR="0077681E" w:rsidRPr="007665C4" w:rsidRDefault="0077681E" w:rsidP="00F22156">
      <w:pPr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color w:val="auto"/>
          <w:szCs w:val="32"/>
        </w:rPr>
      </w:pPr>
    </w:p>
    <w:p w:rsidR="0077681E" w:rsidRPr="007665C4" w:rsidRDefault="0077681E" w:rsidP="0077681E">
      <w:pPr>
        <w:pStyle w:val="2"/>
        <w:rPr>
          <w:rFonts w:ascii="TH SarabunIT๙" w:hAnsi="TH SarabunIT๙" w:cs="TH SarabunIT๙"/>
          <w:b w:val="0"/>
          <w:bCs/>
          <w:szCs w:val="32"/>
        </w:rPr>
      </w:pPr>
      <w:r w:rsidRPr="007665C4">
        <w:rPr>
          <w:rFonts w:ascii="TH SarabunIT๙" w:hAnsi="TH SarabunIT๙" w:cs="TH SarabunIT๙"/>
          <w:b w:val="0"/>
          <w:bCs/>
          <w:szCs w:val="32"/>
          <w:cs/>
        </w:rPr>
        <w:lastRenderedPageBreak/>
        <w:t>ผู้ปฏิบัติ</w:t>
      </w:r>
    </w:p>
    <w:p w:rsidR="0077681E" w:rsidRPr="007665C4" w:rsidRDefault="0077681E" w:rsidP="0077681E">
      <w:pPr>
        <w:rPr>
          <w:rFonts w:ascii="TH SarabunIT๙" w:hAnsi="TH SarabunIT๙" w:cs="TH SarabunIT๙"/>
          <w:szCs w:val="32"/>
        </w:rPr>
      </w:pPr>
    </w:p>
    <w:tbl>
      <w:tblPr>
        <w:tblpPr w:leftFromText="180" w:rightFromText="180" w:vertAnchor="text" w:tblpY="1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313"/>
        <w:gridCol w:w="2924"/>
      </w:tblGrid>
      <w:tr w:rsidR="0077681E" w:rsidRPr="007665C4" w:rsidTr="007B2A59">
        <w:tc>
          <w:tcPr>
            <w:tcW w:w="3227" w:type="dxa"/>
          </w:tcPr>
          <w:p w:rsidR="0077681E" w:rsidRPr="007665C4" w:rsidRDefault="0077681E" w:rsidP="007B2A59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ผู้นิเทศ</w:t>
            </w: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ผู้รับการนิเทศ</w:t>
            </w: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วัน/เดือน/ปี ที่นิเทศ</w:t>
            </w:r>
          </w:p>
        </w:tc>
      </w:tr>
      <w:tr w:rsidR="0077681E" w:rsidRPr="007665C4" w:rsidTr="007B2A59">
        <w:tc>
          <w:tcPr>
            <w:tcW w:w="3227" w:type="dxa"/>
            <w:vMerge w:val="restart"/>
          </w:tcPr>
          <w:p w:rsidR="0077681E" w:rsidRPr="007665C4" w:rsidRDefault="0077681E" w:rsidP="007B2A59">
            <w:pPr>
              <w:jc w:val="center"/>
              <w:rPr>
                <w:rFonts w:ascii="TH SarabunIT๙" w:hAnsi="TH SarabunIT๙" w:cs="TH SarabunIT๙"/>
                <w:szCs w:val="32"/>
              </w:rPr>
            </w:pPr>
          </w:p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ผู้อำนวยการโรงเรียน/ครูวิชาการ/หัวหน้าสายชั้น</w:t>
            </w: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  <w:i w:val="0"/>
                <w:iCs w:val="0"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7681E" w:rsidRPr="007665C4" w:rsidTr="007B2A59">
        <w:tc>
          <w:tcPr>
            <w:tcW w:w="3227" w:type="dxa"/>
            <w:vMerge/>
          </w:tcPr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7681E" w:rsidRPr="007665C4" w:rsidTr="007B2A59">
        <w:tc>
          <w:tcPr>
            <w:tcW w:w="3227" w:type="dxa"/>
            <w:vMerge/>
          </w:tcPr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  <w:i w:val="0"/>
                <w:iCs w:val="0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7681E" w:rsidRPr="007665C4" w:rsidTr="007B2A59">
        <w:tc>
          <w:tcPr>
            <w:tcW w:w="3227" w:type="dxa"/>
            <w:vMerge/>
          </w:tcPr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7681E" w:rsidRPr="007665C4" w:rsidTr="007B2A59">
        <w:tc>
          <w:tcPr>
            <w:tcW w:w="3227" w:type="dxa"/>
            <w:vMerge/>
          </w:tcPr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7681E" w:rsidRPr="007665C4" w:rsidTr="007B2A59">
        <w:tc>
          <w:tcPr>
            <w:tcW w:w="3227" w:type="dxa"/>
            <w:vMerge/>
          </w:tcPr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7681E" w:rsidRPr="007665C4" w:rsidTr="007B2A59">
        <w:tc>
          <w:tcPr>
            <w:tcW w:w="3227" w:type="dxa"/>
            <w:vMerge/>
          </w:tcPr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7681E" w:rsidRPr="007665C4" w:rsidTr="007B2A59">
        <w:tc>
          <w:tcPr>
            <w:tcW w:w="3227" w:type="dxa"/>
            <w:vMerge/>
          </w:tcPr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77681E" w:rsidRPr="007665C4" w:rsidTr="007B2A59">
        <w:tc>
          <w:tcPr>
            <w:tcW w:w="3227" w:type="dxa"/>
            <w:vMerge/>
          </w:tcPr>
          <w:p w:rsidR="0077681E" w:rsidRPr="007665C4" w:rsidRDefault="0077681E" w:rsidP="007B2A59">
            <w:pPr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3313" w:type="dxa"/>
            <w:shd w:val="clear" w:color="auto" w:fill="auto"/>
          </w:tcPr>
          <w:p w:rsidR="0077681E" w:rsidRPr="007665C4" w:rsidRDefault="0077681E" w:rsidP="007B2A59">
            <w:pPr>
              <w:pStyle w:val="4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24" w:type="dxa"/>
            <w:shd w:val="clear" w:color="auto" w:fill="auto"/>
          </w:tcPr>
          <w:p w:rsidR="0077681E" w:rsidRPr="007665C4" w:rsidRDefault="0077681E" w:rsidP="007B2A59">
            <w:pPr>
              <w:pStyle w:val="4"/>
              <w:jc w:val="center"/>
              <w:rPr>
                <w:rFonts w:ascii="TH SarabunIT๙" w:hAnsi="TH SarabunIT๙" w:cs="TH SarabunIT๙"/>
              </w:rPr>
            </w:pPr>
          </w:p>
        </w:tc>
      </w:tr>
    </w:tbl>
    <w:p w:rsidR="0077681E" w:rsidRPr="007665C4" w:rsidRDefault="0077681E" w:rsidP="0077681E">
      <w:pPr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color w:val="auto"/>
          <w:szCs w:val="32"/>
        </w:rPr>
      </w:pPr>
    </w:p>
    <w:p w:rsidR="0077681E" w:rsidRPr="007665C4" w:rsidRDefault="0077681E" w:rsidP="00F22156">
      <w:pPr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color w:val="auto"/>
          <w:szCs w:val="32"/>
        </w:rPr>
      </w:pPr>
    </w:p>
    <w:p w:rsidR="00911E2F" w:rsidRPr="007665C4" w:rsidRDefault="00911E2F" w:rsidP="00911E2F">
      <w:pPr>
        <w:pStyle w:val="2"/>
        <w:ind w:left="0" w:firstLine="0"/>
        <w:jc w:val="center"/>
        <w:rPr>
          <w:rFonts w:ascii="TH SarabunIT๙" w:eastAsia="Cordia New" w:hAnsi="TH SarabunIT๙" w:cs="TH SarabunIT๙"/>
          <w:b w:val="0"/>
          <w:color w:val="auto"/>
          <w:szCs w:val="32"/>
        </w:rPr>
      </w:pPr>
    </w:p>
    <w:p w:rsidR="00911E2F" w:rsidRPr="007665C4" w:rsidRDefault="00911E2F" w:rsidP="00911E2F">
      <w:pPr>
        <w:pStyle w:val="2"/>
        <w:ind w:left="0" w:firstLine="0"/>
        <w:jc w:val="center"/>
        <w:rPr>
          <w:rFonts w:ascii="TH SarabunIT๙" w:eastAsia="Cordia New" w:hAnsi="TH SarabunIT๙" w:cs="TH SarabunIT๙"/>
          <w:b w:val="0"/>
          <w:color w:val="auto"/>
          <w:szCs w:val="32"/>
        </w:rPr>
      </w:pPr>
    </w:p>
    <w:p w:rsidR="00911E2F" w:rsidRPr="007665C4" w:rsidRDefault="00911E2F" w:rsidP="00911E2F">
      <w:pPr>
        <w:pStyle w:val="2"/>
        <w:ind w:left="0" w:firstLine="0"/>
        <w:jc w:val="center"/>
        <w:rPr>
          <w:rFonts w:ascii="TH SarabunIT๙" w:eastAsia="Cordia New" w:hAnsi="TH SarabunIT๙" w:cs="TH SarabunIT๙"/>
          <w:b w:val="0"/>
          <w:color w:val="auto"/>
          <w:szCs w:val="32"/>
        </w:rPr>
      </w:pPr>
    </w:p>
    <w:p w:rsidR="00911E2F" w:rsidRPr="007665C4" w:rsidRDefault="00911E2F" w:rsidP="00911E2F">
      <w:pPr>
        <w:pStyle w:val="2"/>
        <w:ind w:left="0" w:firstLine="0"/>
        <w:jc w:val="center"/>
        <w:rPr>
          <w:rFonts w:ascii="TH SarabunIT๙" w:eastAsia="Cordia New" w:hAnsi="TH SarabunIT๙" w:cs="TH SarabunIT๙"/>
          <w:b w:val="0"/>
          <w:color w:val="auto"/>
          <w:szCs w:val="32"/>
        </w:rPr>
      </w:pPr>
    </w:p>
    <w:p w:rsidR="00911E2F" w:rsidRPr="007665C4" w:rsidRDefault="00911E2F" w:rsidP="00911E2F">
      <w:pPr>
        <w:pStyle w:val="2"/>
        <w:ind w:left="0" w:firstLine="0"/>
        <w:jc w:val="center"/>
        <w:rPr>
          <w:rFonts w:ascii="TH SarabunIT๙" w:eastAsia="Cordia New" w:hAnsi="TH SarabunIT๙" w:cs="TH SarabunIT๙"/>
          <w:b w:val="0"/>
          <w:color w:val="auto"/>
          <w:szCs w:val="32"/>
        </w:rPr>
      </w:pPr>
    </w:p>
    <w:p w:rsidR="00911E2F" w:rsidRPr="007665C4" w:rsidRDefault="00911E2F" w:rsidP="00911E2F">
      <w:pPr>
        <w:pStyle w:val="2"/>
        <w:ind w:left="0" w:firstLine="0"/>
        <w:jc w:val="center"/>
        <w:rPr>
          <w:rFonts w:ascii="TH SarabunIT๙" w:eastAsia="Cordia New" w:hAnsi="TH SarabunIT๙" w:cs="TH SarabunIT๙"/>
          <w:b w:val="0"/>
          <w:color w:val="auto"/>
          <w:szCs w:val="32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B13074" w:rsidRPr="007665C4" w:rsidRDefault="00B13074" w:rsidP="00B13074">
      <w:pPr>
        <w:rPr>
          <w:rFonts w:ascii="TH SarabunIT๙" w:hAnsi="TH SarabunIT๙" w:cs="TH SarabunIT๙"/>
        </w:rPr>
      </w:pPr>
    </w:p>
    <w:p w:rsidR="00D94E6A" w:rsidRPr="007665C4" w:rsidRDefault="00911E2F" w:rsidP="00911E2F">
      <w:pPr>
        <w:pStyle w:val="2"/>
        <w:ind w:left="0" w:firstLine="0"/>
        <w:jc w:val="center"/>
        <w:rPr>
          <w:rFonts w:ascii="TH SarabunIT๙" w:hAnsi="TH SarabunIT๙" w:cs="TH SarabunIT๙"/>
          <w:b w:val="0"/>
          <w:bCs/>
          <w:sz w:val="40"/>
          <w:szCs w:val="40"/>
        </w:rPr>
      </w:pPr>
      <w:r w:rsidRPr="007665C4">
        <w:rPr>
          <w:rFonts w:ascii="TH SarabunIT๙" w:hAnsi="TH SarabunIT๙" w:cs="TH SarabunIT๙"/>
          <w:b w:val="0"/>
          <w:bCs/>
          <w:sz w:val="40"/>
          <w:szCs w:val="40"/>
          <w:cs/>
        </w:rPr>
        <w:t>ภาคผนวก</w:t>
      </w:r>
    </w:p>
    <w:p w:rsidR="005B6317" w:rsidRPr="007665C4" w:rsidRDefault="005B6317" w:rsidP="005B6317">
      <w:pPr>
        <w:rPr>
          <w:rFonts w:ascii="TH SarabunIT๙" w:hAnsi="TH SarabunIT๙" w:cs="TH SarabunIT๙"/>
        </w:rPr>
      </w:pPr>
    </w:p>
    <w:p w:rsidR="00911E2F" w:rsidRPr="007665C4" w:rsidRDefault="005B6317" w:rsidP="00911E2F">
      <w:pPr>
        <w:rPr>
          <w:rFonts w:ascii="TH SarabunIT๙" w:hAnsi="TH SarabunIT๙" w:cs="TH SarabunIT๙"/>
          <w:b/>
          <w:bCs/>
        </w:rPr>
      </w:pPr>
      <w:r w:rsidRPr="007665C4">
        <w:rPr>
          <w:rFonts w:ascii="TH SarabunIT๙" w:hAnsi="TH SarabunIT๙" w:cs="TH SarabunIT๙"/>
          <w:cs/>
        </w:rPr>
        <w:tab/>
      </w:r>
      <w:r w:rsidRPr="007665C4">
        <w:rPr>
          <w:rFonts w:ascii="TH SarabunIT๙" w:hAnsi="TH SarabunIT๙" w:cs="TH SarabunIT๙"/>
          <w:cs/>
        </w:rPr>
        <w:tab/>
      </w:r>
      <w:r w:rsidRPr="007665C4">
        <w:rPr>
          <w:rFonts w:ascii="TH SarabunIT๙" w:hAnsi="TH SarabunIT๙" w:cs="TH SarabunIT๙"/>
          <w:cs/>
        </w:rPr>
        <w:tab/>
      </w:r>
      <w:r w:rsidRPr="007665C4">
        <w:rPr>
          <w:rFonts w:ascii="TH SarabunIT๙" w:hAnsi="TH SarabunIT๙" w:cs="TH SarabunIT๙"/>
          <w:cs/>
        </w:rPr>
        <w:tab/>
      </w:r>
      <w:r w:rsidRPr="007665C4">
        <w:rPr>
          <w:rFonts w:ascii="TH SarabunIT๙" w:hAnsi="TH SarabunIT๙" w:cs="TH SarabunIT๙"/>
          <w:cs/>
        </w:rPr>
        <w:tab/>
      </w:r>
      <w:r w:rsidRPr="007665C4">
        <w:rPr>
          <w:rFonts w:ascii="TH SarabunIT๙" w:hAnsi="TH SarabunIT๙" w:cs="TH SarabunIT๙"/>
          <w:cs/>
        </w:rPr>
        <w:tab/>
      </w:r>
      <w:r w:rsidRPr="007665C4">
        <w:rPr>
          <w:rFonts w:ascii="TH SarabunIT๙" w:hAnsi="TH SarabunIT๙" w:cs="TH SarabunIT๙"/>
          <w:cs/>
        </w:rPr>
        <w:tab/>
      </w:r>
      <w:r w:rsidRPr="007665C4">
        <w:rPr>
          <w:rFonts w:ascii="TH SarabunIT๙" w:hAnsi="TH SarabunIT๙" w:cs="TH SarabunIT๙"/>
          <w:b/>
          <w:bCs/>
          <w:sz w:val="36"/>
          <w:szCs w:val="32"/>
          <w:cs/>
        </w:rPr>
        <w:t>คำสั่งการปฏิบัติการนิเทศภายในโรงเรียน</w:t>
      </w:r>
    </w:p>
    <w:p w:rsidR="005B6317" w:rsidRPr="007665C4" w:rsidRDefault="005B6317" w:rsidP="00911E2F">
      <w:pPr>
        <w:jc w:val="center"/>
        <w:rPr>
          <w:rFonts w:ascii="TH SarabunIT๙" w:hAnsi="TH SarabunIT๙" w:cs="TH SarabunIT๙"/>
          <w:bCs/>
          <w:szCs w:val="32"/>
        </w:rPr>
      </w:pPr>
    </w:p>
    <w:p w:rsidR="00AE6047" w:rsidRPr="007665C4" w:rsidRDefault="00911E2F" w:rsidP="00911E2F">
      <w:pPr>
        <w:jc w:val="center"/>
        <w:rPr>
          <w:rFonts w:ascii="TH SarabunIT๙" w:hAnsi="TH SarabunIT๙" w:cs="TH SarabunIT๙"/>
          <w:bCs/>
          <w:color w:val="FF0000"/>
          <w:sz w:val="36"/>
          <w:szCs w:val="36"/>
        </w:rPr>
      </w:pPr>
      <w:r w:rsidRPr="007665C4">
        <w:rPr>
          <w:rFonts w:ascii="TH SarabunIT๙" w:hAnsi="TH SarabunIT๙" w:cs="TH SarabunIT๙"/>
          <w:bCs/>
          <w:color w:val="FF0000"/>
          <w:sz w:val="36"/>
          <w:szCs w:val="36"/>
          <w:cs/>
        </w:rPr>
        <w:t>เครื่องมือนิเทศภายใน</w:t>
      </w:r>
      <w:r w:rsidR="00E279BE" w:rsidRPr="007665C4">
        <w:rPr>
          <w:rFonts w:ascii="TH SarabunIT๙" w:hAnsi="TH SarabunIT๙" w:cs="TH SarabunIT๙"/>
          <w:bCs/>
          <w:color w:val="FF0000"/>
          <w:sz w:val="36"/>
          <w:szCs w:val="36"/>
        </w:rPr>
        <w:t xml:space="preserve">  </w:t>
      </w:r>
    </w:p>
    <w:p w:rsidR="00AE6047" w:rsidRPr="007665C4" w:rsidRDefault="00AE6047" w:rsidP="000632B9">
      <w:pPr>
        <w:jc w:val="left"/>
        <w:rPr>
          <w:rFonts w:ascii="TH SarabunIT๙" w:hAnsi="TH SarabunIT๙" w:cs="TH SarabunIT๙"/>
          <w:bCs/>
          <w:color w:val="FF0000"/>
          <w:sz w:val="36"/>
          <w:szCs w:val="36"/>
        </w:rPr>
      </w:pPr>
      <w:r w:rsidRPr="007665C4">
        <w:rPr>
          <w:rFonts w:ascii="TH SarabunIT๙" w:hAnsi="TH SarabunIT๙" w:cs="TH SarabunIT๙"/>
          <w:bCs/>
          <w:color w:val="FF0000"/>
          <w:sz w:val="36"/>
          <w:szCs w:val="36"/>
          <w:cs/>
        </w:rPr>
        <w:t>ที่นำเสนอเป็นเพียงตัวอย่างให้สถานศึกษาปรับใช้ตามบริบทโรงเรียน</w:t>
      </w:r>
      <w:r w:rsidR="000632B9" w:rsidRPr="007665C4">
        <w:rPr>
          <w:rFonts w:ascii="TH SarabunIT๙" w:hAnsi="TH SarabunIT๙" w:cs="TH SarabunIT๙"/>
          <w:bCs/>
          <w:color w:val="FF0000"/>
          <w:sz w:val="36"/>
          <w:szCs w:val="36"/>
          <w:cs/>
        </w:rPr>
        <w:t>โดยให้ครอบคลุมประเด็นการนิเทศภายใน ดังนี้</w:t>
      </w:r>
    </w:p>
    <w:p w:rsidR="000632B9" w:rsidRPr="007665C4" w:rsidRDefault="000632B9" w:rsidP="000632B9">
      <w:pPr>
        <w:jc w:val="left"/>
        <w:rPr>
          <w:rFonts w:ascii="TH SarabunIT๙" w:hAnsi="TH SarabunIT๙" w:cs="TH SarabunIT๙"/>
          <w:bCs/>
          <w:color w:val="FF0000"/>
          <w:sz w:val="36"/>
          <w:szCs w:val="36"/>
          <w:cs/>
        </w:rPr>
      </w:pPr>
      <w:r w:rsidRPr="007665C4">
        <w:rPr>
          <w:rFonts w:ascii="TH SarabunIT๙" w:hAnsi="TH SarabunIT๙" w:cs="TH SarabunIT๙"/>
          <w:bCs/>
          <w:color w:val="FF0000"/>
          <w:sz w:val="36"/>
          <w:szCs w:val="36"/>
          <w:cs/>
        </w:rPr>
        <w:tab/>
      </w:r>
      <w:r w:rsidRPr="007665C4">
        <w:rPr>
          <w:rFonts w:ascii="TH SarabunIT๙" w:hAnsi="TH SarabunIT๙" w:cs="TH SarabunIT๙"/>
          <w:bCs/>
          <w:color w:val="FF0000"/>
          <w:sz w:val="36"/>
          <w:szCs w:val="36"/>
          <w:cs/>
        </w:rPr>
        <w:tab/>
      </w:r>
      <w:r w:rsidRPr="007665C4">
        <w:rPr>
          <w:rFonts w:ascii="TH SarabunIT๙" w:hAnsi="TH SarabunIT๙" w:cs="TH SarabunIT๙"/>
          <w:bCs/>
          <w:color w:val="FF0000"/>
          <w:sz w:val="36"/>
          <w:szCs w:val="36"/>
          <w:cs/>
        </w:rPr>
        <w:tab/>
        <w:t>1.กิจกรรมการนิเทศการพัฒนาและใช้หลักสูตรสถานศึกษา</w:t>
      </w:r>
    </w:p>
    <w:p w:rsidR="000632B9" w:rsidRPr="007665C4" w:rsidRDefault="000632B9" w:rsidP="000632B9">
      <w:pPr>
        <w:jc w:val="left"/>
        <w:rPr>
          <w:rFonts w:ascii="TH SarabunIT๙" w:hAnsi="TH SarabunIT๙" w:cs="TH SarabunIT๙"/>
          <w:bCs/>
          <w:color w:val="FF0000"/>
          <w:sz w:val="36"/>
          <w:szCs w:val="36"/>
          <w:cs/>
        </w:rPr>
      </w:pPr>
      <w:r w:rsidRPr="007665C4">
        <w:rPr>
          <w:rFonts w:ascii="TH SarabunIT๙" w:hAnsi="TH SarabunIT๙" w:cs="TH SarabunIT๙"/>
          <w:bCs/>
          <w:color w:val="FF0000"/>
          <w:sz w:val="36"/>
          <w:szCs w:val="36"/>
          <w:cs/>
        </w:rPr>
        <w:tab/>
      </w:r>
      <w:r w:rsidRPr="007665C4">
        <w:rPr>
          <w:rFonts w:ascii="TH SarabunIT๙" w:hAnsi="TH SarabunIT๙" w:cs="TH SarabunIT๙"/>
          <w:bCs/>
          <w:color w:val="FF0000"/>
          <w:sz w:val="36"/>
          <w:szCs w:val="36"/>
          <w:cs/>
        </w:rPr>
        <w:tab/>
      </w:r>
      <w:r w:rsidRPr="007665C4">
        <w:rPr>
          <w:rFonts w:ascii="TH SarabunIT๙" w:hAnsi="TH SarabunIT๙" w:cs="TH SarabunIT๙"/>
          <w:bCs/>
          <w:color w:val="FF0000"/>
          <w:sz w:val="36"/>
          <w:szCs w:val="36"/>
          <w:cs/>
        </w:rPr>
        <w:tab/>
        <w:t>2.กิจกรรมการนิเทศการอ่านออก เขียนได้</w:t>
      </w:r>
    </w:p>
    <w:p w:rsidR="000632B9" w:rsidRPr="007665C4" w:rsidRDefault="000632B9" w:rsidP="000632B9">
      <w:pPr>
        <w:jc w:val="left"/>
        <w:rPr>
          <w:rFonts w:ascii="TH SarabunIT๙" w:hAnsi="TH SarabunIT๙" w:cs="TH SarabunIT๙"/>
          <w:bCs/>
          <w:color w:val="FF0000"/>
          <w:sz w:val="36"/>
          <w:szCs w:val="36"/>
          <w:cs/>
        </w:rPr>
      </w:pPr>
      <w:r w:rsidRPr="007665C4">
        <w:rPr>
          <w:rFonts w:ascii="TH SarabunIT๙" w:hAnsi="TH SarabunIT๙" w:cs="TH SarabunIT๙"/>
          <w:bCs/>
          <w:color w:val="FF0000"/>
          <w:sz w:val="36"/>
          <w:szCs w:val="36"/>
          <w:cs/>
        </w:rPr>
        <w:tab/>
      </w:r>
      <w:r w:rsidRPr="007665C4">
        <w:rPr>
          <w:rFonts w:ascii="TH SarabunIT๙" w:hAnsi="TH SarabunIT๙" w:cs="TH SarabunIT๙"/>
          <w:bCs/>
          <w:color w:val="FF0000"/>
          <w:sz w:val="36"/>
          <w:szCs w:val="36"/>
          <w:cs/>
        </w:rPr>
        <w:tab/>
      </w:r>
      <w:r w:rsidRPr="007665C4">
        <w:rPr>
          <w:rFonts w:ascii="TH SarabunIT๙" w:hAnsi="TH SarabunIT๙" w:cs="TH SarabunIT๙"/>
          <w:bCs/>
          <w:color w:val="FF0000"/>
          <w:sz w:val="36"/>
          <w:szCs w:val="36"/>
          <w:cs/>
        </w:rPr>
        <w:tab/>
        <w:t>3.กิจกรรมการนิเทศการจัดการเรียนรู้เชิงรุก (</w:t>
      </w:r>
      <w:r w:rsidRPr="007665C4">
        <w:rPr>
          <w:rFonts w:ascii="TH SarabunIT๙" w:hAnsi="TH SarabunIT๙" w:cs="TH SarabunIT๙"/>
          <w:b/>
          <w:color w:val="FF0000"/>
          <w:sz w:val="36"/>
          <w:szCs w:val="36"/>
        </w:rPr>
        <w:t>Active Learning</w:t>
      </w:r>
      <w:r w:rsidRPr="007665C4">
        <w:rPr>
          <w:rFonts w:ascii="TH SarabunIT๙" w:hAnsi="TH SarabunIT๙" w:cs="TH SarabunIT๙"/>
          <w:bCs/>
          <w:color w:val="FF0000"/>
          <w:sz w:val="36"/>
          <w:szCs w:val="36"/>
        </w:rPr>
        <w:t>)</w:t>
      </w:r>
    </w:p>
    <w:p w:rsidR="000632B9" w:rsidRPr="007665C4" w:rsidRDefault="000632B9" w:rsidP="000632B9">
      <w:pPr>
        <w:jc w:val="left"/>
        <w:rPr>
          <w:rFonts w:ascii="TH SarabunIT๙" w:hAnsi="TH SarabunIT๙" w:cs="TH SarabunIT๙"/>
          <w:bCs/>
          <w:color w:val="FF0000"/>
          <w:sz w:val="36"/>
          <w:szCs w:val="36"/>
          <w:cs/>
        </w:rPr>
      </w:pPr>
      <w:r w:rsidRPr="007665C4">
        <w:rPr>
          <w:rFonts w:ascii="TH SarabunIT๙" w:hAnsi="TH SarabunIT๙" w:cs="TH SarabunIT๙"/>
          <w:bCs/>
          <w:color w:val="FF0000"/>
          <w:sz w:val="36"/>
          <w:szCs w:val="36"/>
          <w:cs/>
        </w:rPr>
        <w:tab/>
      </w:r>
      <w:r w:rsidRPr="007665C4">
        <w:rPr>
          <w:rFonts w:ascii="TH SarabunIT๙" w:hAnsi="TH SarabunIT๙" w:cs="TH SarabunIT๙"/>
          <w:bCs/>
          <w:color w:val="FF0000"/>
          <w:sz w:val="36"/>
          <w:szCs w:val="36"/>
          <w:cs/>
        </w:rPr>
        <w:tab/>
      </w:r>
      <w:r w:rsidRPr="007665C4">
        <w:rPr>
          <w:rFonts w:ascii="TH SarabunIT๙" w:hAnsi="TH SarabunIT๙" w:cs="TH SarabunIT๙"/>
          <w:bCs/>
          <w:color w:val="FF0000"/>
          <w:sz w:val="36"/>
          <w:szCs w:val="36"/>
          <w:cs/>
        </w:rPr>
        <w:tab/>
        <w:t>4.กิจกรรมการนิเทศการยกระดับผลสัมฤทธิ์ทางการเรียนของนักเรียนในทุกระดับชั้น</w:t>
      </w:r>
    </w:p>
    <w:p w:rsidR="000632B9" w:rsidRPr="007665C4" w:rsidRDefault="000632B9" w:rsidP="000632B9">
      <w:pPr>
        <w:jc w:val="left"/>
        <w:rPr>
          <w:rFonts w:ascii="TH SarabunIT๙" w:hAnsi="TH SarabunIT๙" w:cs="TH SarabunIT๙"/>
          <w:bCs/>
          <w:color w:val="FF0000"/>
          <w:sz w:val="36"/>
          <w:szCs w:val="36"/>
          <w:cs/>
        </w:rPr>
      </w:pPr>
      <w:r w:rsidRPr="007665C4">
        <w:rPr>
          <w:rFonts w:ascii="TH SarabunIT๙" w:hAnsi="TH SarabunIT๙" w:cs="TH SarabunIT๙"/>
          <w:bCs/>
          <w:color w:val="FF0000"/>
          <w:sz w:val="36"/>
          <w:szCs w:val="36"/>
          <w:cs/>
        </w:rPr>
        <w:tab/>
      </w:r>
      <w:r w:rsidRPr="007665C4">
        <w:rPr>
          <w:rFonts w:ascii="TH SarabunIT๙" w:hAnsi="TH SarabunIT๙" w:cs="TH SarabunIT๙"/>
          <w:bCs/>
          <w:color w:val="FF0000"/>
          <w:sz w:val="36"/>
          <w:szCs w:val="36"/>
          <w:cs/>
        </w:rPr>
        <w:tab/>
      </w:r>
      <w:r w:rsidRPr="007665C4">
        <w:rPr>
          <w:rFonts w:ascii="TH SarabunIT๙" w:hAnsi="TH SarabunIT๙" w:cs="TH SarabunIT๙"/>
          <w:bCs/>
          <w:color w:val="FF0000"/>
          <w:sz w:val="36"/>
          <w:szCs w:val="36"/>
          <w:cs/>
        </w:rPr>
        <w:tab/>
        <w:t xml:space="preserve">5.กิจกรรมการนิเทศการจัดการเรียนรู้โดยใช้ </w:t>
      </w:r>
      <w:r w:rsidRPr="007665C4">
        <w:rPr>
          <w:rFonts w:ascii="TH SarabunIT๙" w:hAnsi="TH SarabunIT๙" w:cs="TH SarabunIT๙"/>
          <w:b/>
          <w:color w:val="FF0000"/>
          <w:sz w:val="36"/>
          <w:szCs w:val="36"/>
        </w:rPr>
        <w:t>DLTV/ DLIT</w:t>
      </w:r>
    </w:p>
    <w:p w:rsidR="000632B9" w:rsidRPr="007665C4" w:rsidRDefault="000632B9" w:rsidP="000632B9">
      <w:pPr>
        <w:jc w:val="left"/>
        <w:rPr>
          <w:rFonts w:ascii="TH SarabunIT๙" w:hAnsi="TH SarabunIT๙" w:cs="TH SarabunIT๙"/>
          <w:bCs/>
          <w:color w:val="FF0000"/>
          <w:sz w:val="36"/>
          <w:szCs w:val="36"/>
          <w:cs/>
        </w:rPr>
      </w:pPr>
      <w:r w:rsidRPr="007665C4">
        <w:rPr>
          <w:rFonts w:ascii="TH SarabunIT๙" w:hAnsi="TH SarabunIT๙" w:cs="TH SarabunIT๙"/>
          <w:bCs/>
          <w:color w:val="FF0000"/>
          <w:sz w:val="36"/>
          <w:szCs w:val="36"/>
          <w:cs/>
        </w:rPr>
        <w:tab/>
      </w:r>
      <w:r w:rsidRPr="007665C4">
        <w:rPr>
          <w:rFonts w:ascii="TH SarabunIT๙" w:hAnsi="TH SarabunIT๙" w:cs="TH SarabunIT๙"/>
          <w:bCs/>
          <w:color w:val="FF0000"/>
          <w:sz w:val="36"/>
          <w:szCs w:val="36"/>
          <w:cs/>
        </w:rPr>
        <w:tab/>
      </w:r>
      <w:r w:rsidRPr="007665C4">
        <w:rPr>
          <w:rFonts w:ascii="TH SarabunIT๙" w:hAnsi="TH SarabunIT๙" w:cs="TH SarabunIT๙"/>
          <w:bCs/>
          <w:color w:val="FF0000"/>
          <w:sz w:val="36"/>
          <w:szCs w:val="36"/>
          <w:cs/>
        </w:rPr>
        <w:tab/>
        <w:t>6.</w:t>
      </w:r>
      <w:r w:rsidR="00C61F80" w:rsidRPr="007665C4">
        <w:rPr>
          <w:rFonts w:ascii="TH SarabunIT๙" w:hAnsi="TH SarabunIT๙" w:cs="TH SarabunIT๙"/>
          <w:bCs/>
          <w:color w:val="FF0000"/>
          <w:sz w:val="36"/>
          <w:szCs w:val="36"/>
          <w:cs/>
        </w:rPr>
        <w:t>กิจกรรมการนิเทศการประกับคุณภาพภายในโรงเรียนที่จัดการศึกษาระดับปฐมวัย ในระดับชั้นเรียน</w:t>
      </w:r>
    </w:p>
    <w:p w:rsidR="00B13074" w:rsidRPr="007665C4" w:rsidRDefault="00B13074" w:rsidP="000632B9">
      <w:pPr>
        <w:jc w:val="left"/>
        <w:rPr>
          <w:rFonts w:ascii="TH SarabunIT๙" w:hAnsi="TH SarabunIT๙" w:cs="TH SarabunIT๙"/>
          <w:bCs/>
          <w:szCs w:val="32"/>
        </w:rPr>
      </w:pPr>
    </w:p>
    <w:p w:rsidR="00B13074" w:rsidRPr="007665C4" w:rsidRDefault="00B13074" w:rsidP="00911E2F">
      <w:pPr>
        <w:jc w:val="center"/>
        <w:rPr>
          <w:rFonts w:ascii="TH SarabunIT๙" w:hAnsi="TH SarabunIT๙" w:cs="TH SarabunIT๙"/>
          <w:bCs/>
          <w:szCs w:val="32"/>
        </w:rPr>
      </w:pPr>
    </w:p>
    <w:p w:rsidR="00B13074" w:rsidRPr="007665C4" w:rsidRDefault="00B13074" w:rsidP="00911E2F">
      <w:pPr>
        <w:jc w:val="center"/>
        <w:rPr>
          <w:rFonts w:ascii="TH SarabunIT๙" w:hAnsi="TH SarabunIT๙" w:cs="TH SarabunIT๙"/>
          <w:bCs/>
          <w:szCs w:val="32"/>
        </w:rPr>
      </w:pPr>
    </w:p>
    <w:p w:rsidR="00B13074" w:rsidRPr="007665C4" w:rsidRDefault="00B13074" w:rsidP="00911E2F">
      <w:pPr>
        <w:jc w:val="center"/>
        <w:rPr>
          <w:rFonts w:ascii="TH SarabunIT๙" w:hAnsi="TH SarabunIT๙" w:cs="TH SarabunIT๙"/>
          <w:bCs/>
          <w:szCs w:val="32"/>
        </w:rPr>
      </w:pPr>
    </w:p>
    <w:p w:rsidR="00B13074" w:rsidRPr="007665C4" w:rsidRDefault="00B13074" w:rsidP="00911E2F">
      <w:pPr>
        <w:jc w:val="center"/>
        <w:rPr>
          <w:rFonts w:ascii="TH SarabunIT๙" w:hAnsi="TH SarabunIT๙" w:cs="TH SarabunIT๙"/>
          <w:bCs/>
          <w:szCs w:val="32"/>
        </w:rPr>
      </w:pPr>
    </w:p>
    <w:p w:rsidR="00B13074" w:rsidRPr="007665C4" w:rsidRDefault="00B13074" w:rsidP="00911E2F">
      <w:pPr>
        <w:jc w:val="center"/>
        <w:rPr>
          <w:rFonts w:ascii="TH SarabunIT๙" w:hAnsi="TH SarabunIT๙" w:cs="TH SarabunIT๙"/>
          <w:bCs/>
          <w:szCs w:val="32"/>
        </w:rPr>
      </w:pPr>
    </w:p>
    <w:p w:rsidR="00B13074" w:rsidRPr="007665C4" w:rsidRDefault="00B13074" w:rsidP="00911E2F">
      <w:pPr>
        <w:jc w:val="center"/>
        <w:rPr>
          <w:rFonts w:ascii="TH SarabunIT๙" w:hAnsi="TH SarabunIT๙" w:cs="TH SarabunIT๙"/>
          <w:bCs/>
          <w:szCs w:val="32"/>
        </w:rPr>
      </w:pPr>
    </w:p>
    <w:p w:rsidR="00B13074" w:rsidRPr="007665C4" w:rsidRDefault="00B13074" w:rsidP="00911E2F">
      <w:pPr>
        <w:jc w:val="center"/>
        <w:rPr>
          <w:rFonts w:ascii="TH SarabunIT๙" w:hAnsi="TH SarabunIT๙" w:cs="TH SarabunIT๙"/>
          <w:bCs/>
          <w:szCs w:val="32"/>
        </w:rPr>
      </w:pPr>
    </w:p>
    <w:p w:rsidR="00B13074" w:rsidRPr="007665C4" w:rsidRDefault="00B13074" w:rsidP="00911E2F">
      <w:pPr>
        <w:jc w:val="center"/>
        <w:rPr>
          <w:rFonts w:ascii="TH SarabunIT๙" w:hAnsi="TH SarabunIT๙" w:cs="TH SarabunIT๙"/>
          <w:bCs/>
          <w:szCs w:val="32"/>
        </w:rPr>
      </w:pPr>
    </w:p>
    <w:p w:rsidR="00B13074" w:rsidRPr="007665C4" w:rsidRDefault="00B13074" w:rsidP="00911E2F">
      <w:pPr>
        <w:jc w:val="center"/>
        <w:rPr>
          <w:rFonts w:ascii="TH SarabunIT๙" w:hAnsi="TH SarabunIT๙" w:cs="TH SarabunIT๙"/>
          <w:bCs/>
          <w:szCs w:val="32"/>
        </w:rPr>
      </w:pPr>
    </w:p>
    <w:p w:rsidR="00B13074" w:rsidRPr="007665C4" w:rsidRDefault="00B13074" w:rsidP="00911E2F">
      <w:pPr>
        <w:jc w:val="center"/>
        <w:rPr>
          <w:rFonts w:ascii="TH SarabunIT๙" w:hAnsi="TH SarabunIT๙" w:cs="TH SarabunIT๙"/>
          <w:bCs/>
          <w:szCs w:val="32"/>
        </w:rPr>
      </w:pPr>
    </w:p>
    <w:p w:rsidR="00B13074" w:rsidRPr="007665C4" w:rsidRDefault="00B13074" w:rsidP="00911E2F">
      <w:pPr>
        <w:jc w:val="center"/>
        <w:rPr>
          <w:rFonts w:ascii="TH SarabunIT๙" w:hAnsi="TH SarabunIT๙" w:cs="TH SarabunIT๙"/>
          <w:bCs/>
          <w:szCs w:val="32"/>
        </w:rPr>
      </w:pPr>
    </w:p>
    <w:p w:rsidR="00B13074" w:rsidRPr="007665C4" w:rsidRDefault="00B13074" w:rsidP="00911E2F">
      <w:pPr>
        <w:jc w:val="center"/>
        <w:rPr>
          <w:rFonts w:ascii="TH SarabunIT๙" w:hAnsi="TH SarabunIT๙" w:cs="TH SarabunIT๙"/>
          <w:bCs/>
          <w:szCs w:val="32"/>
        </w:rPr>
      </w:pPr>
    </w:p>
    <w:p w:rsidR="00B13074" w:rsidRPr="007665C4" w:rsidRDefault="00B13074" w:rsidP="00911E2F">
      <w:pPr>
        <w:jc w:val="center"/>
        <w:rPr>
          <w:rFonts w:ascii="TH SarabunIT๙" w:hAnsi="TH SarabunIT๙" w:cs="TH SarabunIT๙"/>
          <w:bCs/>
          <w:szCs w:val="32"/>
        </w:rPr>
      </w:pPr>
    </w:p>
    <w:p w:rsidR="00B13074" w:rsidRPr="007665C4" w:rsidRDefault="00B13074" w:rsidP="00911E2F">
      <w:pPr>
        <w:jc w:val="center"/>
        <w:rPr>
          <w:rFonts w:ascii="TH SarabunIT๙" w:hAnsi="TH SarabunIT๙" w:cs="TH SarabunIT๙"/>
          <w:bCs/>
          <w:szCs w:val="32"/>
        </w:rPr>
      </w:pPr>
    </w:p>
    <w:p w:rsidR="00066301" w:rsidRPr="00066301" w:rsidRDefault="00066301" w:rsidP="00066301">
      <w:pPr>
        <w:spacing w:after="0" w:line="240" w:lineRule="auto"/>
        <w:ind w:left="0" w:firstLine="0"/>
        <w:jc w:val="center"/>
        <w:rPr>
          <w:rFonts w:ascii="TH SarabunIT๙" w:eastAsia="Times New Roman" w:hAnsi="TH SarabunIT๙" w:cs="TH SarabunIT๙"/>
          <w:b/>
          <w:bCs/>
          <w:color w:val="auto"/>
          <w:sz w:val="44"/>
          <w:szCs w:val="44"/>
        </w:rPr>
      </w:pPr>
      <w:r w:rsidRPr="00066301">
        <w:rPr>
          <w:rFonts w:ascii="TH SarabunIT๙" w:eastAsia="Times New Roman" w:hAnsi="TH SarabunIT๙" w:cs="TH SarabunIT๙" w:hint="cs"/>
          <w:b/>
          <w:bCs/>
          <w:color w:val="auto"/>
          <w:sz w:val="44"/>
          <w:szCs w:val="44"/>
          <w:cs/>
        </w:rPr>
        <w:lastRenderedPageBreak/>
        <w:t>แบบรายการ</w:t>
      </w:r>
      <w:r w:rsidRPr="00066301">
        <w:rPr>
          <w:rFonts w:ascii="TH SarabunIT๙" w:eastAsia="Times New Roman" w:hAnsi="TH SarabunIT๙" w:cs="TH SarabunIT๙"/>
          <w:b/>
          <w:bCs/>
          <w:color w:val="auto"/>
          <w:sz w:val="44"/>
          <w:szCs w:val="44"/>
          <w:cs/>
        </w:rPr>
        <w:t>ตรวจสอบหลักสูตรสถานศึกษา</w:t>
      </w:r>
    </w:p>
    <w:p w:rsidR="00066301" w:rsidRPr="00066301" w:rsidRDefault="00066301" w:rsidP="00066301">
      <w:pPr>
        <w:spacing w:after="0" w:line="240" w:lineRule="auto"/>
        <w:ind w:left="0" w:firstLine="0"/>
        <w:jc w:val="center"/>
        <w:rPr>
          <w:rFonts w:ascii="TH SarabunIT๙" w:eastAsia="Times New Roman" w:hAnsi="TH SarabunIT๙" w:cs="TH SarabunIT๙"/>
          <w:b/>
          <w:bCs/>
          <w:color w:val="auto"/>
          <w:sz w:val="44"/>
          <w:szCs w:val="44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 w:val="44"/>
          <w:szCs w:val="44"/>
          <w:cs/>
        </w:rPr>
        <w:t>ตามหลักสูตรแกนกลางการศึกษาขั้นพื้นฐาน  พุทธศักราช  ๒๕๕๑</w:t>
      </w:r>
    </w:p>
    <w:p w:rsidR="00066301" w:rsidRPr="00066301" w:rsidRDefault="00066301" w:rsidP="00066301">
      <w:pPr>
        <w:tabs>
          <w:tab w:val="left" w:pos="900"/>
          <w:tab w:val="left" w:pos="1260"/>
        </w:tabs>
        <w:spacing w:after="0" w:line="240" w:lineRule="auto"/>
        <w:ind w:left="0" w:right="-64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</w:p>
    <w:p w:rsidR="00066301" w:rsidRPr="00066301" w:rsidRDefault="00066301" w:rsidP="00066301">
      <w:pPr>
        <w:tabs>
          <w:tab w:val="left" w:pos="900"/>
          <w:tab w:val="left" w:pos="1260"/>
        </w:tabs>
        <w:spacing w:after="0" w:line="240" w:lineRule="auto"/>
        <w:ind w:left="0" w:right="-64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>โรงเรียน.............................................................</w:t>
      </w:r>
      <w:r w:rsidRPr="00066301">
        <w:rPr>
          <w:rFonts w:ascii="TH SarabunIT๙" w:eastAsia="Times New Roman" w:hAnsi="TH SarabunIT๙" w:cs="TH SarabunIT๙" w:hint="cs"/>
          <w:b/>
          <w:bCs/>
          <w:color w:val="auto"/>
          <w:szCs w:val="32"/>
          <w:cs/>
        </w:rPr>
        <w:t>..</w:t>
      </w: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>..</w:t>
      </w:r>
      <w:r>
        <w:rPr>
          <w:rFonts w:ascii="TH SarabunIT๙" w:eastAsia="Times New Roman" w:hAnsi="TH SarabunIT๙" w:cs="TH SarabunIT๙" w:hint="cs"/>
          <w:b/>
          <w:bCs/>
          <w:color w:val="auto"/>
          <w:szCs w:val="32"/>
          <w:cs/>
        </w:rPr>
        <w:t>อำเภอ............................................................................</w:t>
      </w:r>
    </w:p>
    <w:p w:rsidR="00066301" w:rsidRPr="00066301" w:rsidRDefault="00066301" w:rsidP="00066301">
      <w:pPr>
        <w:tabs>
          <w:tab w:val="left" w:pos="900"/>
          <w:tab w:val="left" w:pos="1260"/>
        </w:tabs>
        <w:spacing w:after="0" w:line="240" w:lineRule="auto"/>
        <w:ind w:left="0" w:right="-64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noProof/>
          <w:color w:val="auto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175260</wp:posOffset>
                </wp:positionV>
                <wp:extent cx="6029325" cy="0"/>
                <wp:effectExtent l="28575" t="31750" r="28575" b="34925"/>
                <wp:wrapNone/>
                <wp:docPr id="26" name="ตัวเชื่อมต่อตรง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2932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337FF08" id="ตัวเชื่อมต่อตรง 26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3.8pt" to="474.7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" o:allowincell="f" strokeweight="4.5pt">
                <v:stroke linestyle="thinThick"/>
              </v:line>
            </w:pict>
          </mc:Fallback>
        </mc:AlternateContent>
      </w:r>
    </w:p>
    <w:p w:rsidR="00066301" w:rsidRPr="00066301" w:rsidRDefault="00066301" w:rsidP="00066301">
      <w:pPr>
        <w:tabs>
          <w:tab w:val="left" w:pos="900"/>
        </w:tabs>
        <w:spacing w:after="0" w:line="240" w:lineRule="auto"/>
        <w:ind w:left="0" w:right="-64" w:firstLine="0"/>
        <w:jc w:val="left"/>
        <w:rPr>
          <w:rFonts w:ascii="TH SarabunIT๙" w:eastAsia="Times New Roman" w:hAnsi="TH SarabunIT๙" w:cs="TH SarabunIT๙"/>
          <w:color w:val="auto"/>
          <w:sz w:val="16"/>
          <w:szCs w:val="16"/>
        </w:rPr>
      </w:pP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 w:val="36"/>
          <w:szCs w:val="36"/>
        </w:rPr>
      </w:pPr>
      <w:r w:rsidRPr="00066301">
        <w:rPr>
          <w:rFonts w:ascii="TH SarabunIT๙" w:eastAsia="Cordia New" w:hAnsi="TH SarabunIT๙" w:cs="TH SarabunIT๙"/>
          <w:b/>
          <w:bCs/>
          <w:color w:val="auto"/>
          <w:sz w:val="36"/>
          <w:szCs w:val="36"/>
          <w:cs/>
        </w:rPr>
        <w:t>คำชี้แจง</w:t>
      </w:r>
    </w:p>
    <w:p w:rsidR="00066301" w:rsidRPr="00066301" w:rsidRDefault="00066301" w:rsidP="00066301">
      <w:pPr>
        <w:keepNext/>
        <w:tabs>
          <w:tab w:val="left" w:pos="900"/>
        </w:tabs>
        <w:spacing w:after="0" w:line="240" w:lineRule="auto"/>
        <w:ind w:left="0" w:firstLine="0"/>
        <w:jc w:val="left"/>
        <w:outlineLvl w:val="1"/>
        <w:rPr>
          <w:rFonts w:ascii="TH SarabunIT๙" w:eastAsia="Cordia New" w:hAnsi="TH SarabunIT๙" w:cs="TH SarabunIT๙"/>
          <w:b/>
          <w:bCs/>
          <w:color w:val="auto"/>
          <w:szCs w:val="32"/>
          <w:lang w:eastAsia="zh-CN"/>
        </w:rPr>
      </w:pPr>
      <w:r w:rsidRPr="00066301">
        <w:rPr>
          <w:rFonts w:ascii="TH SarabunIT๙" w:eastAsia="Cordia New" w:hAnsi="TH SarabunIT๙" w:cs="TH SarabunIT๙"/>
          <w:b/>
          <w:bCs/>
          <w:color w:val="auto"/>
          <w:szCs w:val="32"/>
          <w:cs/>
          <w:lang w:eastAsia="zh-CN"/>
        </w:rPr>
        <w:t xml:space="preserve">1. วัตถุประสงค์ </w:t>
      </w:r>
    </w:p>
    <w:p w:rsidR="00066301" w:rsidRDefault="00066301" w:rsidP="00066301">
      <w:pPr>
        <w:keepNext/>
        <w:tabs>
          <w:tab w:val="left" w:pos="900"/>
        </w:tabs>
        <w:spacing w:after="0" w:line="240" w:lineRule="auto"/>
        <w:ind w:left="0" w:firstLine="0"/>
        <w:jc w:val="left"/>
        <w:outlineLvl w:val="1"/>
        <w:rPr>
          <w:rFonts w:ascii="TH SarabunIT๙" w:eastAsia="Cordia New" w:hAnsi="TH SarabunIT๙" w:cs="TH SarabunIT๙"/>
          <w:color w:val="auto"/>
          <w:szCs w:val="32"/>
          <w:lang w:eastAsia="zh-CN"/>
        </w:rPr>
      </w:pPr>
      <w:r w:rsidRPr="00066301">
        <w:rPr>
          <w:rFonts w:ascii="TH SarabunIT๙" w:eastAsia="Cordia New" w:hAnsi="TH SarabunIT๙" w:cs="TH SarabunIT๙"/>
          <w:color w:val="auto"/>
          <w:szCs w:val="32"/>
          <w:cs/>
          <w:lang w:eastAsia="zh-CN"/>
        </w:rPr>
        <w:tab/>
        <w:t xml:space="preserve">๑. </w:t>
      </w:r>
      <w:r w:rsidRPr="00066301">
        <w:rPr>
          <w:rFonts w:ascii="TH SarabunIT๙" w:eastAsia="Cordia New" w:hAnsi="TH SarabunIT๙" w:cs="TH SarabunIT๙" w:hint="cs"/>
          <w:color w:val="auto"/>
          <w:szCs w:val="32"/>
          <w:cs/>
          <w:lang w:eastAsia="zh-CN"/>
        </w:rPr>
        <w:t xml:space="preserve">1 </w:t>
      </w:r>
      <w:r w:rsidRPr="00066301">
        <w:rPr>
          <w:rFonts w:ascii="TH SarabunIT๙" w:eastAsia="Cordia New" w:hAnsi="TH SarabunIT๙" w:cs="TH SarabunIT๙"/>
          <w:color w:val="auto"/>
          <w:szCs w:val="32"/>
          <w:cs/>
          <w:lang w:eastAsia="zh-CN"/>
        </w:rPr>
        <w:t>เพื่อตรวจสอบหลักสูตรสถานศึกษาว่ามีองค์ประกอบครบถ้วนและสอดคล้องกับหลักสูตรแกนกลางการศึกษาขั้นพื้นฐาน พุทธศักราช ๒๕๕๑</w:t>
      </w:r>
      <w:r w:rsidRPr="00066301">
        <w:rPr>
          <w:rFonts w:ascii="TH SarabunIT๙" w:eastAsia="Cordia New" w:hAnsi="TH SarabunIT๙" w:cs="TH SarabunIT๙"/>
          <w:color w:val="auto"/>
          <w:szCs w:val="32"/>
          <w:lang w:eastAsia="zh-CN"/>
        </w:rPr>
        <w:t xml:space="preserve"> </w:t>
      </w:r>
      <w:r w:rsidRPr="00066301">
        <w:rPr>
          <w:rFonts w:ascii="TH SarabunIT๙" w:eastAsia="Cordia New" w:hAnsi="TH SarabunIT๙" w:cs="TH SarabunIT๙" w:hint="cs"/>
          <w:color w:val="auto"/>
          <w:szCs w:val="32"/>
          <w:cs/>
          <w:lang w:eastAsia="zh-CN"/>
        </w:rPr>
        <w:t xml:space="preserve">และตามคำสั่งกระทรวงศึกษาธิการ ที่ </w:t>
      </w:r>
      <w:proofErr w:type="spellStart"/>
      <w:r w:rsidRPr="00066301">
        <w:rPr>
          <w:rFonts w:ascii="TH SarabunIT๙" w:eastAsia="Cordia New" w:hAnsi="TH SarabunIT๙" w:cs="TH SarabunIT๙" w:hint="cs"/>
          <w:color w:val="auto"/>
          <w:szCs w:val="32"/>
          <w:cs/>
          <w:lang w:eastAsia="zh-CN"/>
        </w:rPr>
        <w:t>สพฐ</w:t>
      </w:r>
      <w:proofErr w:type="spellEnd"/>
      <w:r w:rsidRPr="00066301">
        <w:rPr>
          <w:rFonts w:ascii="TH SarabunIT๙" w:eastAsia="Cordia New" w:hAnsi="TH SarabunIT๙" w:cs="TH SarabunIT๙" w:hint="cs"/>
          <w:color w:val="auto"/>
          <w:szCs w:val="32"/>
          <w:cs/>
          <w:lang w:eastAsia="zh-CN"/>
        </w:rPr>
        <w:t xml:space="preserve">. 1239/2560   ลงวันที่  7   สิงหาคม 2560 เรื่องให้ใช้มาตรฐานการเรียนรู้และตัวชี้วัด กลุ่มสาระการเรียนรู้คณิตศาสตร์  วิทยาศาสตร์ และสาระภูมิศาสตร์ในกลุ่มสาระการเรียนรู้สังคมศึกษา  ศาสนา และวัฒนธรรม (ฉบับปรับปรุง พ.ศ. 2560)               </w:t>
      </w:r>
    </w:p>
    <w:p w:rsidR="00066301" w:rsidRPr="00066301" w:rsidRDefault="00066301" w:rsidP="00066301">
      <w:pPr>
        <w:keepNext/>
        <w:tabs>
          <w:tab w:val="left" w:pos="900"/>
        </w:tabs>
        <w:spacing w:after="0" w:line="240" w:lineRule="auto"/>
        <w:ind w:left="0" w:firstLine="0"/>
        <w:jc w:val="left"/>
        <w:outlineLvl w:val="1"/>
        <w:rPr>
          <w:rFonts w:ascii="TH SarabunIT๙" w:eastAsia="Cordia New" w:hAnsi="TH SarabunIT๙" w:cs="TH SarabunIT๙"/>
          <w:color w:val="auto"/>
          <w:szCs w:val="32"/>
          <w:lang w:eastAsia="zh-CN"/>
        </w:rPr>
      </w:pPr>
      <w:r w:rsidRPr="00066301">
        <w:rPr>
          <w:rFonts w:ascii="TH SarabunIT๙" w:eastAsia="Cordia New" w:hAnsi="TH SarabunIT๙" w:cs="TH SarabunIT๙"/>
          <w:color w:val="auto"/>
          <w:szCs w:val="32"/>
          <w:cs/>
          <w:lang w:eastAsia="zh-CN"/>
        </w:rPr>
        <w:tab/>
      </w:r>
      <w:r w:rsidRPr="00066301">
        <w:rPr>
          <w:rFonts w:ascii="TH SarabunIT๙" w:eastAsia="Cordia New" w:hAnsi="TH SarabunIT๙" w:cs="TH SarabunIT๙" w:hint="cs"/>
          <w:color w:val="auto"/>
          <w:szCs w:val="32"/>
          <w:cs/>
          <w:lang w:eastAsia="zh-CN"/>
        </w:rPr>
        <w:t xml:space="preserve">1. 2 </w:t>
      </w:r>
      <w:r w:rsidRPr="00066301">
        <w:rPr>
          <w:rFonts w:ascii="TH SarabunIT๙" w:eastAsia="Cordia New" w:hAnsi="TH SarabunIT๙" w:cs="TH SarabunIT๙"/>
          <w:color w:val="auto"/>
          <w:szCs w:val="32"/>
          <w:cs/>
          <w:lang w:eastAsia="zh-CN"/>
        </w:rPr>
        <w:t>เพื่อนำผลการตรวจสอบไปปรับปรุงแก้ไขหลักสูตรสถานศึกษา</w:t>
      </w:r>
      <w:r w:rsidRPr="00066301">
        <w:rPr>
          <w:rFonts w:ascii="TH SarabunIT๙" w:eastAsia="Cordia New" w:hAnsi="TH SarabunIT๙" w:cs="TH SarabunIT๙" w:hint="cs"/>
          <w:color w:val="auto"/>
          <w:szCs w:val="32"/>
          <w:cs/>
          <w:lang w:eastAsia="zh-CN"/>
        </w:rPr>
        <w:t xml:space="preserve"> </w:t>
      </w:r>
      <w:r w:rsidRPr="00066301">
        <w:rPr>
          <w:rFonts w:ascii="TH SarabunIT๙" w:eastAsia="Cordia New" w:hAnsi="TH SarabunIT๙" w:cs="TH SarabunIT๙"/>
          <w:color w:val="auto"/>
          <w:szCs w:val="32"/>
          <w:cs/>
          <w:lang w:eastAsia="zh-CN"/>
        </w:rPr>
        <w:t>ให้มีคุณภาพยิ่งขึ้น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  <w:cs/>
          <w:lang w:eastAsia="zh-CN"/>
        </w:rPr>
      </w:pPr>
      <w:r w:rsidRPr="00066301">
        <w:rPr>
          <w:rFonts w:ascii="TH SarabunIT๙" w:eastAsia="Times New Roman" w:hAnsi="TH SarabunIT๙" w:cs="TH SarabunIT๙" w:hint="cs"/>
          <w:b/>
          <w:bCs/>
          <w:color w:val="auto"/>
          <w:szCs w:val="32"/>
          <w:cs/>
          <w:lang w:eastAsia="zh-CN"/>
        </w:rPr>
        <w:t xml:space="preserve">2. </w:t>
      </w: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  <w:lang w:eastAsia="zh-CN"/>
        </w:rPr>
        <w:t>วิธีดำเนินการตรวจสอบ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066301">
        <w:rPr>
          <w:rFonts w:ascii="TH SarabunIT๙" w:eastAsia="Cordia New" w:hAnsi="TH SarabunIT๙" w:cs="TH SarabunIT๙" w:hint="cs"/>
          <w:color w:val="auto"/>
          <w:szCs w:val="32"/>
          <w:cs/>
        </w:rPr>
        <w:t xml:space="preserve">         </w:t>
      </w:r>
      <w:r w:rsidRPr="00066301">
        <w:rPr>
          <w:rFonts w:ascii="TH SarabunIT๙" w:eastAsia="Cordia New" w:hAnsi="TH SarabunIT๙" w:cs="TH SarabunIT๙"/>
          <w:color w:val="auto"/>
          <w:szCs w:val="32"/>
          <w:cs/>
        </w:rPr>
        <w:t xml:space="preserve"> ให้คณะกรรมการบริหารหลักสูตรและงานวิชาการสถานศึกษาขั้นพื้นฐาน</w:t>
      </w:r>
      <w:r w:rsidRPr="00066301">
        <w:rPr>
          <w:rFonts w:ascii="TH SarabunIT๙" w:eastAsia="Cordia New" w:hAnsi="TH SarabunIT๙" w:cs="TH SarabunIT๙" w:hint="cs"/>
          <w:color w:val="auto"/>
          <w:szCs w:val="32"/>
          <w:cs/>
        </w:rPr>
        <w:t xml:space="preserve"> </w:t>
      </w:r>
      <w:r w:rsidRPr="00066301">
        <w:rPr>
          <w:rFonts w:ascii="TH SarabunIT๙" w:eastAsia="Cordia New" w:hAnsi="TH SarabunIT๙" w:cs="TH SarabunIT๙"/>
          <w:color w:val="auto"/>
          <w:szCs w:val="32"/>
          <w:cs/>
        </w:rPr>
        <w:t>และ</w:t>
      </w:r>
      <w:r w:rsidRPr="00066301">
        <w:rPr>
          <w:rFonts w:ascii="TH SarabunIT๙" w:eastAsia="Cordia New" w:hAnsi="TH SarabunIT๙" w:cs="TH SarabunIT๙" w:hint="cs"/>
          <w:color w:val="auto"/>
          <w:szCs w:val="32"/>
          <w:cs/>
        </w:rPr>
        <w:t>/หรือ</w:t>
      </w:r>
      <w:r w:rsidRPr="00066301">
        <w:rPr>
          <w:rFonts w:ascii="TH SarabunIT๙" w:eastAsia="Cordia New" w:hAnsi="TH SarabunIT๙" w:cs="TH SarabunIT๙"/>
          <w:color w:val="auto"/>
          <w:szCs w:val="32"/>
          <w:cs/>
        </w:rPr>
        <w:t>ผู้ที่เกี่ยวข้องดำเนินการตรวจสอบองค์ประกอบหลักสูตร</w:t>
      </w:r>
      <w:r w:rsidRPr="00066301">
        <w:rPr>
          <w:rFonts w:ascii="TH SarabunIT๙" w:eastAsia="Cordia New" w:hAnsi="TH SarabunIT๙" w:cs="TH SarabunIT๙" w:hint="cs"/>
          <w:color w:val="auto"/>
          <w:szCs w:val="32"/>
          <w:cs/>
        </w:rPr>
        <w:t>สถานศึกษา</w:t>
      </w:r>
      <w:r w:rsidRPr="00066301">
        <w:rPr>
          <w:rFonts w:ascii="TH SarabunIT๙" w:eastAsia="Cordia New" w:hAnsi="TH SarabunIT๙" w:cs="TH SarabunIT๙"/>
          <w:color w:val="auto"/>
          <w:szCs w:val="32"/>
          <w:cs/>
        </w:rPr>
        <w:t xml:space="preserve"> ตามลำดับดังนี้</w:t>
      </w:r>
    </w:p>
    <w:p w:rsidR="00066301" w:rsidRPr="00066301" w:rsidRDefault="00066301" w:rsidP="00066301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pacing w:val="-4"/>
          <w:szCs w:val="32"/>
        </w:rPr>
      </w:pPr>
      <w:r w:rsidRPr="00066301">
        <w:rPr>
          <w:rFonts w:ascii="TH SarabunIT๙" w:eastAsia="Cordia New" w:hAnsi="TH SarabunIT๙" w:cs="TH SarabunIT๙" w:hint="cs"/>
          <w:color w:val="auto"/>
          <w:spacing w:val="-4"/>
          <w:szCs w:val="32"/>
          <w:cs/>
        </w:rPr>
        <w:t>2.</w:t>
      </w:r>
      <w:r w:rsidRPr="00066301">
        <w:rPr>
          <w:rFonts w:ascii="TH SarabunIT๙" w:eastAsia="Cordia New" w:hAnsi="TH SarabunIT๙" w:cs="TH SarabunIT๙"/>
          <w:color w:val="auto"/>
          <w:spacing w:val="-4"/>
          <w:szCs w:val="32"/>
          <w:cs/>
        </w:rPr>
        <w:t xml:space="preserve">๑. ตรวจสอบองค์ประกอบหลักสูตรสถานศึกษาตามรายการที่กำหนด  แล้วเขียนเครื่องหมาย  </w:t>
      </w:r>
      <w:r w:rsidRPr="00066301">
        <w:rPr>
          <w:rFonts w:ascii="TH SarabunIT๙" w:eastAsia="Cordia New" w:hAnsi="TH SarabunIT๙" w:cs="TH SarabunIT๙"/>
          <w:color w:val="auto"/>
          <w:spacing w:val="-4"/>
          <w:szCs w:val="32"/>
        </w:rPr>
        <w:sym w:font="Wingdings" w:char="00FC"/>
      </w:r>
      <w:r w:rsidRPr="00066301">
        <w:rPr>
          <w:rFonts w:ascii="TH SarabunIT๙" w:eastAsia="Cordia New" w:hAnsi="TH SarabunIT๙" w:cs="TH SarabunIT๙"/>
          <w:color w:val="auto"/>
          <w:spacing w:val="-4"/>
          <w:szCs w:val="32"/>
        </w:rPr>
        <w:t xml:space="preserve">  </w:t>
      </w:r>
      <w:r>
        <w:rPr>
          <w:rFonts w:ascii="TH SarabunIT๙" w:eastAsia="Cordia New" w:hAnsi="TH SarabunIT๙" w:cs="TH SarabunIT๙" w:hint="cs"/>
          <w:color w:val="auto"/>
          <w:spacing w:val="-4"/>
          <w:szCs w:val="32"/>
          <w:cs/>
        </w:rPr>
        <w:t xml:space="preserve">             </w:t>
      </w:r>
      <w:r w:rsidRPr="00066301">
        <w:rPr>
          <w:rFonts w:ascii="TH SarabunIT๙" w:eastAsia="Cordia New" w:hAnsi="TH SarabunIT๙" w:cs="TH SarabunIT๙"/>
          <w:color w:val="auto"/>
          <w:spacing w:val="-4"/>
          <w:szCs w:val="32"/>
          <w:cs/>
        </w:rPr>
        <w:t>ลงในช่อง</w:t>
      </w:r>
      <w:r w:rsidRPr="00066301">
        <w:rPr>
          <w:rFonts w:ascii="TH SarabunIT๙" w:eastAsia="Cordia New" w:hAnsi="TH SarabunIT๙" w:cs="TH SarabunIT๙"/>
          <w:color w:val="auto"/>
          <w:szCs w:val="32"/>
          <w:cs/>
        </w:rPr>
        <w:t xml:space="preserve">ผลการตรวจสอบตามความเป็นจริง  </w:t>
      </w:r>
    </w:p>
    <w:p w:rsidR="00066301" w:rsidRPr="00066301" w:rsidRDefault="00066301" w:rsidP="00066301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pacing w:val="-4"/>
          <w:szCs w:val="32"/>
        </w:rPr>
      </w:pPr>
      <w:r w:rsidRPr="00066301">
        <w:rPr>
          <w:rFonts w:ascii="TH SarabunIT๙" w:eastAsia="Cordia New" w:hAnsi="TH SarabunIT๙" w:cs="TH SarabunIT๙" w:hint="cs"/>
          <w:color w:val="auto"/>
          <w:spacing w:val="-4"/>
          <w:szCs w:val="32"/>
          <w:cs/>
        </w:rPr>
        <w:t>2.</w:t>
      </w:r>
      <w:r w:rsidRPr="00066301">
        <w:rPr>
          <w:rFonts w:ascii="TH SarabunIT๙" w:eastAsia="Cordia New" w:hAnsi="TH SarabunIT๙" w:cs="TH SarabunIT๙"/>
          <w:color w:val="auto"/>
          <w:spacing w:val="-4"/>
          <w:szCs w:val="32"/>
          <w:cs/>
        </w:rPr>
        <w:t>๒. บันทึกแนวทางในการปรับปรุง/แก้ไขแต่ละรายการเพื่อให้โรงเรียนนำไปใช้ประโยชน์ในการปรับปรุง</w:t>
      </w:r>
      <w:r w:rsidRPr="00066301">
        <w:rPr>
          <w:rFonts w:ascii="TH SarabunIT๙" w:eastAsia="Cordia New" w:hAnsi="TH SarabunIT๙" w:cs="TH SarabunIT๙" w:hint="cs"/>
          <w:color w:val="auto"/>
          <w:szCs w:val="32"/>
          <w:cs/>
        </w:rPr>
        <w:t xml:space="preserve">          </w:t>
      </w:r>
      <w:r w:rsidRPr="00066301">
        <w:rPr>
          <w:rFonts w:ascii="TH SarabunIT๙" w:eastAsia="Cordia New" w:hAnsi="TH SarabunIT๙" w:cs="TH SarabunIT๙"/>
          <w:color w:val="auto"/>
          <w:szCs w:val="32"/>
          <w:cs/>
        </w:rPr>
        <w:t>และพัฒนาหลักสูตร</w:t>
      </w:r>
      <w:r w:rsidRPr="00066301">
        <w:rPr>
          <w:rFonts w:ascii="TH SarabunIT๙" w:eastAsia="Cordia New" w:hAnsi="TH SarabunIT๙" w:cs="TH SarabunIT๙" w:hint="cs"/>
          <w:color w:val="auto"/>
          <w:szCs w:val="32"/>
          <w:cs/>
        </w:rPr>
        <w:t>สถานศึกษา</w:t>
      </w:r>
      <w:r w:rsidRPr="00066301">
        <w:rPr>
          <w:rFonts w:ascii="TH SarabunIT๙" w:eastAsia="Cordia New" w:hAnsi="TH SarabunIT๙" w:cs="TH SarabunIT๙"/>
          <w:color w:val="auto"/>
          <w:szCs w:val="32"/>
          <w:cs/>
        </w:rPr>
        <w:t>ต่อไป</w:t>
      </w:r>
    </w:p>
    <w:p w:rsidR="00066301" w:rsidRPr="00066301" w:rsidRDefault="00066301" w:rsidP="00066301">
      <w:pPr>
        <w:spacing w:after="0" w:line="240" w:lineRule="auto"/>
        <w:ind w:left="1280" w:hanging="56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066301">
        <w:rPr>
          <w:rFonts w:ascii="TH SarabunIT๙" w:eastAsia="Cordia New" w:hAnsi="TH SarabunIT๙" w:cs="TH SarabunIT๙" w:hint="cs"/>
          <w:color w:val="auto"/>
          <w:szCs w:val="32"/>
          <w:cs/>
        </w:rPr>
        <w:t>2.</w:t>
      </w:r>
      <w:r w:rsidRPr="00066301">
        <w:rPr>
          <w:rFonts w:ascii="TH SarabunIT๙" w:eastAsia="Cordia New" w:hAnsi="TH SarabunIT๙" w:cs="TH SarabunIT๙"/>
          <w:color w:val="auto"/>
          <w:szCs w:val="32"/>
          <w:cs/>
        </w:rPr>
        <w:t>๓. หากมีข้อคิดเห็นหรือข้อเสนอแนะอื่น ให้บันทึกลงในข้อเสนอแนะ อื่นๆ</w:t>
      </w:r>
    </w:p>
    <w:p w:rsidR="00066301" w:rsidRPr="00066301" w:rsidRDefault="00066301" w:rsidP="00066301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066301">
        <w:rPr>
          <w:rFonts w:ascii="TH SarabunIT๙" w:eastAsia="Cordia New" w:hAnsi="TH SarabunIT๙" w:cs="TH SarabunIT๙" w:hint="cs"/>
          <w:color w:val="auto"/>
          <w:szCs w:val="32"/>
          <w:cs/>
        </w:rPr>
        <w:t>2.</w:t>
      </w:r>
      <w:r w:rsidRPr="00066301">
        <w:rPr>
          <w:rFonts w:ascii="TH SarabunIT๙" w:eastAsia="Cordia New" w:hAnsi="TH SarabunIT๙" w:cs="TH SarabunIT๙"/>
          <w:color w:val="auto"/>
          <w:szCs w:val="32"/>
          <w:cs/>
        </w:rPr>
        <w:t>๔. สรุปผลการตรวจสอบภาพรวมองค์ประกอบหลักสูตร</w:t>
      </w:r>
      <w:r w:rsidRPr="00066301">
        <w:rPr>
          <w:rFonts w:ascii="TH SarabunIT๙" w:eastAsia="Cordia New" w:hAnsi="TH SarabunIT๙" w:cs="TH SarabunIT๙" w:hint="cs"/>
          <w:color w:val="auto"/>
          <w:szCs w:val="32"/>
          <w:cs/>
        </w:rPr>
        <w:t xml:space="preserve">สถานศึกษา </w:t>
      </w:r>
      <w:r w:rsidRPr="00066301">
        <w:rPr>
          <w:rFonts w:ascii="TH SarabunIT๙" w:eastAsia="Cordia New" w:hAnsi="TH SarabunIT๙" w:cs="TH SarabunIT๙"/>
          <w:color w:val="auto"/>
          <w:szCs w:val="32"/>
          <w:cs/>
        </w:rPr>
        <w:t xml:space="preserve"> โดยเขียนเครื่องหมาย  </w:t>
      </w:r>
      <w:r w:rsidRPr="00066301">
        <w:rPr>
          <w:rFonts w:ascii="TH SarabunIT๙" w:eastAsia="Cordia New" w:hAnsi="TH SarabunIT๙" w:cs="TH SarabunIT๙"/>
          <w:color w:val="auto"/>
          <w:szCs w:val="32"/>
        </w:rPr>
        <w:sym w:font="Wingdings" w:char="00FC"/>
      </w:r>
      <w:r>
        <w:rPr>
          <w:rFonts w:ascii="TH SarabunIT๙" w:eastAsia="Cordia New" w:hAnsi="TH SarabunIT๙" w:cs="TH SarabunIT๙" w:hint="cs"/>
          <w:color w:val="auto"/>
          <w:szCs w:val="32"/>
          <w:cs/>
        </w:rPr>
        <w:t xml:space="preserve">                   </w:t>
      </w:r>
      <w:r w:rsidRPr="00066301">
        <w:rPr>
          <w:rFonts w:ascii="TH SarabunIT๙" w:eastAsia="Cordia New" w:hAnsi="TH SarabunIT๙" w:cs="TH SarabunIT๙"/>
          <w:color w:val="auto"/>
          <w:szCs w:val="32"/>
          <w:cs/>
        </w:rPr>
        <w:t>ลงในตารางแสดงผล การตรวจสอบภาพรวมองค์ประกอบหลักสูตร</w:t>
      </w:r>
      <w:r w:rsidRPr="00066301">
        <w:rPr>
          <w:rFonts w:ascii="TH SarabunIT๙" w:eastAsia="Cordia New" w:hAnsi="TH SarabunIT๙" w:cs="TH SarabunIT๙" w:hint="cs"/>
          <w:color w:val="auto"/>
          <w:szCs w:val="32"/>
          <w:cs/>
        </w:rPr>
        <w:t>สถานศึกษา</w:t>
      </w:r>
      <w:r w:rsidRPr="00066301">
        <w:rPr>
          <w:rFonts w:ascii="TH SarabunIT๙" w:eastAsia="Cordia New" w:hAnsi="TH SarabunIT๙" w:cs="TH SarabunIT๙"/>
          <w:color w:val="auto"/>
          <w:szCs w:val="32"/>
          <w:cs/>
        </w:rPr>
        <w:t xml:space="preserve">  </w:t>
      </w:r>
    </w:p>
    <w:p w:rsidR="00066301" w:rsidRPr="00066301" w:rsidRDefault="00066301" w:rsidP="00066301">
      <w:pPr>
        <w:spacing w:after="0" w:line="240" w:lineRule="auto"/>
        <w:ind w:left="0" w:hanging="320"/>
        <w:jc w:val="left"/>
        <w:rPr>
          <w:rFonts w:ascii="TH SarabunIT๙" w:eastAsia="Cordia New" w:hAnsi="TH SarabunIT๙" w:cs="TH SarabunIT๙"/>
          <w:color w:val="auto"/>
          <w:szCs w:val="32"/>
        </w:rPr>
      </w:pP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3.</w:t>
      </w:r>
      <w:r w:rsidRPr="00066301">
        <w:rPr>
          <w:rFonts w:ascii="TH SarabunIT๙" w:eastAsia="Cordia New" w:hAnsi="TH SarabunIT๙" w:cs="TH SarabunIT๙" w:hint="cs"/>
          <w:b/>
          <w:bCs/>
          <w:color w:val="auto"/>
          <w:szCs w:val="32"/>
          <w:cs/>
        </w:rPr>
        <w:t xml:space="preserve"> </w:t>
      </w:r>
      <w:r w:rsidRPr="00066301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การให้ระดับคุณภาพ</w:t>
      </w:r>
    </w:p>
    <w:p w:rsidR="00066301" w:rsidRPr="00066301" w:rsidRDefault="00066301" w:rsidP="00066301">
      <w:pPr>
        <w:tabs>
          <w:tab w:val="left" w:pos="900"/>
        </w:tabs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066301">
        <w:rPr>
          <w:rFonts w:ascii="TH SarabunIT๙" w:eastAsia="Cordia New" w:hAnsi="TH SarabunIT๙" w:cs="TH SarabunIT๙"/>
          <w:color w:val="auto"/>
          <w:szCs w:val="32"/>
          <w:cs/>
        </w:rPr>
        <w:tab/>
        <w:t xml:space="preserve">คณะกรรมการฯ ให้ระดับคุณภาพตามที่ได้พิจารณาตรวจสอบหลักสูตรสถานศึกษา  </w:t>
      </w:r>
    </w:p>
    <w:p w:rsidR="00066301" w:rsidRPr="00066301" w:rsidRDefault="00066301" w:rsidP="00066301">
      <w:pPr>
        <w:tabs>
          <w:tab w:val="left" w:pos="900"/>
        </w:tabs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066301">
        <w:rPr>
          <w:rFonts w:ascii="TH SarabunIT๙" w:eastAsia="Cordia New" w:hAnsi="TH SarabunIT๙" w:cs="TH SarabunIT๙"/>
          <w:color w:val="auto"/>
          <w:szCs w:val="32"/>
          <w:cs/>
        </w:rPr>
        <w:t xml:space="preserve">โดยเขียนเครื่องหมาย  </w:t>
      </w:r>
      <w:r w:rsidRPr="00066301">
        <w:rPr>
          <w:rFonts w:ascii="TH SarabunIT๙" w:eastAsia="Cordia New" w:hAnsi="TH SarabunIT๙" w:cs="TH SarabunIT๙"/>
          <w:color w:val="auto"/>
          <w:szCs w:val="32"/>
        </w:rPr>
        <w:sym w:font="Wingdings" w:char="00FC"/>
      </w:r>
      <w:r w:rsidRPr="00066301">
        <w:rPr>
          <w:rFonts w:ascii="TH SarabunIT๙" w:eastAsia="Cordia New" w:hAnsi="TH SarabunIT๙" w:cs="TH SarabunIT๙"/>
          <w:color w:val="auto"/>
          <w:szCs w:val="32"/>
        </w:rPr>
        <w:t xml:space="preserve"> </w:t>
      </w:r>
      <w:r w:rsidRPr="00066301">
        <w:rPr>
          <w:rFonts w:ascii="TH SarabunIT๙" w:eastAsia="Cordia New" w:hAnsi="TH SarabunIT๙" w:cs="TH SarabunIT๙"/>
          <w:color w:val="auto"/>
          <w:szCs w:val="32"/>
          <w:cs/>
        </w:rPr>
        <w:t>ลงในช่องระดับคุณภาพ ดังนี้</w:t>
      </w:r>
    </w:p>
    <w:p w:rsidR="00066301" w:rsidRPr="00066301" w:rsidRDefault="00066301" w:rsidP="00066301">
      <w:pPr>
        <w:tabs>
          <w:tab w:val="left" w:pos="900"/>
          <w:tab w:val="left" w:pos="3520"/>
        </w:tabs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066301">
        <w:rPr>
          <w:rFonts w:ascii="TH SarabunIT๙" w:eastAsia="Cordia New" w:hAnsi="TH SarabunIT๙" w:cs="TH SarabunIT๙"/>
          <w:color w:val="auto"/>
          <w:szCs w:val="32"/>
          <w:cs/>
        </w:rPr>
        <w:tab/>
        <w:t>ระดับคุณภาพ  ๓   หมายถึง</w:t>
      </w:r>
      <w:r w:rsidRPr="00066301">
        <w:rPr>
          <w:rFonts w:ascii="TH SarabunIT๙" w:eastAsia="Cordia New" w:hAnsi="TH SarabunIT๙" w:cs="TH SarabunIT๙"/>
          <w:color w:val="auto"/>
          <w:szCs w:val="32"/>
          <w:cs/>
        </w:rPr>
        <w:tab/>
        <w:t>ครบถ้วน  ถูกต้อง  สอดคล้อง  เหมาะสม ทุกรายการ</w:t>
      </w:r>
    </w:p>
    <w:p w:rsidR="00066301" w:rsidRPr="00066301" w:rsidRDefault="00066301" w:rsidP="00066301">
      <w:pPr>
        <w:tabs>
          <w:tab w:val="left" w:pos="900"/>
          <w:tab w:val="left" w:pos="3520"/>
        </w:tabs>
        <w:spacing w:after="0" w:line="240" w:lineRule="auto"/>
        <w:ind w:left="0" w:right="-763" w:firstLine="0"/>
        <w:jc w:val="left"/>
        <w:rPr>
          <w:rFonts w:ascii="TH SarabunIT๙" w:eastAsia="Cordia New" w:hAnsi="TH SarabunIT๙" w:cs="TH SarabunIT๙"/>
          <w:color w:val="auto"/>
          <w:spacing w:val="-12"/>
          <w:szCs w:val="32"/>
        </w:rPr>
      </w:pPr>
      <w:r w:rsidRPr="00066301">
        <w:rPr>
          <w:rFonts w:ascii="TH SarabunIT๙" w:eastAsia="Cordia New" w:hAnsi="TH SarabunIT๙" w:cs="TH SarabunIT๙"/>
          <w:color w:val="auto"/>
          <w:szCs w:val="32"/>
          <w:cs/>
        </w:rPr>
        <w:tab/>
      </w:r>
      <w:r w:rsidRPr="00066301">
        <w:rPr>
          <w:rFonts w:ascii="TH SarabunIT๙" w:eastAsia="Cordia New" w:hAnsi="TH SarabunIT๙" w:cs="TH SarabunIT๙"/>
          <w:color w:val="auto"/>
          <w:spacing w:val="-12"/>
          <w:szCs w:val="32"/>
          <w:cs/>
        </w:rPr>
        <w:t xml:space="preserve">ระดับคุณภาพ    ๒    หมายถึง    </w:t>
      </w:r>
      <w:r w:rsidRPr="00066301">
        <w:rPr>
          <w:rFonts w:ascii="TH SarabunIT๙" w:eastAsia="Cordia New" w:hAnsi="TH SarabunIT๙" w:cs="TH SarabunIT๙"/>
          <w:color w:val="auto"/>
          <w:spacing w:val="-12"/>
          <w:szCs w:val="32"/>
          <w:cs/>
        </w:rPr>
        <w:tab/>
        <w:t xml:space="preserve">มีครบทุกรายการ  แต่มีบางรายการควรปรับปรุงแก้ไข </w:t>
      </w:r>
    </w:p>
    <w:p w:rsidR="00066301" w:rsidRPr="00066301" w:rsidRDefault="00066301" w:rsidP="00066301">
      <w:pPr>
        <w:tabs>
          <w:tab w:val="left" w:pos="900"/>
          <w:tab w:val="left" w:pos="3520"/>
        </w:tabs>
        <w:spacing w:after="0" w:line="240" w:lineRule="auto"/>
        <w:ind w:left="720" w:firstLine="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066301">
        <w:rPr>
          <w:rFonts w:ascii="TH SarabunIT๙" w:eastAsia="Cordia New" w:hAnsi="TH SarabunIT๙" w:cs="TH SarabunIT๙"/>
          <w:color w:val="auto"/>
          <w:szCs w:val="32"/>
          <w:cs/>
        </w:rPr>
        <w:tab/>
        <w:t xml:space="preserve">ระดับคุณภาพ  ๑   หมายถึง  </w:t>
      </w:r>
      <w:r w:rsidRPr="00066301">
        <w:rPr>
          <w:rFonts w:ascii="TH SarabunIT๙" w:eastAsia="Cordia New" w:hAnsi="TH SarabunIT๙" w:cs="TH SarabunIT๙"/>
          <w:color w:val="auto"/>
          <w:szCs w:val="32"/>
          <w:cs/>
        </w:rPr>
        <w:tab/>
        <w:t xml:space="preserve">ไม่มี มีไม่ครบทุกรายการ ไม่สอดคล้อง  ต้องปรับปรุงแก้ไข </w:t>
      </w:r>
    </w:p>
    <w:p w:rsidR="00066301" w:rsidRPr="00066301" w:rsidRDefault="00066301" w:rsidP="00066301">
      <w:pPr>
        <w:tabs>
          <w:tab w:val="left" w:pos="900"/>
          <w:tab w:val="left" w:pos="3520"/>
        </w:tabs>
        <w:spacing w:after="0" w:line="240" w:lineRule="auto"/>
        <w:ind w:left="720" w:firstLine="0"/>
        <w:jc w:val="left"/>
        <w:rPr>
          <w:rFonts w:ascii="Angsana New" w:eastAsia="Cordia New" w:hAnsi="Angsana New" w:cs="Angsana New"/>
          <w:color w:val="auto"/>
          <w:szCs w:val="32"/>
        </w:rPr>
      </w:pPr>
      <w:r w:rsidRPr="00066301">
        <w:rPr>
          <w:rFonts w:ascii="TH SarabunIT๙" w:eastAsia="Cordia New" w:hAnsi="TH SarabunIT๙" w:cs="TH SarabunIT๙"/>
          <w:color w:val="auto"/>
          <w:szCs w:val="32"/>
          <w:cs/>
        </w:rPr>
        <w:tab/>
      </w:r>
      <w:r w:rsidRPr="00066301">
        <w:rPr>
          <w:rFonts w:ascii="TH SarabunIT๙" w:eastAsia="Cordia New" w:hAnsi="TH SarabunIT๙" w:cs="TH SarabunIT๙"/>
          <w:color w:val="auto"/>
          <w:szCs w:val="32"/>
          <w:cs/>
        </w:rPr>
        <w:tab/>
        <w:t>หรือเพิ่มเติม</w:t>
      </w:r>
    </w:p>
    <w:p w:rsidR="00066301" w:rsidRPr="00066301" w:rsidRDefault="00066301" w:rsidP="00066301">
      <w:pPr>
        <w:tabs>
          <w:tab w:val="left" w:pos="900"/>
        </w:tabs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color w:val="auto"/>
          <w:szCs w:val="32"/>
        </w:rPr>
      </w:pPr>
      <w:r w:rsidRPr="00066301">
        <w:rPr>
          <w:rFonts w:ascii="TH SarabunIT๙" w:eastAsia="Cordia New" w:hAnsi="TH SarabunIT๙" w:cs="TH SarabunIT๙"/>
          <w:color w:val="auto"/>
          <w:szCs w:val="32"/>
          <w:cs/>
        </w:rPr>
        <w:t>4. การสรุปผลการตรวจสอบ</w:t>
      </w:r>
    </w:p>
    <w:p w:rsidR="00066301" w:rsidRPr="00066301" w:rsidRDefault="00066301" w:rsidP="00066301">
      <w:pPr>
        <w:tabs>
          <w:tab w:val="left" w:pos="900"/>
        </w:tabs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Cordia New" w:hAnsi="TH SarabunIT๙" w:cs="TH SarabunIT๙"/>
          <w:b/>
          <w:bCs/>
          <w:color w:val="auto"/>
          <w:szCs w:val="32"/>
        </w:rPr>
        <w:t xml:space="preserve">             </w:t>
      </w:r>
      <w:r w:rsidRPr="00066301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คณะกรรมการฯ สรุปผลการตรวจสอบให้สถานศึกษานำไปปรับปรุงแก้ไขหลักสูตรสถานศึกษา</w:t>
      </w:r>
      <w:r w:rsidRPr="00066301">
        <w:rPr>
          <w:rFonts w:ascii="TH SarabunIT๙" w:eastAsia="Cordia New" w:hAnsi="TH SarabunIT๙" w:cs="TH SarabunIT๙" w:hint="cs"/>
          <w:b/>
          <w:bCs/>
          <w:color w:val="auto"/>
          <w:szCs w:val="32"/>
          <w:cs/>
        </w:rPr>
        <w:t xml:space="preserve">                   </w:t>
      </w:r>
      <w:r w:rsidRPr="00066301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ให้มีคุณภาพยิ่งขึ้น</w:t>
      </w:r>
      <w:r w:rsidRPr="00066301">
        <w:rPr>
          <w:rFonts w:ascii="TH SarabunIT๙" w:eastAsia="Cordia New" w:hAnsi="TH SarabunIT๙" w:cs="TH SarabunIT๙" w:hint="cs"/>
          <w:b/>
          <w:bCs/>
          <w:color w:val="auto"/>
          <w:szCs w:val="32"/>
          <w:cs/>
        </w:rPr>
        <w:t>ต่อไป</w:t>
      </w:r>
    </w:p>
    <w:p w:rsidR="00066301" w:rsidRPr="00066301" w:rsidRDefault="00066301" w:rsidP="00066301">
      <w:pPr>
        <w:tabs>
          <w:tab w:val="left" w:pos="900"/>
        </w:tabs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</w:p>
    <w:p w:rsidR="00066301" w:rsidRPr="00066301" w:rsidRDefault="00066301" w:rsidP="00066301">
      <w:pPr>
        <w:keepNext/>
        <w:tabs>
          <w:tab w:val="left" w:pos="900"/>
          <w:tab w:val="left" w:pos="1260"/>
        </w:tabs>
        <w:spacing w:after="0" w:line="240" w:lineRule="auto"/>
        <w:ind w:left="0" w:firstLine="0"/>
        <w:jc w:val="left"/>
        <w:outlineLvl w:val="4"/>
        <w:rPr>
          <w:rFonts w:ascii="TH SarabunIT๙" w:eastAsia="Cordia New" w:hAnsi="TH SarabunIT๙" w:cs="TH SarabunIT๙"/>
          <w:b/>
          <w:bCs/>
          <w:color w:val="auto"/>
          <w:szCs w:val="32"/>
          <w:lang w:eastAsia="zh-CN"/>
        </w:rPr>
      </w:pPr>
      <w:r w:rsidRPr="00066301">
        <w:rPr>
          <w:rFonts w:ascii="TH SarabunIT๙" w:eastAsia="Cordia New" w:hAnsi="TH SarabunIT๙" w:cs="TH SarabunIT๙" w:hint="cs"/>
          <w:b/>
          <w:bCs/>
          <w:color w:val="auto"/>
          <w:szCs w:val="32"/>
          <w:cs/>
          <w:lang w:eastAsia="zh-CN"/>
        </w:rPr>
        <w:lastRenderedPageBreak/>
        <w:t xml:space="preserve">*  </w:t>
      </w:r>
      <w:r w:rsidRPr="00066301">
        <w:rPr>
          <w:rFonts w:ascii="TH SarabunIT๙" w:eastAsia="Cordia New" w:hAnsi="TH SarabunIT๙" w:cs="TH SarabunIT๙"/>
          <w:b/>
          <w:bCs/>
          <w:color w:val="auto"/>
          <w:szCs w:val="32"/>
          <w:cs/>
          <w:lang w:eastAsia="zh-CN"/>
        </w:rPr>
        <w:t>องค์ประกอบของหลักสูตรสถานศึกษา</w:t>
      </w:r>
      <w:r w:rsidRPr="00066301">
        <w:rPr>
          <w:rFonts w:ascii="TH SarabunIT๙" w:eastAsia="Cordia New" w:hAnsi="TH SarabunIT๙" w:cs="TH SarabunIT๙" w:hint="cs"/>
          <w:b/>
          <w:bCs/>
          <w:color w:val="auto"/>
          <w:szCs w:val="32"/>
          <w:cs/>
          <w:lang w:eastAsia="zh-CN"/>
        </w:rPr>
        <w:t xml:space="preserve"> </w:t>
      </w:r>
      <w:r w:rsidRPr="00066301">
        <w:rPr>
          <w:rFonts w:ascii="TH SarabunIT๙" w:eastAsia="Cordia New" w:hAnsi="TH SarabunIT๙" w:cs="TH SarabunIT๙"/>
          <w:b/>
          <w:bCs/>
          <w:color w:val="auto"/>
          <w:szCs w:val="32"/>
          <w:cs/>
          <w:lang w:eastAsia="zh-CN"/>
        </w:rPr>
        <w:t>ตามหลักสูตรแกนกลางการศึกษาขั้นพื้นฐาน พุทธศักราช ๒๕๕๑</w:t>
      </w:r>
    </w:p>
    <w:tbl>
      <w:tblPr>
        <w:tblW w:w="10119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57"/>
        <w:gridCol w:w="425"/>
        <w:gridCol w:w="420"/>
        <w:gridCol w:w="420"/>
        <w:gridCol w:w="3697"/>
      </w:tblGrid>
      <w:tr w:rsidR="00066301" w:rsidRPr="00066301" w:rsidTr="007B2A59">
        <w:tc>
          <w:tcPr>
            <w:tcW w:w="5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301" w:rsidRPr="00066301" w:rsidRDefault="00066301" w:rsidP="00066301">
            <w:pPr>
              <w:spacing w:after="0" w:line="360" w:lineRule="exact"/>
              <w:ind w:left="0" w:firstLine="0"/>
              <w:jc w:val="center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  <w:lang w:eastAsia="zh-CN"/>
              </w:rPr>
              <w:t>รายการ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360" w:lineRule="exact"/>
              <w:ind w:left="0" w:firstLine="0"/>
              <w:jc w:val="center"/>
              <w:rPr>
                <w:rFonts w:ascii="TH SarabunIT๙" w:eastAsia="Times New Roman" w:hAnsi="TH SarabunIT๙" w:cs="TH SarabunIT๙"/>
                <w:b/>
                <w:bCs/>
                <w:color w:val="auto"/>
                <w:w w:val="90"/>
                <w:sz w:val="28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b/>
                <w:bCs/>
                <w:color w:val="auto"/>
                <w:w w:val="90"/>
                <w:sz w:val="28"/>
                <w:cs/>
                <w:lang w:eastAsia="zh-CN"/>
              </w:rPr>
              <w:t>ระดับคุณภาพ</w:t>
            </w:r>
          </w:p>
        </w:tc>
        <w:tc>
          <w:tcPr>
            <w:tcW w:w="3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301" w:rsidRPr="00066301" w:rsidRDefault="00066301" w:rsidP="00066301">
            <w:pPr>
              <w:spacing w:after="0" w:line="360" w:lineRule="exact"/>
              <w:ind w:left="0" w:firstLine="0"/>
              <w:jc w:val="center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  <w:lang w:eastAsia="zh-CN"/>
              </w:rPr>
              <w:t>ข้อเสนอแนะ ปรับปรุง/แก้ไข</w:t>
            </w:r>
          </w:p>
        </w:tc>
      </w:tr>
      <w:tr w:rsidR="00066301" w:rsidRPr="00066301" w:rsidTr="007B2A59">
        <w:tc>
          <w:tcPr>
            <w:tcW w:w="5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301" w:rsidRPr="00066301" w:rsidRDefault="00066301" w:rsidP="00066301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  <w:lang w:eastAsia="zh-CN"/>
              </w:rPr>
              <w:t>๓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  <w:lang w:eastAsia="zh-CN"/>
              </w:rPr>
              <w:t>๒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  <w:lang w:eastAsia="zh-CN"/>
              </w:rPr>
              <w:t>๑</w:t>
            </w:r>
          </w:p>
        </w:tc>
        <w:tc>
          <w:tcPr>
            <w:tcW w:w="3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301" w:rsidRPr="00066301" w:rsidRDefault="00066301" w:rsidP="00066301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</w:rPr>
              <w:t>๑  ส่วนนำ</w:t>
            </w:r>
          </w:p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</w:rPr>
              <w:t xml:space="preserve">     ๑.๑  ความนำ   </w:t>
            </w:r>
          </w:p>
          <w:p w:rsidR="00066301" w:rsidRPr="00066301" w:rsidRDefault="00066301" w:rsidP="00066301">
            <w:pPr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          แสดงความเชื่อมโยงระหว่างหลักสูตรแกนกลางการศึกษาขั้นพื้นฐาน พุทธศักราช ๒๕๕๑ กรอบหลักสูตรระดับท้องถิ่น จุดเน้น และความต้องการ ของโรงเรียน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360" w:lineRule="exact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dashSmallGap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</w:rPr>
              <w:t xml:space="preserve">     ๑.๒วิสัยทัศน์</w:t>
            </w:r>
          </w:p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          ๑.๒.๑  แสดงภาพอนาคตที่พึงประสงค์ของผู้เรียนที่สอดคล้องกับวิสัยทัศน์ของหลักสูตรแกนกลางการศึกษาขั้นพื้นฐาน พุทธศักราช ๒๕๕๑</w:t>
            </w:r>
            <w:r w:rsidRPr="00066301">
              <w:rPr>
                <w:rFonts w:ascii="TH SarabunIT๙" w:eastAsia="Times New Roman" w:hAnsi="TH SarabunIT๙" w:cs="TH SarabunIT๙" w:hint="cs"/>
                <w:color w:val="auto"/>
                <w:szCs w:val="32"/>
                <w:cs/>
              </w:rPr>
              <w:t xml:space="preserve">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อย่างชัดเจน</w:t>
            </w:r>
          </w:p>
        </w:tc>
        <w:tc>
          <w:tcPr>
            <w:tcW w:w="425" w:type="dxa"/>
            <w:tcBorders>
              <w:top w:val="dashSmallGap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dashSmallGap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dashSmallGap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97" w:type="dxa"/>
            <w:tcBorders>
              <w:top w:val="dashSmallGap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         ๑.๒.๒  แสดงภาพอนาคตที่พึงประสงค์ของผู้เรียนสอดคล้องกับกรอบหลักสูตรระดับท้องถิ่น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         ๑.๒.๓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pacing w:val="-10"/>
                <w:szCs w:val="32"/>
                <w:cs/>
              </w:rPr>
              <w:t>แสดงภาพอนาคต</w:t>
            </w: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ที่พึงประสงค์</w:t>
            </w:r>
            <w:r w:rsidRPr="00066301">
              <w:rPr>
                <w:rFonts w:ascii="TH SarabunIT๙" w:eastAsia="Times New Roman" w:hAnsi="TH SarabunIT๙" w:cs="TH SarabunIT๙"/>
                <w:color w:val="auto"/>
                <w:spacing w:val="-10"/>
                <w:szCs w:val="32"/>
                <w:cs/>
              </w:rPr>
              <w:t>ของผู้เรียน ครอบคลุมสภาพความต้องการของโรงเรียน ชุมชน ท้องถิ่น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         ๑.๒.๔  มีความชัดเจนสามารถปฏิบัติได้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97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</w:rPr>
              <w:t xml:space="preserve">   ๑.๓  สมรรถนะสำคัญของผู้เรียน</w:t>
            </w:r>
          </w:p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          มีความสอดคล้องกับหลักสูตรแกนกลางการศึกษาขั้นพื้นฐาน พุทธศักราช ๒๕๕๑</w:t>
            </w:r>
          </w:p>
        </w:tc>
        <w:tc>
          <w:tcPr>
            <w:tcW w:w="42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9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dashSmallGap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</w:rPr>
              <w:t xml:space="preserve">  ๑.๔  คุณลักษณะอันพึงประสงค์</w:t>
            </w:r>
          </w:p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      ๑.๔.๑ มีความสอดคล้องกับหลักสูตรแกนกลางการศึกษาขั้นพื้นฐาน พุทธศักราช ๒๕๕๑</w:t>
            </w:r>
          </w:p>
        </w:tc>
        <w:tc>
          <w:tcPr>
            <w:tcW w:w="425" w:type="dxa"/>
            <w:tcBorders>
              <w:top w:val="dashSmallGap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dashSmallGap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dashSmallGap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97" w:type="dxa"/>
            <w:tcBorders>
              <w:top w:val="dashSmallGap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     ๑.๔.๒ มีความสอดคล้องกับเป้าหมายจุดเน้น  </w:t>
            </w:r>
            <w:r w:rsidRPr="00066301">
              <w:rPr>
                <w:rFonts w:ascii="TH SarabunIT๙" w:eastAsia="Times New Roman" w:hAnsi="TH SarabunIT๙" w:cs="TH SarabunIT๙" w:hint="cs"/>
                <w:color w:val="auto"/>
                <w:szCs w:val="32"/>
                <w:cs/>
              </w:rPr>
              <w:t xml:space="preserve">           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กรอบหลักสูตรระดับท้องถิ่น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     ๑.๔.๓ สอดคล้องกับวิสัยทัศน์ของโรงเรียน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97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  <w:lang w:eastAsia="zh-CN"/>
              </w:rPr>
              <w:t xml:space="preserve">๒.  </w:t>
            </w:r>
            <w:r w:rsidRPr="00066301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</w:rPr>
              <w:t>โครงสร้างหลักสูตรสถานศึกษา</w:t>
            </w:r>
          </w:p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    </w:t>
            </w:r>
            <w:r w:rsidRPr="00066301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</w:rPr>
              <w:t>๒.๑</w:t>
            </w: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</w:t>
            </w:r>
            <w:r w:rsidRPr="00066301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</w:rPr>
              <w:t>โครงสร้างเวลาเรียน</w:t>
            </w:r>
          </w:p>
        </w:tc>
        <w:tc>
          <w:tcPr>
            <w:tcW w:w="42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9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pacing w:val="-6"/>
                <w:szCs w:val="32"/>
                <w:cs/>
              </w:rPr>
              <w:t xml:space="preserve">                 ๒.๑.๑ มีการระบุเวลาเรียนของ ๘ กลุ่มสาระ</w:t>
            </w:r>
            <w:r w:rsidRPr="00066301">
              <w:rPr>
                <w:rFonts w:ascii="TH SarabunIT๙" w:eastAsia="Times New Roman" w:hAnsi="TH SarabunIT๙" w:cs="TH SarabunIT๙"/>
                <w:color w:val="auto"/>
                <w:spacing w:val="-6"/>
                <w:szCs w:val="32"/>
                <w:cs/>
              </w:rPr>
              <w:br/>
              <w:t>การเรียนรู้   ที่เป็นเวลาเรียนพื้นฐานและเพิ่มเติม จำแนก</w:t>
            </w:r>
            <w:r w:rsidRPr="00066301">
              <w:rPr>
                <w:rFonts w:ascii="TH SarabunIT๙" w:eastAsia="Times New Roman" w:hAnsi="TH SarabunIT๙" w:cs="TH SarabunIT๙" w:hint="cs"/>
                <w:color w:val="auto"/>
                <w:spacing w:val="-6"/>
                <w:szCs w:val="32"/>
                <w:cs/>
              </w:rPr>
              <w:t xml:space="preserve">                  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pacing w:val="-6"/>
                <w:szCs w:val="32"/>
                <w:cs/>
              </w:rPr>
              <w:t>แต่ละชั้นปีอย่างชัดเจน</w:t>
            </w:r>
          </w:p>
        </w:tc>
        <w:tc>
          <w:tcPr>
            <w:tcW w:w="42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9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              ๒.๑.๒ 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pacing w:val="-6"/>
                <w:szCs w:val="32"/>
                <w:cs/>
              </w:rPr>
              <w:t>มีการระบุเวลาจัดกิจกรรมพัฒนาผู้เรียนจำแนกแต่ละชั้นปีอย่างชัดเจน</w:t>
            </w:r>
          </w:p>
        </w:tc>
        <w:tc>
          <w:tcPr>
            <w:tcW w:w="42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9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pacing w:val="-14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pacing w:val="-14"/>
                <w:szCs w:val="32"/>
                <w:cs/>
              </w:rPr>
              <w:t xml:space="preserve">                  </w:t>
            </w:r>
            <w:r w:rsidRPr="00066301">
              <w:rPr>
                <w:rFonts w:ascii="TH SarabunIT๙" w:eastAsia="Times New Roman" w:hAnsi="TH SarabunIT๙" w:cs="TH SarabunIT๙" w:hint="cs"/>
                <w:color w:val="auto"/>
                <w:spacing w:val="-14"/>
                <w:szCs w:val="32"/>
                <w:cs/>
              </w:rPr>
              <w:t xml:space="preserve">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pacing w:val="-14"/>
                <w:szCs w:val="32"/>
                <w:cs/>
              </w:rPr>
              <w:t>๒.</w:t>
            </w:r>
            <w:r w:rsidRPr="00066301">
              <w:rPr>
                <w:rFonts w:ascii="TH SarabunIT๙" w:eastAsia="Times New Roman" w:hAnsi="TH SarabunIT๙" w:cs="TH SarabunIT๙" w:hint="cs"/>
                <w:color w:val="auto"/>
                <w:spacing w:val="-14"/>
                <w:szCs w:val="32"/>
                <w:cs/>
              </w:rPr>
              <w:t>1</w:t>
            </w:r>
            <w:r w:rsidRPr="00066301">
              <w:rPr>
                <w:rFonts w:ascii="TH SarabunIT๙" w:eastAsia="Times New Roman" w:hAnsi="TH SarabunIT๙" w:cs="TH SarabunIT๙"/>
                <w:color w:val="auto"/>
                <w:spacing w:val="-14"/>
                <w:szCs w:val="32"/>
                <w:cs/>
              </w:rPr>
              <w:t xml:space="preserve">.๓  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เวลาเรียนรวมของหลักสูตรสถานศึกษาสอดคล้องกับโครงสร้างเวลาเรียนตามหลักสูตรแกนกลางการศึกษาขั้นพื้นฐาน  พุทธศักราช ๒๕๕๑</w:t>
            </w:r>
          </w:p>
        </w:tc>
        <w:tc>
          <w:tcPr>
            <w:tcW w:w="42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9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66301" w:rsidRPr="00066301" w:rsidRDefault="00066301" w:rsidP="00066301">
            <w:pPr>
              <w:spacing w:after="0" w:line="40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</w:tbl>
    <w:p w:rsidR="00066301" w:rsidRDefault="00066301" w:rsidP="00066301">
      <w:pPr>
        <w:spacing w:after="0" w:line="240" w:lineRule="auto"/>
        <w:ind w:left="-360" w:right="-406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</w:p>
    <w:p w:rsidR="00066301" w:rsidRDefault="00066301" w:rsidP="00066301">
      <w:pPr>
        <w:spacing w:after="0" w:line="240" w:lineRule="auto"/>
        <w:ind w:left="-360" w:right="-406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</w:p>
    <w:p w:rsidR="00066301" w:rsidRDefault="00066301" w:rsidP="00066301">
      <w:pPr>
        <w:spacing w:after="0" w:line="240" w:lineRule="auto"/>
        <w:ind w:left="-360" w:right="-406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</w:p>
    <w:tbl>
      <w:tblPr>
        <w:tblW w:w="10119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57"/>
        <w:gridCol w:w="425"/>
        <w:gridCol w:w="426"/>
        <w:gridCol w:w="425"/>
        <w:gridCol w:w="3686"/>
      </w:tblGrid>
      <w:tr w:rsidR="00066301" w:rsidRPr="00066301" w:rsidTr="007B2A59">
        <w:tc>
          <w:tcPr>
            <w:tcW w:w="5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301" w:rsidRPr="00066301" w:rsidRDefault="00066301" w:rsidP="007B2A59">
            <w:pPr>
              <w:spacing w:after="0" w:line="360" w:lineRule="exact"/>
              <w:ind w:left="0" w:firstLine="0"/>
              <w:jc w:val="center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  <w:lang w:eastAsia="zh-CN"/>
              </w:rPr>
              <w:t>รายการ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360" w:lineRule="exact"/>
              <w:ind w:left="0" w:firstLine="0"/>
              <w:jc w:val="center"/>
              <w:rPr>
                <w:rFonts w:ascii="TH SarabunIT๙" w:eastAsia="Times New Roman" w:hAnsi="TH SarabunIT๙" w:cs="TH SarabunIT๙"/>
                <w:b/>
                <w:bCs/>
                <w:color w:val="auto"/>
                <w:w w:val="90"/>
                <w:sz w:val="28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b/>
                <w:bCs/>
                <w:color w:val="auto"/>
                <w:w w:val="90"/>
                <w:sz w:val="28"/>
                <w:cs/>
                <w:lang w:eastAsia="zh-CN"/>
              </w:rPr>
              <w:t>ระดับคุณภาพ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301" w:rsidRPr="00066301" w:rsidRDefault="00066301" w:rsidP="007B2A59">
            <w:pPr>
              <w:spacing w:after="0" w:line="360" w:lineRule="exact"/>
              <w:ind w:left="0" w:firstLine="0"/>
              <w:jc w:val="center"/>
              <w:rPr>
                <w:rFonts w:ascii="TH SarabunIT๙" w:eastAsia="Times New Roman" w:hAnsi="TH SarabunIT๙" w:cs="TH SarabunIT๙"/>
                <w:b/>
                <w:bCs/>
                <w:color w:val="auto"/>
                <w:w w:val="90"/>
                <w:sz w:val="28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  <w:lang w:eastAsia="zh-CN"/>
              </w:rPr>
              <w:t>ข้อเสนอแนะ ปรับปรุง/แก้ไข</w:t>
            </w:r>
          </w:p>
        </w:tc>
      </w:tr>
      <w:tr w:rsidR="00066301" w:rsidRPr="00066301" w:rsidTr="007B2A59">
        <w:tc>
          <w:tcPr>
            <w:tcW w:w="5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  <w:lang w:eastAsia="zh-CN"/>
              </w:rPr>
              <w:t>๓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  <w:lang w:eastAsia="zh-CN"/>
              </w:rPr>
              <w:t>๒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  <w:lang w:eastAsia="zh-CN"/>
              </w:rPr>
              <w:t>๑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b/>
                <w:bCs/>
                <w:color w:val="auto"/>
                <w:w w:val="90"/>
                <w:sz w:val="28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      </w:t>
            </w:r>
          </w:p>
          <w:p w:rsidR="00066301" w:rsidRPr="00066301" w:rsidRDefault="00066301" w:rsidP="007B2A59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 w:hint="cs"/>
                <w:color w:val="auto"/>
                <w:szCs w:val="32"/>
                <w:cs/>
              </w:rPr>
              <w:t xml:space="preserve">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๒.๒ </w:t>
            </w:r>
            <w:r w:rsidRPr="00066301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</w:rPr>
              <w:t>โครงสร้างหลักสูตรชั้นปี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pacing w:val="-6"/>
                <w:szCs w:val="32"/>
                <w:cs/>
              </w:rPr>
              <w:t xml:space="preserve">                   ๒.๒.๑ มีการระบุรายวิชาพื้นฐานทั้ง ๘ กลุ่มสาระสารเรียนรู้  พร้อมทั้งระบุเวลาเรียนและหรือหน่วย</w:t>
            </w:r>
            <w:proofErr w:type="spellStart"/>
            <w:r w:rsidRPr="00066301">
              <w:rPr>
                <w:rFonts w:ascii="TH SarabunIT๙" w:eastAsia="Times New Roman" w:hAnsi="TH SarabunIT๙" w:cs="TH SarabunIT๙"/>
                <w:color w:val="auto"/>
                <w:spacing w:val="-6"/>
                <w:szCs w:val="32"/>
                <w:cs/>
              </w:rPr>
              <w:t>กิต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pacing w:val="-6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pacing w:val="-6"/>
                <w:szCs w:val="32"/>
                <w:cs/>
              </w:rPr>
              <w:t xml:space="preserve">                   ๒.๒.๒ มีการระบุรายวิชาเพิ่มเติมที่สถานศึกษากำหนด  พร้อมทั้งระบุเวลาเรียนและหรือหน่วย</w:t>
            </w:r>
            <w:proofErr w:type="spellStart"/>
            <w:r w:rsidRPr="00066301">
              <w:rPr>
                <w:rFonts w:ascii="TH SarabunIT๙" w:eastAsia="Times New Roman" w:hAnsi="TH SarabunIT๙" w:cs="TH SarabunIT๙"/>
                <w:color w:val="auto"/>
                <w:spacing w:val="-6"/>
                <w:szCs w:val="32"/>
                <w:cs/>
              </w:rPr>
              <w:t>กิต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pacing w:val="-6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pacing w:val="-6"/>
                <w:szCs w:val="32"/>
                <w:cs/>
              </w:rPr>
              <w:t xml:space="preserve">                   ๒.๒.๓ มีการระบุกิจกรรมพัฒนาผู้เรียน  </w:t>
            </w:r>
            <w:r w:rsidRPr="00066301">
              <w:rPr>
                <w:rFonts w:ascii="TH SarabunIT๙" w:eastAsia="Times New Roman" w:hAnsi="TH SarabunIT๙" w:cs="TH SarabunIT๙" w:hint="cs"/>
                <w:color w:val="auto"/>
                <w:spacing w:val="-6"/>
                <w:szCs w:val="32"/>
                <w:cs/>
              </w:rPr>
              <w:t xml:space="preserve"> 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pacing w:val="-6"/>
                <w:szCs w:val="32"/>
                <w:cs/>
              </w:rPr>
              <w:t>พร้อมทั้งระบุเวลาเรียน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pacing w:val="-6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pacing w:val="-6"/>
                <w:szCs w:val="32"/>
                <w:cs/>
              </w:rPr>
              <w:t xml:space="preserve">                   ๒.๒.๔ มีรายวิชาพื้นฐานที่ระบุรหัสวิชา  </w:t>
            </w:r>
            <w:r w:rsidRPr="00066301">
              <w:rPr>
                <w:rFonts w:ascii="TH SarabunIT๙" w:eastAsia="Times New Roman" w:hAnsi="TH SarabunIT๙" w:cs="TH SarabunIT๙" w:hint="cs"/>
                <w:color w:val="auto"/>
                <w:spacing w:val="-6"/>
                <w:szCs w:val="32"/>
                <w:cs/>
              </w:rPr>
              <w:t xml:space="preserve">       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pacing w:val="-6"/>
                <w:szCs w:val="32"/>
                <w:cs/>
              </w:rPr>
              <w:t>ชื่อรายวิชา จำนวนเวลาเรียน และหรือหน่วย</w:t>
            </w:r>
            <w:proofErr w:type="spellStart"/>
            <w:r w:rsidRPr="00066301">
              <w:rPr>
                <w:rFonts w:ascii="TH SarabunIT๙" w:eastAsia="Times New Roman" w:hAnsi="TH SarabunIT๙" w:cs="TH SarabunIT๙"/>
                <w:color w:val="auto"/>
                <w:spacing w:val="-6"/>
                <w:szCs w:val="32"/>
                <w:cs/>
              </w:rPr>
              <w:t>กิต</w:t>
            </w:r>
            <w:proofErr w:type="spellEnd"/>
            <w:r w:rsidRPr="00066301">
              <w:rPr>
                <w:rFonts w:ascii="TH SarabunIT๙" w:eastAsia="Times New Roman" w:hAnsi="TH SarabunIT๙" w:cs="TH SarabunIT๙" w:hint="cs"/>
                <w:color w:val="auto"/>
                <w:spacing w:val="-6"/>
                <w:szCs w:val="32"/>
                <w:cs/>
              </w:rPr>
              <w:t xml:space="preserve">                                   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pacing w:val="-6"/>
                <w:szCs w:val="32"/>
                <w:cs/>
              </w:rPr>
              <w:t xml:space="preserve"> ไว้อย่างถูกต้องชัดเจน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36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pacing w:val="-6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pacing w:val="-6"/>
                <w:szCs w:val="32"/>
                <w:cs/>
              </w:rPr>
              <w:t xml:space="preserve">                  ๒.๒.๕ มีรายวิชาเพิ่มเติม / กิจกรรมเพิ่มเติม สอดคล้องกับวิสัยทัศน์  จุดเน้นของโรงเรียน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lang w:eastAsia="zh-CN"/>
              </w:rPr>
            </w:pPr>
          </w:p>
          <w:p w:rsidR="00066301" w:rsidRPr="00066301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  <w:lang w:eastAsia="zh-CN"/>
              </w:rPr>
              <w:t xml:space="preserve">๓.  </w:t>
            </w:r>
            <w:r w:rsidRPr="00066301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</w:rPr>
              <w:t>คำอธิบายรายวิชา</w:t>
            </w:r>
          </w:p>
          <w:p w:rsidR="00066301" w:rsidRPr="00066301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pacing w:val="-6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    ๓.๑ มีการระบุรหัสวิชา ชื่อรายวิชา และชื่อกลุ่มสาระการเรียนรู้ไว้อย่างถูกต้องชัดเจน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  <w:lang w:eastAsia="zh-CN"/>
              </w:rPr>
              <w:t xml:space="preserve">   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pacing w:val="-6"/>
                <w:szCs w:val="32"/>
                <w:cs/>
              </w:rPr>
              <w:t xml:space="preserve"> ๓.๒ 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มีการระบุชั้นปีที่สอนและจำนวนเวลาเรียนและ/หรือหน่วย</w:t>
            </w:r>
            <w:proofErr w:type="spellStart"/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กิต</w:t>
            </w:r>
            <w:proofErr w:type="spellEnd"/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ไว้อย่างถูกต้องชัดเจน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    ๓.๓ 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pacing w:val="-8"/>
                <w:szCs w:val="32"/>
                <w:cs/>
              </w:rPr>
              <w:t>การเขียนคำอธิบายรายวิชา เขียนเป็นความเรียง       โดยระบุองค์ความรู้ ทักษะกระบวนการ และคุณลักษณะ</w:t>
            </w:r>
            <w:r w:rsidRPr="00066301">
              <w:rPr>
                <w:rFonts w:ascii="TH SarabunIT๙" w:eastAsia="Times New Roman" w:hAnsi="TH SarabunIT๙" w:cs="TH SarabunIT๙" w:hint="cs"/>
                <w:color w:val="auto"/>
                <w:spacing w:val="-8"/>
                <w:szCs w:val="32"/>
                <w:cs/>
              </w:rPr>
              <w:t xml:space="preserve">                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pacing w:val="-8"/>
                <w:szCs w:val="32"/>
                <w:cs/>
              </w:rPr>
              <w:t>หรือเจตคติที่ต้องการ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  <w:lang w:eastAsia="zh-CN"/>
              </w:rPr>
              <w:t xml:space="preserve">     ๓.๔ 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มีการจัดทำคำอธิบายรายวิชาพื้นฐานครอบคลุมตัวชี้วัด สาระการเรียนรู้แกนกลาง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pacing w:val="-8"/>
                <w:szCs w:val="32"/>
                <w:cs/>
              </w:rPr>
              <w:t xml:space="preserve">      ๓.๕  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มีการระบุรหัสตัวชี้วัด  ในรายวิชาพื้นฐาน </w:t>
            </w:r>
            <w:r w:rsidRPr="00066301">
              <w:rPr>
                <w:rFonts w:ascii="TH SarabunIT๙" w:eastAsia="Times New Roman" w:hAnsi="TH SarabunIT๙" w:cs="TH SarabunIT๙" w:hint="cs"/>
                <w:color w:val="auto"/>
                <w:szCs w:val="32"/>
                <w:cs/>
              </w:rPr>
              <w:t xml:space="preserve">              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และจำนวนรวมของตัวชี้วัด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pacing w:val="-8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pacing w:val="-8"/>
                <w:szCs w:val="32"/>
                <w:cs/>
              </w:rPr>
              <w:t xml:space="preserve">      ๓.๖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มีการระบุผลการเรียนรู้  ในรายวิชาเพิ่มเติม </w:t>
            </w:r>
            <w:r w:rsidRPr="00066301">
              <w:rPr>
                <w:rFonts w:ascii="TH SarabunIT๙" w:eastAsia="Times New Roman" w:hAnsi="TH SarabunIT๙" w:cs="TH SarabunIT๙" w:hint="cs"/>
                <w:color w:val="auto"/>
                <w:szCs w:val="32"/>
                <w:cs/>
              </w:rPr>
              <w:t xml:space="preserve">                    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และจำนวนรวมของผลการเรียนรู้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pacing w:val="-8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  <w:lang w:eastAsia="zh-CN"/>
              </w:rPr>
              <w:t xml:space="preserve">     ๓.๗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มีการกำหนดสาระการเรียนรู้ท้องถิ่นสอดแทรก   อยู่ในคำอธิบายรายวิชาพื้นฐานหรือรายวิชาเพิ่มเติม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pacing w:val="-6"/>
                <w:szCs w:val="32"/>
                <w:cs/>
              </w:rPr>
              <w:t xml:space="preserve">๔. </w:t>
            </w:r>
            <w:r w:rsidRPr="00066301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</w:rPr>
              <w:t>กิจกรรมพัฒนาผู้เรียน</w:t>
            </w:r>
          </w:p>
          <w:p w:rsidR="00066301" w:rsidRPr="00066301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    ๔.๑ จัดกิจกรรมทั้ง ๓ กิจกรรมตามที่กำหนดไว้ในหลักสูตรแกนกลางการศึกษาขั้นพื้นฐาน พุทธศักราช ๒๕๕๑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</w:tbl>
    <w:p w:rsidR="00066301" w:rsidRDefault="00066301" w:rsidP="00066301">
      <w:pPr>
        <w:spacing w:after="0" w:line="240" w:lineRule="auto"/>
        <w:ind w:left="-360" w:right="-406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</w:p>
    <w:p w:rsidR="00066301" w:rsidRDefault="00066301" w:rsidP="00066301">
      <w:pPr>
        <w:spacing w:after="0" w:line="240" w:lineRule="auto"/>
        <w:ind w:left="-360" w:right="-406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</w:p>
    <w:tbl>
      <w:tblPr>
        <w:tblW w:w="10119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57"/>
        <w:gridCol w:w="425"/>
        <w:gridCol w:w="426"/>
        <w:gridCol w:w="425"/>
        <w:gridCol w:w="3686"/>
      </w:tblGrid>
      <w:tr w:rsidR="00066301" w:rsidRPr="00066301" w:rsidTr="007B2A59">
        <w:tc>
          <w:tcPr>
            <w:tcW w:w="5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301" w:rsidRPr="00066301" w:rsidRDefault="00066301" w:rsidP="007B2A59">
            <w:pPr>
              <w:spacing w:after="0" w:line="360" w:lineRule="exact"/>
              <w:ind w:left="0" w:firstLine="0"/>
              <w:jc w:val="center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  <w:lang w:eastAsia="zh-CN"/>
              </w:rPr>
              <w:t>รายการ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360" w:lineRule="exact"/>
              <w:ind w:left="0" w:firstLine="0"/>
              <w:jc w:val="center"/>
              <w:rPr>
                <w:rFonts w:ascii="TH SarabunIT๙" w:eastAsia="Times New Roman" w:hAnsi="TH SarabunIT๙" w:cs="TH SarabunIT๙"/>
                <w:b/>
                <w:bCs/>
                <w:color w:val="auto"/>
                <w:w w:val="90"/>
                <w:sz w:val="28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b/>
                <w:bCs/>
                <w:color w:val="auto"/>
                <w:w w:val="90"/>
                <w:sz w:val="28"/>
                <w:cs/>
                <w:lang w:eastAsia="zh-CN"/>
              </w:rPr>
              <w:t>ระดับคุณภาพ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301" w:rsidRPr="00066301" w:rsidRDefault="00066301" w:rsidP="007B2A59">
            <w:pPr>
              <w:spacing w:after="0" w:line="360" w:lineRule="exact"/>
              <w:ind w:left="0" w:firstLine="0"/>
              <w:jc w:val="center"/>
              <w:rPr>
                <w:rFonts w:ascii="TH SarabunIT๙" w:eastAsia="Times New Roman" w:hAnsi="TH SarabunIT๙" w:cs="TH SarabunIT๙"/>
                <w:b/>
                <w:bCs/>
                <w:color w:val="auto"/>
                <w:w w:val="90"/>
                <w:sz w:val="28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  <w:lang w:eastAsia="zh-CN"/>
              </w:rPr>
              <w:t>ข้อเสนอแนะ ปรับปรุง/แก้ไข</w:t>
            </w:r>
          </w:p>
        </w:tc>
      </w:tr>
      <w:tr w:rsidR="00066301" w:rsidRPr="00066301" w:rsidTr="007B2A59">
        <w:tc>
          <w:tcPr>
            <w:tcW w:w="5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  <w:lang w:eastAsia="zh-CN"/>
              </w:rPr>
              <w:t>๓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  <w:lang w:eastAsia="zh-CN"/>
              </w:rPr>
              <w:t>๒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  <w:lang w:eastAsia="zh-CN"/>
              </w:rPr>
              <w:t>๑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b/>
                <w:bCs/>
                <w:color w:val="auto"/>
                <w:w w:val="90"/>
                <w:sz w:val="28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    ๔.๒ จัดเวลาทั้ง ๓ กิจกรรมสอดคล้องกับโครงสร้างเวลาเรียนที่หลักสูตรแกนกลางการศึกษาขั้นพื้นฐาน พุทธศักราช ๒๕๕๑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  <w:lang w:eastAsia="zh-CN"/>
              </w:rPr>
              <w:t xml:space="preserve">   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๔.๓  มีแนวทางการจัดกิจกรรมที่ชัดเจน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   ๔.๔  มีแนวทางการประเมินกิจกรรมที่ชัดเจน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b/>
                <w:bCs/>
                <w:color w:val="auto"/>
                <w:spacing w:val="-6"/>
                <w:szCs w:val="32"/>
              </w:rPr>
            </w:pPr>
          </w:p>
          <w:p w:rsidR="00066301" w:rsidRPr="00066301" w:rsidRDefault="00066301" w:rsidP="007B2A59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b/>
                <w:bCs/>
                <w:color w:val="auto"/>
                <w:spacing w:val="-6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b/>
                <w:bCs/>
                <w:color w:val="auto"/>
                <w:spacing w:val="-6"/>
                <w:szCs w:val="32"/>
                <w:cs/>
              </w:rPr>
              <w:t>๕.  เกณฑ์การจบการศึกษา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lang w:eastAsia="zh-CN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     ๕.๑  มีการระบุเวลาเรียน/หน่วย</w:t>
            </w:r>
            <w:proofErr w:type="spellStart"/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กิต</w:t>
            </w:r>
            <w:proofErr w:type="spellEnd"/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รายวิชาพื้นฐานและรายวิชาเพิ่มเติม ตามเกณฑ์การจบหลักสูตรของโรงเรียนไว้อย่างชัดเจนและสอดคล้องกับโครงสร้าง</w:t>
            </w: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  <w:lang w:eastAsia="zh-CN"/>
              </w:rPr>
              <w:t>หลักสูตรของโรงเรียน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    ๕.๒   มีการระบุเกณฑ์การประเมินการอ่าน</w:t>
            </w:r>
          </w:p>
          <w:p w:rsidR="00066301" w:rsidRPr="00066301" w:rsidRDefault="00066301" w:rsidP="007B2A59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คิดวิเคราะห์  และเขียนไว้อย่างชัดเจน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  </w:t>
            </w:r>
            <w:r w:rsidRPr="00066301">
              <w:rPr>
                <w:rFonts w:ascii="TH SarabunIT๙" w:eastAsia="Times New Roman" w:hAnsi="TH SarabunIT๙" w:cs="TH SarabunIT๙" w:hint="cs"/>
                <w:color w:val="auto"/>
                <w:szCs w:val="32"/>
                <w:cs/>
              </w:rPr>
              <w:t xml:space="preserve">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๕.๓  มีการระบุเกณฑ์การประเมินคุณลักษณะ           อันพึงประสงค์ไว้อย่างชัดเจน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</w:pPr>
            <w:r w:rsidRPr="00066301">
              <w:rPr>
                <w:rFonts w:ascii="TH SarabunIT๙" w:eastAsia="Times New Roman" w:hAnsi="TH SarabunIT๙" w:cs="TH SarabunIT๙" w:hint="cs"/>
                <w:color w:val="auto"/>
                <w:szCs w:val="32"/>
                <w:cs/>
              </w:rPr>
              <w:t xml:space="preserve">    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๕.๔   มีการระบุเกณฑ์การผ่านกิจกรรมพัฒนาผู้เรียน  </w:t>
            </w:r>
            <w:r w:rsidRPr="00066301">
              <w:rPr>
                <w:rFonts w:ascii="TH SarabunIT๙" w:eastAsia="Times New Roman" w:hAnsi="TH SarabunIT๙" w:cs="TH SarabunIT๙" w:hint="cs"/>
                <w:color w:val="auto"/>
                <w:szCs w:val="32"/>
                <w:cs/>
              </w:rPr>
              <w:t xml:space="preserve">         </w:t>
            </w:r>
            <w:r w:rsidRPr="00066301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 ไว้อย่างชัดเจน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  <w:tr w:rsidR="00066301" w:rsidRPr="00066301" w:rsidTr="007B2A59"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before="120" w:after="12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</w:rPr>
            </w:pPr>
            <w:r w:rsidRPr="00066301">
              <w:rPr>
                <w:rFonts w:ascii="TH SarabunIT๙" w:eastAsia="Times New Roman" w:hAnsi="TH SarabunIT๙" w:cs="TH SarabunIT๙" w:hint="cs"/>
                <w:b/>
                <w:bCs/>
                <w:color w:val="auto"/>
                <w:szCs w:val="32"/>
                <w:cs/>
              </w:rPr>
              <w:t>ผลรวมการตรวจสอบ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before="120" w:after="12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before="120" w:after="12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before="120" w:after="12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301" w:rsidRPr="00066301" w:rsidRDefault="00066301" w:rsidP="007B2A59">
            <w:pPr>
              <w:spacing w:before="120" w:after="12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lang w:eastAsia="zh-CN"/>
              </w:rPr>
            </w:pPr>
          </w:p>
        </w:tc>
      </w:tr>
    </w:tbl>
    <w:p w:rsidR="00066301" w:rsidRPr="00066301" w:rsidRDefault="00066301" w:rsidP="00066301">
      <w:pPr>
        <w:spacing w:after="0" w:line="240" w:lineRule="auto"/>
        <w:ind w:left="360" w:firstLine="0"/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</w:pPr>
    </w:p>
    <w:p w:rsidR="00066301" w:rsidRPr="00066301" w:rsidRDefault="00066301" w:rsidP="00066301">
      <w:pPr>
        <w:spacing w:after="0" w:line="340" w:lineRule="exact"/>
        <w:ind w:left="-36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>ข้อเสนอแนะอื่น ๆ</w:t>
      </w:r>
    </w:p>
    <w:p w:rsidR="00066301" w:rsidRDefault="00066301" w:rsidP="00066301">
      <w:pPr>
        <w:spacing w:after="0" w:line="240" w:lineRule="auto"/>
        <w:ind w:left="-360" w:right="-406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>
        <w:rPr>
          <w:rFonts w:ascii="TH SarabunIT๙" w:eastAsia="Times New Roman" w:hAnsi="TH SarabunIT๙" w:cs="TH SarabunIT๙" w:hint="cs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:rsidR="00066301" w:rsidRDefault="00066301" w:rsidP="00066301">
      <w:pPr>
        <w:spacing w:after="0" w:line="240" w:lineRule="auto"/>
        <w:ind w:left="-360" w:right="-406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>
        <w:rPr>
          <w:rFonts w:ascii="TH SarabunIT๙" w:eastAsia="Times New Roman" w:hAnsi="TH SarabunIT๙" w:cs="TH SarabunIT๙" w:hint="cs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:rsidR="00066301" w:rsidRDefault="00066301" w:rsidP="00066301">
      <w:pPr>
        <w:spacing w:after="0" w:line="240" w:lineRule="auto"/>
        <w:ind w:left="-360" w:right="-406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>
        <w:rPr>
          <w:rFonts w:ascii="TH SarabunIT๙" w:eastAsia="Times New Roman" w:hAnsi="TH SarabunIT๙" w:cs="TH SarabunIT๙" w:hint="cs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:rsidR="00066301" w:rsidRDefault="00066301" w:rsidP="00066301">
      <w:pPr>
        <w:spacing w:after="0" w:line="240" w:lineRule="auto"/>
        <w:ind w:left="-360" w:right="-406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>
        <w:rPr>
          <w:rFonts w:ascii="TH SarabunIT๙" w:eastAsia="Times New Roman" w:hAnsi="TH SarabunIT๙" w:cs="TH SarabunIT๙" w:hint="cs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:rsidR="00066301" w:rsidRDefault="00066301" w:rsidP="00066301">
      <w:pPr>
        <w:spacing w:after="0" w:line="240" w:lineRule="auto"/>
        <w:ind w:left="-360" w:right="-406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>
        <w:rPr>
          <w:rFonts w:ascii="TH SarabunIT๙" w:eastAsia="Times New Roman" w:hAnsi="TH SarabunIT๙" w:cs="TH SarabunIT๙" w:hint="cs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:rsidR="00066301" w:rsidRDefault="00066301" w:rsidP="00066301">
      <w:pPr>
        <w:spacing w:after="0" w:line="240" w:lineRule="auto"/>
        <w:ind w:left="-360" w:right="-406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>
        <w:rPr>
          <w:rFonts w:ascii="TH SarabunIT๙" w:eastAsia="Times New Roman" w:hAnsi="TH SarabunIT๙" w:cs="TH SarabunIT๙" w:hint="cs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:rsidR="00066301" w:rsidRDefault="00066301" w:rsidP="00066301">
      <w:pPr>
        <w:spacing w:after="0" w:line="240" w:lineRule="auto"/>
        <w:ind w:left="-360" w:right="-406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>
        <w:rPr>
          <w:rFonts w:ascii="TH SarabunIT๙" w:eastAsia="Times New Roman" w:hAnsi="TH SarabunIT๙" w:cs="TH SarabunIT๙" w:hint="cs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color w:val="auto"/>
          <w:szCs w:val="32"/>
        </w:rPr>
        <w:tab/>
      </w:r>
      <w:r w:rsidRPr="00066301">
        <w:rPr>
          <w:rFonts w:ascii="TH SarabunIT๙" w:eastAsia="Times New Roman" w:hAnsi="TH SarabunIT๙" w:cs="TH SarabunIT๙"/>
          <w:color w:val="auto"/>
          <w:szCs w:val="32"/>
        </w:rPr>
        <w:tab/>
      </w:r>
      <w:r w:rsidRPr="00066301">
        <w:rPr>
          <w:rFonts w:ascii="TH SarabunIT๙" w:eastAsia="Times New Roman" w:hAnsi="TH SarabunIT๙" w:cs="TH SarabunIT๙"/>
          <w:color w:val="auto"/>
          <w:szCs w:val="32"/>
        </w:rPr>
        <w:tab/>
      </w:r>
      <w:r w:rsidRPr="00066301">
        <w:rPr>
          <w:rFonts w:ascii="TH SarabunIT๙" w:eastAsia="Times New Roman" w:hAnsi="TH SarabunIT๙" w:cs="TH SarabunIT๙"/>
          <w:color w:val="auto"/>
          <w:szCs w:val="32"/>
        </w:rPr>
        <w:tab/>
      </w:r>
      <w:r w:rsidRPr="00066301">
        <w:rPr>
          <w:rFonts w:ascii="TH SarabunIT๙" w:eastAsia="Times New Roman" w:hAnsi="TH SarabunIT๙" w:cs="TH SarabunIT๙"/>
          <w:color w:val="auto"/>
          <w:szCs w:val="32"/>
        </w:rPr>
        <w:tab/>
      </w:r>
      <w:r w:rsidRPr="00066301">
        <w:rPr>
          <w:rFonts w:ascii="TH SarabunIT๙" w:eastAsia="Times New Roman" w:hAnsi="TH SarabunIT๙" w:cs="TH SarabunIT๙"/>
          <w:color w:val="auto"/>
          <w:szCs w:val="32"/>
          <w:cs/>
        </w:rPr>
        <w:t xml:space="preserve">ลงชื่อ </w:t>
      </w:r>
      <w:r w:rsidRPr="00066301">
        <w:rPr>
          <w:rFonts w:ascii="TH SarabunIT๙" w:eastAsia="Times New Roman" w:hAnsi="TH SarabunIT๙" w:cs="TH SarabunIT๙"/>
          <w:color w:val="auto"/>
          <w:szCs w:val="32"/>
        </w:rPr>
        <w:t xml:space="preserve"> ……………………………………..…………………… </w:t>
      </w:r>
      <w:r w:rsidRPr="00066301">
        <w:rPr>
          <w:rFonts w:ascii="TH SarabunIT๙" w:eastAsia="Times New Roman" w:hAnsi="TH SarabunIT๙" w:cs="TH SarabunIT๙"/>
          <w:color w:val="auto"/>
          <w:szCs w:val="32"/>
          <w:cs/>
        </w:rPr>
        <w:t>ผู้ตรวจสอบ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color w:val="auto"/>
          <w:szCs w:val="32"/>
        </w:rPr>
        <w:tab/>
      </w:r>
      <w:r w:rsidRPr="00066301">
        <w:rPr>
          <w:rFonts w:ascii="TH SarabunIT๙" w:eastAsia="Times New Roman" w:hAnsi="TH SarabunIT๙" w:cs="TH SarabunIT๙"/>
          <w:color w:val="auto"/>
          <w:szCs w:val="32"/>
        </w:rPr>
        <w:tab/>
      </w:r>
      <w:r w:rsidRPr="00066301">
        <w:rPr>
          <w:rFonts w:ascii="TH SarabunIT๙" w:eastAsia="Times New Roman" w:hAnsi="TH SarabunIT๙" w:cs="TH SarabunIT๙"/>
          <w:color w:val="auto"/>
          <w:szCs w:val="32"/>
        </w:rPr>
        <w:tab/>
      </w:r>
      <w:r w:rsidRPr="00066301">
        <w:rPr>
          <w:rFonts w:ascii="TH SarabunIT๙" w:eastAsia="Times New Roman" w:hAnsi="TH SarabunIT๙" w:cs="TH SarabunIT๙"/>
          <w:color w:val="auto"/>
          <w:szCs w:val="32"/>
        </w:rPr>
        <w:tab/>
        <w:t xml:space="preserve">      </w:t>
      </w:r>
      <w:r w:rsidRPr="00066301">
        <w:rPr>
          <w:rFonts w:ascii="TH SarabunIT๙" w:eastAsia="Times New Roman" w:hAnsi="TH SarabunIT๙" w:cs="TH SarabunIT๙"/>
          <w:color w:val="auto"/>
          <w:szCs w:val="32"/>
        </w:rPr>
        <w:tab/>
        <w:t xml:space="preserve">         ( …………………………….…………………….... )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color w:val="auto"/>
          <w:szCs w:val="32"/>
        </w:rPr>
        <w:tab/>
      </w:r>
      <w:r w:rsidRPr="00066301">
        <w:rPr>
          <w:rFonts w:ascii="TH SarabunIT๙" w:eastAsia="Times New Roman" w:hAnsi="TH SarabunIT๙" w:cs="TH SarabunIT๙"/>
          <w:color w:val="auto"/>
          <w:szCs w:val="32"/>
        </w:rPr>
        <w:tab/>
      </w:r>
      <w:r w:rsidRPr="00066301">
        <w:rPr>
          <w:rFonts w:ascii="TH SarabunIT๙" w:eastAsia="Times New Roman" w:hAnsi="TH SarabunIT๙" w:cs="TH SarabunIT๙"/>
          <w:color w:val="auto"/>
          <w:szCs w:val="32"/>
        </w:rPr>
        <w:tab/>
      </w:r>
      <w:r w:rsidRPr="00066301">
        <w:rPr>
          <w:rFonts w:ascii="TH SarabunIT๙" w:eastAsia="Times New Roman" w:hAnsi="TH SarabunIT๙" w:cs="TH SarabunIT๙"/>
          <w:color w:val="auto"/>
          <w:szCs w:val="32"/>
        </w:rPr>
        <w:tab/>
      </w:r>
      <w:r w:rsidRPr="00066301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ตำแหน่ง ......................................................................</w:t>
      </w:r>
      <w:r w:rsidRPr="00066301">
        <w:rPr>
          <w:rFonts w:ascii="TH SarabunIT๙" w:eastAsia="Times New Roman" w:hAnsi="TH SarabunIT๙" w:cs="TH SarabunIT๙"/>
          <w:color w:val="auto"/>
          <w:szCs w:val="32"/>
        </w:rPr>
        <w:t>.</w:t>
      </w:r>
    </w:p>
    <w:p w:rsid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color w:val="auto"/>
          <w:szCs w:val="32"/>
        </w:rPr>
        <w:tab/>
      </w:r>
      <w:r w:rsidRPr="00066301">
        <w:rPr>
          <w:rFonts w:ascii="TH SarabunIT๙" w:eastAsia="Times New Roman" w:hAnsi="TH SarabunIT๙" w:cs="TH SarabunIT๙"/>
          <w:color w:val="auto"/>
          <w:szCs w:val="32"/>
        </w:rPr>
        <w:tab/>
      </w:r>
      <w:r w:rsidRPr="00066301">
        <w:rPr>
          <w:rFonts w:ascii="TH SarabunIT๙" w:eastAsia="Times New Roman" w:hAnsi="TH SarabunIT๙" w:cs="TH SarabunIT๙"/>
          <w:color w:val="auto"/>
          <w:szCs w:val="32"/>
        </w:rPr>
        <w:tab/>
      </w:r>
      <w:r w:rsidRPr="00066301">
        <w:rPr>
          <w:rFonts w:ascii="TH SarabunIT๙" w:eastAsia="Times New Roman" w:hAnsi="TH SarabunIT๙" w:cs="TH SarabunIT๙"/>
          <w:color w:val="auto"/>
          <w:szCs w:val="32"/>
        </w:rPr>
        <w:tab/>
        <w:t xml:space="preserve">               </w:t>
      </w:r>
      <w:r w:rsidRPr="00066301">
        <w:rPr>
          <w:rFonts w:ascii="TH SarabunIT๙" w:eastAsia="Times New Roman" w:hAnsi="TH SarabunIT๙" w:cs="TH SarabunIT๙"/>
          <w:color w:val="auto"/>
          <w:szCs w:val="32"/>
        </w:rPr>
        <w:tab/>
        <w:t xml:space="preserve">  …........../……………………../……………</w:t>
      </w:r>
    </w:p>
    <w:p w:rsid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</w:p>
    <w:p w:rsid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</w:p>
    <w:p w:rsidR="00066301" w:rsidRPr="00066301" w:rsidRDefault="00066301" w:rsidP="00066301">
      <w:pPr>
        <w:spacing w:after="0" w:line="240" w:lineRule="auto"/>
        <w:ind w:left="0" w:firstLine="0"/>
        <w:jc w:val="center"/>
        <w:rPr>
          <w:rFonts w:ascii="TH SarabunIT๙" w:eastAsia="Times New Roman" w:hAnsi="TH SarabunIT๙" w:cs="TH SarabunIT๙"/>
          <w:b/>
          <w:bCs/>
          <w:color w:val="auto"/>
          <w:sz w:val="36"/>
          <w:szCs w:val="36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 w:val="36"/>
          <w:szCs w:val="36"/>
          <w:cs/>
        </w:rPr>
        <w:lastRenderedPageBreak/>
        <w:t>สรุปผลการตรวจสอบภาพรวมองค์ประกอบหลักสูตรสถานศึกษา</w:t>
      </w:r>
    </w:p>
    <w:p w:rsidR="00066301" w:rsidRPr="00066301" w:rsidRDefault="00066301" w:rsidP="00066301">
      <w:pPr>
        <w:spacing w:after="0" w:line="240" w:lineRule="auto"/>
        <w:ind w:left="0" w:firstLine="0"/>
        <w:jc w:val="center"/>
        <w:rPr>
          <w:rFonts w:ascii="TH SarabunIT๙" w:eastAsia="Times New Roman" w:hAnsi="TH SarabunIT๙" w:cs="TH SarabunIT๙"/>
          <w:b/>
          <w:bCs/>
          <w:color w:val="auto"/>
          <w:sz w:val="36"/>
          <w:szCs w:val="36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 w:val="36"/>
          <w:szCs w:val="36"/>
          <w:cs/>
        </w:rPr>
        <w:t>ตามหลักสูตรแกนกลางการศึกษาขั้นพื้นฐาน  พุทธศักราช  ๒๕๕๑</w:t>
      </w:r>
    </w:p>
    <w:p w:rsidR="00066301" w:rsidRPr="00066301" w:rsidRDefault="00066301" w:rsidP="00066301">
      <w:pPr>
        <w:spacing w:before="120" w:after="120" w:line="240" w:lineRule="auto"/>
        <w:ind w:left="0" w:firstLine="0"/>
        <w:jc w:val="center"/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>โรงเรียน...............................................................</w:t>
      </w:r>
      <w:r w:rsidRPr="00066301">
        <w:rPr>
          <w:rFonts w:ascii="TH SarabunIT๙" w:eastAsia="Times New Roman" w:hAnsi="TH SarabunIT๙" w:cs="TH SarabunIT๙" w:hint="cs"/>
          <w:b/>
          <w:bCs/>
          <w:color w:val="auto"/>
          <w:szCs w:val="32"/>
          <w:cs/>
        </w:rPr>
        <w:t>อำเภอ.....................................................</w:t>
      </w:r>
    </w:p>
    <w:p w:rsidR="00066301" w:rsidRPr="00066301" w:rsidRDefault="00066301" w:rsidP="00066301">
      <w:pPr>
        <w:tabs>
          <w:tab w:val="left" w:pos="900"/>
          <w:tab w:val="left" w:pos="1260"/>
        </w:tabs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 w:val="34"/>
          <w:szCs w:val="34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 w:val="34"/>
          <w:szCs w:val="34"/>
          <w:cs/>
        </w:rPr>
        <w:t>ตอนที่ ๑  ตารางแสดงผล การตรวจสอบภาพรวมองค์ประกอบหลักสูตรสถานศึกษา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5528"/>
        <w:gridCol w:w="992"/>
        <w:gridCol w:w="992"/>
        <w:gridCol w:w="993"/>
      </w:tblGrid>
      <w:tr w:rsidR="00066301" w:rsidRPr="00066301" w:rsidTr="007B2A59">
        <w:tc>
          <w:tcPr>
            <w:tcW w:w="1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066301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  <w:cs/>
              </w:rPr>
              <w:t>ที่</w:t>
            </w:r>
          </w:p>
        </w:tc>
        <w:tc>
          <w:tcPr>
            <w:tcW w:w="55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066301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  <w:cs/>
              </w:rPr>
              <w:t>รายการตรวจสอบ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066301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  <w:cs/>
              </w:rPr>
              <w:t>ผลการตรวจสอบ</w:t>
            </w:r>
          </w:p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  <w:cs/>
              </w:rPr>
              <w:t>องค์ประกอบหลักสูตร</w:t>
            </w:r>
          </w:p>
        </w:tc>
      </w:tr>
      <w:tr w:rsidR="00066301" w:rsidRPr="00066301" w:rsidTr="007B2A59"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301" w:rsidRPr="00066301" w:rsidRDefault="00066301" w:rsidP="00066301">
            <w:pPr>
              <w:spacing w:after="0" w:line="240" w:lineRule="auto"/>
              <w:ind w:left="0" w:firstLine="0"/>
              <w:jc w:val="left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55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301" w:rsidRPr="00066301" w:rsidRDefault="00066301" w:rsidP="00066301">
            <w:pPr>
              <w:spacing w:after="0" w:line="240" w:lineRule="auto"/>
              <w:ind w:left="0" w:firstLine="0"/>
              <w:jc w:val="left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066301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  <w:cs/>
              </w:rPr>
              <w:t>ระดับคุณภาพ</w:t>
            </w:r>
          </w:p>
        </w:tc>
      </w:tr>
      <w:tr w:rsidR="00066301" w:rsidRPr="00066301" w:rsidTr="007B2A59"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301" w:rsidRPr="00066301" w:rsidRDefault="00066301" w:rsidP="00066301">
            <w:pPr>
              <w:spacing w:after="0" w:line="240" w:lineRule="auto"/>
              <w:ind w:left="0" w:firstLine="0"/>
              <w:jc w:val="left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55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301" w:rsidRPr="00066301" w:rsidRDefault="00066301" w:rsidP="00066301">
            <w:pPr>
              <w:spacing w:after="0" w:line="240" w:lineRule="auto"/>
              <w:ind w:left="0" w:firstLine="0"/>
              <w:jc w:val="left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066301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  <w:cs/>
              </w:rPr>
              <w:t>๓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066301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  <w:cs/>
              </w:rPr>
              <w:t>๒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066301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  <w:cs/>
              </w:rPr>
              <w:t>๑</w:t>
            </w:r>
          </w:p>
        </w:tc>
      </w:tr>
      <w:tr w:rsidR="00066301" w:rsidRPr="00066301" w:rsidTr="007B2A59">
        <w:trPr>
          <w:trHeight w:val="215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๑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ส่วนนำ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</w:p>
        </w:tc>
      </w:tr>
      <w:tr w:rsidR="00066301" w:rsidRPr="00066301" w:rsidTr="007B2A59">
        <w:trPr>
          <w:trHeight w:val="41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๒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โครงสร้างหลักสูตรสถานศึกษา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</w:p>
        </w:tc>
      </w:tr>
      <w:tr w:rsidR="00066301" w:rsidRPr="00066301" w:rsidTr="007B2A59">
        <w:trPr>
          <w:trHeight w:val="404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๓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คำอธิบายรายวิชา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</w:p>
        </w:tc>
      </w:tr>
      <w:tr w:rsidR="00066301" w:rsidRPr="00066301" w:rsidTr="007B2A59">
        <w:trPr>
          <w:trHeight w:val="38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๔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spacing w:after="0" w:line="240" w:lineRule="auto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กิจกรรมพัฒนาผู้เรียน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</w:p>
        </w:tc>
      </w:tr>
      <w:tr w:rsidR="00066301" w:rsidRPr="00066301" w:rsidTr="007B2A59">
        <w:trPr>
          <w:trHeight w:val="374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๕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066301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เกณฑ์การจบการศึกษา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</w:p>
        </w:tc>
      </w:tr>
      <w:tr w:rsidR="00066301" w:rsidRPr="00066301" w:rsidTr="007B2A59">
        <w:trPr>
          <w:trHeight w:val="374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before="120" w:after="12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066301">
              <w:rPr>
                <w:rFonts w:ascii="TH SarabunIT๙" w:eastAsia="Times New Roman" w:hAnsi="TH SarabunIT๙" w:cs="TH SarabunIT๙" w:hint="cs"/>
                <w:b/>
                <w:bCs/>
                <w:color w:val="auto"/>
                <w:szCs w:val="32"/>
                <w:cs/>
              </w:rPr>
              <w:t>ผลรวมการตรวจสอบ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301" w:rsidRPr="00066301" w:rsidRDefault="00066301" w:rsidP="00066301">
            <w:pPr>
              <w:tabs>
                <w:tab w:val="left" w:pos="900"/>
                <w:tab w:val="left" w:pos="1260"/>
              </w:tabs>
              <w:spacing w:after="0" w:line="240" w:lineRule="auto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</w:p>
        </w:tc>
      </w:tr>
    </w:tbl>
    <w:p w:rsidR="00066301" w:rsidRPr="00066301" w:rsidRDefault="00066301" w:rsidP="00066301">
      <w:pPr>
        <w:tabs>
          <w:tab w:val="left" w:pos="900"/>
          <w:tab w:val="left" w:pos="1260"/>
        </w:tabs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</w:p>
    <w:p w:rsidR="00066301" w:rsidRPr="00066301" w:rsidRDefault="00066301" w:rsidP="00066301">
      <w:pPr>
        <w:tabs>
          <w:tab w:val="left" w:pos="900"/>
          <w:tab w:val="left" w:pos="1260"/>
        </w:tabs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 w:val="34"/>
          <w:szCs w:val="34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 w:val="34"/>
          <w:szCs w:val="34"/>
          <w:cs/>
        </w:rPr>
        <w:t>ตอนที่</w:t>
      </w:r>
      <w:r w:rsidRPr="00066301">
        <w:rPr>
          <w:rFonts w:ascii="TH SarabunIT๙" w:eastAsia="Times New Roman" w:hAnsi="TH SarabunIT๙" w:cs="TH SarabunIT๙"/>
          <w:color w:val="auto"/>
          <w:sz w:val="34"/>
          <w:szCs w:val="34"/>
          <w:cs/>
        </w:rPr>
        <w:t xml:space="preserve"> ๒   สรุปผลการตรวจสอบองค์ประกอบหลักสูตรสถานศึกษา จุดเด่น  จุดที่ต้องเพิ่มเติม</w:t>
      </w:r>
      <w:r w:rsidRPr="00066301">
        <w:rPr>
          <w:rFonts w:ascii="TH SarabunIT๙" w:eastAsia="Times New Roman" w:hAnsi="TH SarabunIT๙" w:cs="TH SarabunIT๙"/>
          <w:color w:val="auto"/>
          <w:sz w:val="34"/>
          <w:szCs w:val="34"/>
        </w:rPr>
        <w:t xml:space="preserve">  </w:t>
      </w:r>
      <w:r w:rsidRPr="00066301">
        <w:rPr>
          <w:rFonts w:ascii="TH SarabunIT๙" w:eastAsia="Times New Roman" w:hAnsi="TH SarabunIT๙" w:cs="TH SarabunIT๙"/>
          <w:color w:val="auto"/>
          <w:sz w:val="34"/>
          <w:szCs w:val="34"/>
          <w:cs/>
        </w:rPr>
        <w:t>และพัฒนา</w:t>
      </w:r>
    </w:p>
    <w:p w:rsidR="00066301" w:rsidRPr="00066301" w:rsidRDefault="00066301" w:rsidP="00066301">
      <w:pPr>
        <w:spacing w:before="240"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>จุดเด่นของหลักสูตรสถานศึกษา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</w:p>
    <w:p w:rsidR="00066301" w:rsidRPr="00066301" w:rsidRDefault="00066301" w:rsidP="00066301">
      <w:pPr>
        <w:spacing w:after="0" w:line="240" w:lineRule="auto"/>
        <w:ind w:left="720" w:firstLine="0"/>
        <w:jc w:val="center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</w:rPr>
        <w:lastRenderedPageBreak/>
        <w:t>-2-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>จุดที่ต้องเพิ่มเติม /พัฒนา</w:t>
      </w:r>
    </w:p>
    <w:p w:rsidR="00066301" w:rsidRPr="00066301" w:rsidRDefault="00066301" w:rsidP="00066301">
      <w:pPr>
        <w:tabs>
          <w:tab w:val="left" w:pos="5580"/>
        </w:tabs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>๑ .  ส่วนนำ</w:t>
      </w:r>
    </w:p>
    <w:p w:rsidR="00066301" w:rsidRPr="00066301" w:rsidRDefault="00066301" w:rsidP="00066301">
      <w:pPr>
        <w:tabs>
          <w:tab w:val="left" w:pos="5580"/>
        </w:tabs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 xml:space="preserve">     </w:t>
      </w:r>
      <w:r w:rsidRPr="00066301">
        <w:rPr>
          <w:rFonts w:ascii="TH SarabunIT๙" w:eastAsia="Times New Roman" w:hAnsi="TH SarabunIT๙" w:cs="TH SarabunIT๙"/>
          <w:color w:val="auto"/>
          <w:szCs w:val="32"/>
          <w:cs/>
        </w:rPr>
        <w:t>๑.๑  ความนำ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๑.๒  วิสัยทัศน์โรงเรียน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๑.๓.  สมรรถนะสำคัญของผู้เรียน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๑.๔  คุณลักษณะอันพึงประสงค์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>๒. โครงสร้างหลักสูตรสถานศึกษา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>๓.  คำอธิบายรายวิชา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>๔.  กิจกรรมพัฒนาผู้เรียน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>๕.  เกณฑ์การจบการศึกษา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66301" w:rsidRPr="00066301" w:rsidRDefault="00066301" w:rsidP="00066301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</w:p>
    <w:p w:rsidR="00066301" w:rsidRPr="00066301" w:rsidRDefault="00066301" w:rsidP="00066301">
      <w:pPr>
        <w:tabs>
          <w:tab w:val="left" w:pos="4320"/>
        </w:tabs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                                            ลงชื่อ....................................</w:t>
      </w:r>
      <w:r w:rsidRPr="00066301">
        <w:rPr>
          <w:rFonts w:ascii="TH SarabunIT๙" w:eastAsia="Times New Roman" w:hAnsi="TH SarabunIT๙" w:cs="TH SarabunIT๙" w:hint="cs"/>
          <w:color w:val="auto"/>
          <w:szCs w:val="32"/>
          <w:cs/>
        </w:rPr>
        <w:t>.........</w:t>
      </w:r>
      <w:r w:rsidRPr="00066301">
        <w:rPr>
          <w:rFonts w:ascii="TH SarabunIT๙" w:eastAsia="Times New Roman" w:hAnsi="TH SarabunIT๙" w:cs="TH SarabunIT๙"/>
          <w:color w:val="auto"/>
          <w:szCs w:val="32"/>
          <w:cs/>
        </w:rPr>
        <w:t>...............</w:t>
      </w:r>
      <w:r w:rsidRPr="00066301">
        <w:rPr>
          <w:rFonts w:ascii="TH SarabunIT๙" w:eastAsia="Times New Roman" w:hAnsi="TH SarabunIT๙" w:cs="TH SarabunIT๙" w:hint="cs"/>
          <w:color w:val="auto"/>
          <w:szCs w:val="32"/>
          <w:cs/>
        </w:rPr>
        <w:t>...</w:t>
      </w:r>
      <w:r w:rsidRPr="00066301">
        <w:rPr>
          <w:rFonts w:ascii="TH SarabunIT๙" w:eastAsia="Times New Roman" w:hAnsi="TH SarabunIT๙" w:cs="TH SarabunIT๙"/>
          <w:color w:val="auto"/>
          <w:szCs w:val="32"/>
          <w:cs/>
        </w:rPr>
        <w:t>ผู้รับรองข้อมูล</w:t>
      </w:r>
    </w:p>
    <w:p w:rsidR="00066301" w:rsidRPr="00066301" w:rsidRDefault="00066301" w:rsidP="00066301">
      <w:pPr>
        <w:tabs>
          <w:tab w:val="left" w:pos="4640"/>
        </w:tabs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                                                               (.................</w:t>
      </w:r>
      <w:r w:rsidRPr="00066301">
        <w:rPr>
          <w:rFonts w:ascii="TH SarabunIT๙" w:eastAsia="Times New Roman" w:hAnsi="TH SarabunIT๙" w:cs="TH SarabunIT๙" w:hint="cs"/>
          <w:color w:val="auto"/>
          <w:szCs w:val="32"/>
          <w:cs/>
        </w:rPr>
        <w:t>.............</w:t>
      </w:r>
      <w:r w:rsidRPr="00066301">
        <w:rPr>
          <w:rFonts w:ascii="TH SarabunIT๙" w:eastAsia="Times New Roman" w:hAnsi="TH SarabunIT๙" w:cs="TH SarabunIT๙"/>
          <w:color w:val="auto"/>
          <w:szCs w:val="32"/>
          <w:cs/>
        </w:rPr>
        <w:t>...................................)</w:t>
      </w:r>
    </w:p>
    <w:p w:rsidR="00066301" w:rsidRPr="00066301" w:rsidRDefault="00066301" w:rsidP="00066301">
      <w:pPr>
        <w:tabs>
          <w:tab w:val="left" w:pos="4320"/>
        </w:tabs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                                           </w:t>
      </w:r>
      <w:r w:rsidRPr="00066301">
        <w:rPr>
          <w:rFonts w:ascii="TH SarabunIT๙" w:eastAsia="Times New Roman" w:hAnsi="TH SarabunIT๙" w:cs="TH SarabunIT๙" w:hint="cs"/>
          <w:color w:val="auto"/>
          <w:szCs w:val="32"/>
          <w:cs/>
        </w:rPr>
        <w:t>ผู้อำนวยการโรงเรียน</w:t>
      </w:r>
      <w:r w:rsidRPr="00066301">
        <w:rPr>
          <w:rFonts w:ascii="TH SarabunIT๙" w:eastAsia="Times New Roman" w:hAnsi="TH SarabunIT๙" w:cs="TH SarabunIT๙"/>
          <w:color w:val="auto"/>
          <w:szCs w:val="32"/>
          <w:cs/>
        </w:rPr>
        <w:t>..........................................................</w:t>
      </w:r>
      <w:r w:rsidRPr="00066301">
        <w:rPr>
          <w:rFonts w:ascii="TH SarabunIT๙" w:eastAsia="Times New Roman" w:hAnsi="TH SarabunIT๙" w:cs="TH SarabunIT๙"/>
          <w:color w:val="auto"/>
          <w:szCs w:val="32"/>
        </w:rPr>
        <w:t>.....</w:t>
      </w:r>
    </w:p>
    <w:p w:rsidR="00066301" w:rsidRPr="00066301" w:rsidRDefault="00066301" w:rsidP="00066301">
      <w:pPr>
        <w:tabs>
          <w:tab w:val="left" w:pos="4320"/>
        </w:tabs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066301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                                                  </w:t>
      </w:r>
      <w:r w:rsidRPr="00066301">
        <w:rPr>
          <w:rFonts w:ascii="TH SarabunIT๙" w:eastAsia="Times New Roman" w:hAnsi="TH SarabunIT๙" w:cs="TH SarabunIT๙" w:hint="cs"/>
          <w:color w:val="auto"/>
          <w:szCs w:val="32"/>
          <w:cs/>
        </w:rPr>
        <w:t xml:space="preserve">      </w:t>
      </w:r>
      <w:r w:rsidRPr="00066301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วันที่..............เดือน......................</w:t>
      </w:r>
      <w:proofErr w:type="spellStart"/>
      <w:r w:rsidRPr="00066301">
        <w:rPr>
          <w:rFonts w:ascii="TH SarabunIT๙" w:eastAsia="Times New Roman" w:hAnsi="TH SarabunIT๙" w:cs="TH SarabunIT๙"/>
          <w:color w:val="auto"/>
          <w:szCs w:val="32"/>
          <w:cs/>
        </w:rPr>
        <w:t>พ.ศ</w:t>
      </w:r>
      <w:proofErr w:type="spellEnd"/>
      <w:r w:rsidRPr="00066301">
        <w:rPr>
          <w:rFonts w:ascii="TH SarabunIT๙" w:eastAsia="Times New Roman" w:hAnsi="TH SarabunIT๙" w:cs="TH SarabunIT๙"/>
          <w:color w:val="auto"/>
          <w:szCs w:val="32"/>
          <w:cs/>
        </w:rPr>
        <w:t>......................</w:t>
      </w:r>
    </w:p>
    <w:p w:rsidR="00B13074" w:rsidRPr="007665C4" w:rsidRDefault="00B13074" w:rsidP="00911E2F">
      <w:pPr>
        <w:jc w:val="center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7E3F70">
      <w:pPr>
        <w:spacing w:after="0" w:line="276" w:lineRule="auto"/>
        <w:ind w:left="0" w:firstLine="0"/>
        <w:jc w:val="center"/>
        <w:rPr>
          <w:rFonts w:ascii="TH SarabunIT๙" w:eastAsia="Calibri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lastRenderedPageBreak/>
        <w:t>แบบประเมินหน่วยการเรียนรู้</w:t>
      </w:r>
    </w:p>
    <w:p w:rsidR="007E3F70" w:rsidRPr="007665C4" w:rsidRDefault="007E3F70" w:rsidP="007E3F70">
      <w:pPr>
        <w:spacing w:after="0" w:line="380" w:lineRule="exact"/>
        <w:ind w:left="720" w:firstLine="0"/>
        <w:jc w:val="center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หน่วยการเรียนรู้ที่ ...... ชื่อหน่วยการเรียนรู้ ...................................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>.......................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 </w:t>
      </w:r>
    </w:p>
    <w:p w:rsidR="007E3F70" w:rsidRPr="007665C4" w:rsidRDefault="007E3F70" w:rsidP="007E3F70">
      <w:pPr>
        <w:spacing w:after="0" w:line="380" w:lineRule="exact"/>
        <w:ind w:left="720" w:firstLine="0"/>
        <w:jc w:val="center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กลุ่มสาระการเรียนรู้ .............................................. ชั้น................................เวลา..........................ชั่วโมง</w:t>
      </w:r>
    </w:p>
    <w:p w:rsidR="007E3F70" w:rsidRPr="007665C4" w:rsidRDefault="007E3F70" w:rsidP="007E3F70">
      <w:pPr>
        <w:spacing w:after="0" w:line="380" w:lineRule="exact"/>
        <w:ind w:left="0" w:firstLine="0"/>
        <w:jc w:val="center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ครูผู้จัดการเรียนรู้ 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380" w:lineRule="exact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tab/>
        <w:t xml:space="preserve">คำชี้แจง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   โปรดเขียนเครื่องหมาย 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sym w:font="Wingdings" w:char="F0FC"/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    ลงในช่องที่ตรงกับระดับคุณภาพการปฏิบัติ</w:t>
      </w:r>
    </w:p>
    <w:p w:rsidR="007E3F70" w:rsidRPr="007665C4" w:rsidRDefault="007E3F70" w:rsidP="007E3F70">
      <w:pPr>
        <w:spacing w:after="0" w:line="380" w:lineRule="exact"/>
        <w:ind w:left="0" w:right="-406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t xml:space="preserve">         ระดับคุณภาพการปฏิบัติ  </w:t>
      </w:r>
    </w:p>
    <w:p w:rsidR="007E3F70" w:rsidRPr="007665C4" w:rsidRDefault="007E3F70" w:rsidP="007E3F70">
      <w:pPr>
        <w:spacing w:after="0" w:line="380" w:lineRule="exact"/>
        <w:ind w:left="1440" w:right="-406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t xml:space="preserve"> 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4   </w:t>
      </w:r>
      <w:proofErr w:type="gramStart"/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หมายถึง  คุณภาพการปฏิบัติอยู่ในระดับดีมาก</w:t>
      </w:r>
      <w:proofErr w:type="gramEnd"/>
    </w:p>
    <w:p w:rsidR="007E3F70" w:rsidRPr="007665C4" w:rsidRDefault="007E3F70" w:rsidP="007E3F70">
      <w:pPr>
        <w:spacing w:after="0" w:line="380" w:lineRule="exact"/>
        <w:ind w:left="0" w:right="-406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                             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3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  หมายถึง   คุณภาพการปฏิบัติอยู่ในระดับดี</w:t>
      </w:r>
    </w:p>
    <w:p w:rsidR="007E3F70" w:rsidRPr="007665C4" w:rsidRDefault="007E3F70" w:rsidP="007E3F70">
      <w:pPr>
        <w:spacing w:after="0" w:line="380" w:lineRule="exact"/>
        <w:ind w:left="0" w:right="-403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                                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2  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หมายถึง   คุณภาพการปฏิบัติอยู่ในระดับพอใช้</w:t>
      </w:r>
    </w:p>
    <w:p w:rsidR="007E3F70" w:rsidRPr="007665C4" w:rsidRDefault="007E3F70" w:rsidP="007E3F70">
      <w:pPr>
        <w:spacing w:after="0" w:line="380" w:lineRule="exact"/>
        <w:ind w:left="0" w:right="-403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                              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 1  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หมายถึง   คุณภาพการปฏิบัติอยู่ในระดับปรับปรุง</w:t>
      </w:r>
    </w:p>
    <w:p w:rsidR="007E3F70" w:rsidRPr="007665C4" w:rsidRDefault="007E3F70" w:rsidP="007E3F70">
      <w:pPr>
        <w:spacing w:after="0" w:line="380" w:lineRule="exact"/>
        <w:ind w:left="0" w:right="-403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18"/>
        <w:gridCol w:w="630"/>
        <w:gridCol w:w="630"/>
        <w:gridCol w:w="630"/>
        <w:gridCol w:w="630"/>
      </w:tblGrid>
      <w:tr w:rsidR="007E3F70" w:rsidRPr="007665C4" w:rsidTr="007B2A59">
        <w:tc>
          <w:tcPr>
            <w:tcW w:w="7218" w:type="dxa"/>
            <w:vMerge w:val="restart"/>
            <w:vAlign w:val="center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  <w:cs/>
              </w:rPr>
              <w:t>รายการประเมิน</w:t>
            </w:r>
          </w:p>
        </w:tc>
        <w:tc>
          <w:tcPr>
            <w:tcW w:w="2520" w:type="dxa"/>
            <w:gridSpan w:val="4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  <w:cs/>
              </w:rPr>
              <w:t>ระดับคุณภาพการปฏิบัติ</w:t>
            </w:r>
          </w:p>
        </w:tc>
      </w:tr>
      <w:tr w:rsidR="007E3F70" w:rsidRPr="007665C4" w:rsidTr="007B2A59">
        <w:tc>
          <w:tcPr>
            <w:tcW w:w="7218" w:type="dxa"/>
            <w:vMerge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  <w:t>4</w:t>
            </w: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  <w:t>3</w:t>
            </w: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  <w:t>2</w:t>
            </w: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  <w:t>1</w:t>
            </w:r>
          </w:p>
        </w:tc>
      </w:tr>
      <w:tr w:rsidR="007E3F70" w:rsidRPr="007665C4" w:rsidTr="007B2A59">
        <w:tc>
          <w:tcPr>
            <w:tcW w:w="7218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1.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ชื่อหน่วยการเรียนรู้ชัดเจน ครอบคลุมเนื้อหาสาระ</w:t>
            </w: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7218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2.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มาตรฐานการเรียนรู้และตัวชี้วัด  มีความเชื่อมโยงกันอย่างเหมาะสม</w:t>
            </w: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7218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3.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ความสอดคล้องของสาระสำคัญกับมาตรฐานการเรียนรู้และ ตัวชี้วัด</w:t>
            </w: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7218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4.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ความสอดคล้องของสาระสำคัญกับสาระการเรียนรู้</w:t>
            </w: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7218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5.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ความเชื่อมโยงสัมพันธ์กันระหว่างชื่อหน่วยการเรียนรู้ มาตรฐานการเรียนรู้และตัวชี้วัด สาระสำคัญ และสาระการเรียนรู้</w:t>
            </w: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7218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6.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เป้าหมายของหน่วยการเรียนรู้มีความชัดเจน ครอบคลุมการเรียนรู้ของหน่วยการเรียนรู้</w:t>
            </w: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7218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7.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กิจกรรมการเรียนรู้สอดคล้องกับสาระการเรียนรู้ มาตรฐานการเรียนรู้และตัวชี้วัด</w:t>
            </w: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7218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8.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กิจกรรมการเรียนรู้มุ่งเน้นการจัดการเรียนรู้เชิงรุก  (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>Active Learning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)</w:t>
            </w: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7218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9.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กิจกรรมการเรียนรู้มีความครอบคลุมในการพัฒนาผู้เรียน ด้านความรู้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ทักษะ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กระบวนการ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สมรรถนะสำคัญของผู้เรียน  และคุณลักษณะอันพึงประสงค์</w:t>
            </w: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 xml:space="preserve">  </w:t>
            </w: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7218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>10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.  กิจกรรมการเรียนรู้สามารถนำผู้เรียนไปสู่การสร้างชิ้นงาน  และหรือภาระงาน</w:t>
            </w: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7218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11.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มีการประเมินผลตามสภาพจริงและสอดคล้องกับมาตรฐานการเรียนรู้และตัวชี้วัด</w:t>
            </w: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7218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12.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มีเครื่องมือและหรือแบบทดสอบประจำหน่วยการเรียนรู้ที่ได้มาตรฐาน สอดคล้องกับกับมาตรฐานการเรียนรู้และตัวชี้วัด  มีความสัมพันธ์กับการทดสอบระดับชาติ</w:t>
            </w: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7218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13.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ประเด็นและเกณฑ์การประเมินสะท้อนคุณภาพผู้เรียนตามมาตรฐานการเรียนรู้และหรือตัวชี้วัด</w:t>
            </w: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</w:tbl>
    <w:p w:rsidR="007E3F70" w:rsidRDefault="007E3F70" w:rsidP="007E3F70">
      <w:pPr>
        <w:spacing w:after="0" w:line="276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066301" w:rsidRDefault="00066301" w:rsidP="007E3F70">
      <w:pPr>
        <w:spacing w:after="0" w:line="276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066301" w:rsidRDefault="00066301" w:rsidP="007E3F70">
      <w:pPr>
        <w:spacing w:after="0" w:line="276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066301" w:rsidRDefault="00066301" w:rsidP="007E3F70">
      <w:pPr>
        <w:spacing w:after="0" w:line="276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18"/>
        <w:gridCol w:w="630"/>
        <w:gridCol w:w="630"/>
        <w:gridCol w:w="630"/>
        <w:gridCol w:w="630"/>
      </w:tblGrid>
      <w:tr w:rsidR="00066301" w:rsidRPr="007665C4" w:rsidTr="007B2A59">
        <w:tc>
          <w:tcPr>
            <w:tcW w:w="7218" w:type="dxa"/>
            <w:vMerge w:val="restart"/>
            <w:vAlign w:val="center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  <w:cs/>
              </w:rPr>
              <w:t>รายการประเมิน</w:t>
            </w:r>
          </w:p>
        </w:tc>
        <w:tc>
          <w:tcPr>
            <w:tcW w:w="2520" w:type="dxa"/>
            <w:gridSpan w:val="4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  <w:cs/>
              </w:rPr>
              <w:t>ระดับคุณภาพการปฏิบัติ</w:t>
            </w:r>
          </w:p>
        </w:tc>
      </w:tr>
      <w:tr w:rsidR="00066301" w:rsidRPr="007665C4" w:rsidTr="007B2A59">
        <w:tc>
          <w:tcPr>
            <w:tcW w:w="7218" w:type="dxa"/>
            <w:vMerge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  <w:t>4</w:t>
            </w:r>
          </w:p>
        </w:tc>
        <w:tc>
          <w:tcPr>
            <w:tcW w:w="630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  <w:t>3</w:t>
            </w:r>
          </w:p>
        </w:tc>
        <w:tc>
          <w:tcPr>
            <w:tcW w:w="630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  <w:t>2</w:t>
            </w:r>
          </w:p>
        </w:tc>
        <w:tc>
          <w:tcPr>
            <w:tcW w:w="630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  <w:t>1</w:t>
            </w:r>
          </w:p>
        </w:tc>
      </w:tr>
      <w:tr w:rsidR="00066301" w:rsidRPr="007665C4" w:rsidTr="007B2A59">
        <w:tc>
          <w:tcPr>
            <w:tcW w:w="7218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14.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มีการกำหนดเกณฑ์และจำแนกเกณฑ์การประเมินที่สอดคล้องกับการวิเคราะห์ข้อมูลของผู้เรียนเป็นรายบุคคล (สำหรับผู้เรียนกลุ่มเก่ง กลุ่มปานกลาง และกลุ่มอ่อน ไว้อย่างชัดเจน)</w:t>
            </w:r>
          </w:p>
        </w:tc>
        <w:tc>
          <w:tcPr>
            <w:tcW w:w="630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066301" w:rsidRPr="007665C4" w:rsidTr="007B2A59">
        <w:tc>
          <w:tcPr>
            <w:tcW w:w="7218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15.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สื่อ/แหล่งการเรียนรู้ มีความความเหมาะสม เพียงพอ และส่งผลต่อการยกระดับคุณภาพผู้เรียน</w:t>
            </w:r>
          </w:p>
        </w:tc>
        <w:tc>
          <w:tcPr>
            <w:tcW w:w="630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066301" w:rsidRPr="007665C4" w:rsidTr="007B2A59">
        <w:tc>
          <w:tcPr>
            <w:tcW w:w="7218" w:type="dxa"/>
          </w:tcPr>
          <w:p w:rsidR="00066301" w:rsidRPr="007665C4" w:rsidRDefault="00066301" w:rsidP="007B2A59">
            <w:pPr>
              <w:tabs>
                <w:tab w:val="left" w:pos="1680"/>
                <w:tab w:val="center" w:pos="2946"/>
                <w:tab w:val="left" w:pos="4320"/>
              </w:tabs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>16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 xml:space="preserve">.หน่วยการเรียนรู้ที่จัดทำขึ้นนำไปปฏิบัติได้จริง </w:t>
            </w:r>
          </w:p>
        </w:tc>
        <w:tc>
          <w:tcPr>
            <w:tcW w:w="630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066301" w:rsidRPr="007665C4" w:rsidTr="007B2A59">
        <w:tc>
          <w:tcPr>
            <w:tcW w:w="7218" w:type="dxa"/>
          </w:tcPr>
          <w:p w:rsidR="00066301" w:rsidRPr="007665C4" w:rsidRDefault="00066301" w:rsidP="007B2A59">
            <w:pPr>
              <w:tabs>
                <w:tab w:val="left" w:pos="1680"/>
                <w:tab w:val="center" w:pos="2946"/>
                <w:tab w:val="left" w:pos="4320"/>
              </w:tabs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ab/>
              <w:t xml:space="preserve">   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ab/>
              <w:t>รวม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 </w:t>
            </w:r>
          </w:p>
        </w:tc>
        <w:tc>
          <w:tcPr>
            <w:tcW w:w="630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630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066301" w:rsidRPr="007665C4" w:rsidTr="007B2A59">
        <w:tc>
          <w:tcPr>
            <w:tcW w:w="7218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 xml:space="preserve">    เฉลี่ย</w:t>
            </w:r>
          </w:p>
        </w:tc>
        <w:tc>
          <w:tcPr>
            <w:tcW w:w="2520" w:type="dxa"/>
            <w:gridSpan w:val="4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066301" w:rsidRPr="007665C4" w:rsidTr="007B2A59">
        <w:tc>
          <w:tcPr>
            <w:tcW w:w="7218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สรุประดับผลการประเมิน</w:t>
            </w:r>
          </w:p>
        </w:tc>
        <w:tc>
          <w:tcPr>
            <w:tcW w:w="2520" w:type="dxa"/>
            <w:gridSpan w:val="4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</w:tbl>
    <w:p w:rsidR="00066301" w:rsidRPr="007665C4" w:rsidRDefault="00066301" w:rsidP="00066301">
      <w:pPr>
        <w:spacing w:after="0" w:line="276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noProof/>
          <w:color w:val="auto"/>
          <w:szCs w:val="32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002DE649" wp14:editId="7BE823E8">
                <wp:simplePos x="0" y="0"/>
                <wp:positionH relativeFrom="column">
                  <wp:posOffset>-135172</wp:posOffset>
                </wp:positionH>
                <wp:positionV relativeFrom="paragraph">
                  <wp:posOffset>178352</wp:posOffset>
                </wp:positionV>
                <wp:extent cx="6404609" cy="1113183"/>
                <wp:effectExtent l="0" t="0" r="15875" b="10795"/>
                <wp:wrapNone/>
                <wp:docPr id="213" name="Text Box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4609" cy="11131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DFC" w:rsidRPr="0000281F" w:rsidRDefault="00EE0DFC" w:rsidP="00066301">
                            <w:pPr>
                              <w:spacing w:after="0"/>
                              <w:rPr>
                                <w:b/>
                                <w:bCs/>
                                <w:szCs w:val="32"/>
                              </w:rPr>
                            </w:pPr>
                            <w:r w:rsidRPr="0000281F">
                              <w:rPr>
                                <w:szCs w:val="32"/>
                                <w:cs/>
                              </w:rPr>
                              <w:t>การแปลความหมายการประเมินหน่วยการเรียนรู้</w:t>
                            </w:r>
                          </w:p>
                          <w:p w:rsidR="00EE0DFC" w:rsidRPr="00AA505F" w:rsidRDefault="00EE0DFC" w:rsidP="00066301">
                            <w:pPr>
                              <w:spacing w:after="0" w:line="380" w:lineRule="exact"/>
                              <w:ind w:left="600" w:right="-1197" w:hanging="600"/>
                              <w:rPr>
                                <w:rFonts w:ascii="TH SarabunIT๙" w:hAnsi="TH SarabunIT๙" w:cs="TH SarabunIT๙"/>
                                <w:szCs w:val="32"/>
                              </w:rPr>
                            </w:pPr>
                            <w:r w:rsidRPr="0000281F">
                              <w:rPr>
                                <w:b/>
                                <w:bCs/>
                                <w:szCs w:val="32"/>
                                <w:cs/>
                              </w:rPr>
                              <w:t xml:space="preserve">เกณฑ์ </w:t>
                            </w:r>
                            <w:r w:rsidRPr="0000281F">
                              <w:rPr>
                                <w:szCs w:val="32"/>
                                <w:cs/>
                              </w:rPr>
                              <w:t xml:space="preserve"> ค่าเฉลี่ย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32"/>
                                <w:cs/>
                              </w:rPr>
                              <w:t>๑.๐๐</w:t>
                            </w:r>
                            <w:r w:rsidRPr="00AA505F">
                              <w:rPr>
                                <w:rFonts w:ascii="TH SarabunIT๙" w:hAnsi="TH SarabunIT๙" w:cs="TH SarabunIT๙"/>
                                <w:szCs w:val="32"/>
                              </w:rPr>
                              <w:t xml:space="preserve"> – 1.75  </w:t>
                            </w:r>
                            <w:r w:rsidRPr="00AA505F">
                              <w:rPr>
                                <w:rFonts w:ascii="TH SarabunIT๙" w:hAnsi="TH SarabunIT๙" w:cs="TH SarabunIT๙"/>
                                <w:szCs w:val="32"/>
                                <w:cs/>
                              </w:rPr>
                              <w:t>ปรับปรุง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Cs w:val="32"/>
                                <w:cs/>
                              </w:rPr>
                              <w:t xml:space="preserve">     </w:t>
                            </w:r>
                            <w:r w:rsidRPr="00AA505F">
                              <w:rPr>
                                <w:rFonts w:ascii="TH SarabunIT๙" w:hAnsi="TH SarabunIT๙" w:cs="TH SarabunIT๙"/>
                                <w:szCs w:val="32"/>
                              </w:rPr>
                              <w:t xml:space="preserve">1.76 – 2.50 </w:t>
                            </w:r>
                            <w:r w:rsidRPr="00AA505F">
                              <w:rPr>
                                <w:rFonts w:ascii="TH SarabunIT๙" w:hAnsi="TH SarabunIT๙" w:cs="TH SarabunIT๙"/>
                                <w:szCs w:val="32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32"/>
                                <w:cs/>
                              </w:rPr>
                              <w:t>พอใช้</w:t>
                            </w:r>
                            <w:r w:rsidRPr="00AA505F">
                              <w:rPr>
                                <w:rFonts w:ascii="TH SarabunIT๙" w:hAnsi="TH SarabunIT๙" w:cs="TH SarabunIT๙"/>
                                <w:szCs w:val="32"/>
                                <w:cs/>
                              </w:rPr>
                              <w:t xml:space="preserve">   </w:t>
                            </w:r>
                          </w:p>
                          <w:p w:rsidR="00EE0DFC" w:rsidRDefault="00EE0DFC" w:rsidP="00066301">
                            <w:pPr>
                              <w:spacing w:after="0" w:line="380" w:lineRule="exact"/>
                              <w:ind w:left="600" w:hanging="600"/>
                              <w:rPr>
                                <w:rFonts w:ascii="TH SarabunIT๙" w:hAnsi="TH SarabunIT๙" w:cs="TH SarabunIT๙"/>
                                <w:szCs w:val="32"/>
                              </w:rPr>
                            </w:pPr>
                            <w:r w:rsidRPr="00AA505F"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32"/>
                                <w:cs/>
                              </w:rPr>
                              <w:t xml:space="preserve">                   </w:t>
                            </w:r>
                            <w:r w:rsidRPr="00AA505F">
                              <w:rPr>
                                <w:rFonts w:ascii="TH SarabunIT๙" w:hAnsi="TH SarabunIT๙" w:cs="TH SarabunIT๙"/>
                                <w:szCs w:val="32"/>
                              </w:rPr>
                              <w:t xml:space="preserve">2.51 – </w:t>
                            </w:r>
                            <w:proofErr w:type="gramStart"/>
                            <w:r w:rsidRPr="00AA505F">
                              <w:rPr>
                                <w:rFonts w:ascii="TH SarabunIT๙" w:hAnsi="TH SarabunIT๙" w:cs="TH SarabunIT๙"/>
                                <w:szCs w:val="32"/>
                              </w:rPr>
                              <w:t xml:space="preserve">3.25  </w:t>
                            </w:r>
                            <w:r w:rsidRPr="00AA505F">
                              <w:rPr>
                                <w:rFonts w:ascii="TH SarabunIT๙" w:hAnsi="TH SarabunIT๙" w:cs="TH SarabunIT๙"/>
                                <w:szCs w:val="32"/>
                                <w:cs/>
                              </w:rPr>
                              <w:t>ดี</w:t>
                            </w:r>
                            <w:proofErr w:type="gramEnd"/>
                            <w:r w:rsidRPr="00AA505F">
                              <w:rPr>
                                <w:rFonts w:ascii="TH SarabunIT๙" w:hAnsi="TH SarabunIT๙" w:cs="TH SarabunIT๙"/>
                                <w:szCs w:val="32"/>
                                <w:cs/>
                              </w:rPr>
                              <w:t xml:space="preserve">                          </w:t>
                            </w:r>
                            <w:r w:rsidRPr="00AA505F">
                              <w:rPr>
                                <w:rFonts w:ascii="TH SarabunIT๙" w:hAnsi="TH SarabunIT๙" w:cs="TH SarabunIT๙"/>
                                <w:szCs w:val="32"/>
                              </w:rPr>
                              <w:t xml:space="preserve">3.26 – 4.00  </w:t>
                            </w:r>
                            <w:r w:rsidRPr="00AA505F">
                              <w:rPr>
                                <w:rFonts w:ascii="TH SarabunIT๙" w:hAnsi="TH SarabunIT๙" w:cs="TH SarabunIT๙"/>
                                <w:szCs w:val="32"/>
                                <w:cs/>
                              </w:rPr>
                              <w:t>ดีมาก</w:t>
                            </w:r>
                          </w:p>
                          <w:p w:rsidR="00EE0DFC" w:rsidRPr="00EB45CC" w:rsidRDefault="00EE0DFC" w:rsidP="00066301">
                            <w:pPr>
                              <w:spacing w:after="0" w:line="380" w:lineRule="exact"/>
                              <w:ind w:left="600" w:hanging="600"/>
                              <w:rPr>
                                <w:rFonts w:ascii="TH SarabunIT๙" w:hAnsi="TH SarabunIT๙" w:cs="TH SarabunIT๙"/>
                                <w:szCs w:val="32"/>
                              </w:rPr>
                            </w:pPr>
                            <w:r w:rsidRPr="00EB45C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32"/>
                                <w:cs/>
                              </w:rPr>
                              <w:t>เกณฑ์การผ่าน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32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32"/>
                                <w:cs/>
                              </w:rPr>
                              <w:t>ต้องได้ระดับดีขึ้นไป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3" o:spid="_x0000_s1026" type="#_x0000_t202" style="position:absolute;margin-left:-10.65pt;margin-top:14.05pt;width:504.3pt;height:87.65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">
                <v:textbox>
                  <w:txbxContent>
                    <w:p w:rsidR="00EE0DFC" w:rsidRPr="0000281F" w:rsidRDefault="00EE0DFC" w:rsidP="00066301">
                      <w:pPr>
                        <w:spacing w:after="0"/>
                        <w:rPr>
                          <w:b/>
                          <w:bCs/>
                          <w:szCs w:val="32"/>
                        </w:rPr>
                      </w:pPr>
                      <w:r w:rsidRPr="0000281F">
                        <w:rPr>
                          <w:szCs w:val="32"/>
                          <w:cs/>
                        </w:rPr>
                        <w:t>การแปลความหมายการประเมินหน่วยการเรียนรู้</w:t>
                      </w:r>
                    </w:p>
                    <w:p w:rsidR="00EE0DFC" w:rsidRPr="00AA505F" w:rsidRDefault="00EE0DFC" w:rsidP="00066301">
                      <w:pPr>
                        <w:spacing w:after="0" w:line="380" w:lineRule="exact"/>
                        <w:ind w:left="600" w:right="-1197" w:hanging="600"/>
                        <w:rPr>
                          <w:rFonts w:ascii="TH SarabunIT๙" w:hAnsi="TH SarabunIT๙" w:cs="TH SarabunIT๙"/>
                          <w:szCs w:val="32"/>
                        </w:rPr>
                      </w:pPr>
                      <w:r w:rsidRPr="0000281F">
                        <w:rPr>
                          <w:b/>
                          <w:bCs/>
                          <w:szCs w:val="32"/>
                          <w:cs/>
                        </w:rPr>
                        <w:t xml:space="preserve">เกณฑ์ </w:t>
                      </w:r>
                      <w:r w:rsidRPr="0000281F">
                        <w:rPr>
                          <w:szCs w:val="32"/>
                          <w:cs/>
                        </w:rPr>
                        <w:t xml:space="preserve"> ค่าเฉลี่ย </w:t>
                      </w:r>
                      <w:r>
                        <w:rPr>
                          <w:rFonts w:ascii="TH SarabunIT๙" w:hAnsi="TH SarabunIT๙" w:cs="TH SarabunIT๙" w:hint="cs"/>
                          <w:szCs w:val="32"/>
                          <w:cs/>
                        </w:rPr>
                        <w:t>๑.๐๐</w:t>
                      </w:r>
                      <w:r w:rsidRPr="00AA505F">
                        <w:rPr>
                          <w:rFonts w:ascii="TH SarabunIT๙" w:hAnsi="TH SarabunIT๙" w:cs="TH SarabunIT๙"/>
                          <w:szCs w:val="32"/>
                        </w:rPr>
                        <w:t xml:space="preserve"> – 1.75  </w:t>
                      </w:r>
                      <w:r w:rsidRPr="00AA505F">
                        <w:rPr>
                          <w:rFonts w:ascii="TH SarabunIT๙" w:hAnsi="TH SarabunIT๙" w:cs="TH SarabunIT๙"/>
                          <w:szCs w:val="32"/>
                          <w:cs/>
                        </w:rPr>
                        <w:t>ปรับปรุง</w:t>
                      </w:r>
                      <w:r>
                        <w:rPr>
                          <w:rFonts w:ascii="TH SarabunIT๙" w:hAnsi="TH SarabunIT๙" w:cs="TH SarabunIT๙" w:hint="cs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Cs w:val="32"/>
                          <w:cs/>
                        </w:rPr>
                        <w:t xml:space="preserve">     </w:t>
                      </w:r>
                      <w:r w:rsidRPr="00AA505F">
                        <w:rPr>
                          <w:rFonts w:ascii="TH SarabunIT๙" w:hAnsi="TH SarabunIT๙" w:cs="TH SarabunIT๙"/>
                          <w:szCs w:val="32"/>
                        </w:rPr>
                        <w:t xml:space="preserve">1.76 – 2.50 </w:t>
                      </w:r>
                      <w:r w:rsidRPr="00AA505F">
                        <w:rPr>
                          <w:rFonts w:ascii="TH SarabunIT๙" w:hAnsi="TH SarabunIT๙" w:cs="TH SarabunIT๙"/>
                          <w:szCs w:val="32"/>
                          <w:cs/>
                        </w:rPr>
                        <w:t xml:space="preserve">  </w:t>
                      </w:r>
                      <w:r>
                        <w:rPr>
                          <w:rFonts w:ascii="TH SarabunIT๙" w:hAnsi="TH SarabunIT๙" w:cs="TH SarabunIT๙" w:hint="cs"/>
                          <w:szCs w:val="32"/>
                          <w:cs/>
                        </w:rPr>
                        <w:t>พอใช้</w:t>
                      </w:r>
                      <w:r w:rsidRPr="00AA505F">
                        <w:rPr>
                          <w:rFonts w:ascii="TH SarabunIT๙" w:hAnsi="TH SarabunIT๙" w:cs="TH SarabunIT๙"/>
                          <w:szCs w:val="32"/>
                          <w:cs/>
                        </w:rPr>
                        <w:t xml:space="preserve">   </w:t>
                      </w:r>
                    </w:p>
                    <w:p w:rsidR="00EE0DFC" w:rsidRDefault="00EE0DFC" w:rsidP="00066301">
                      <w:pPr>
                        <w:spacing w:after="0" w:line="380" w:lineRule="exact"/>
                        <w:ind w:left="600" w:hanging="600"/>
                        <w:rPr>
                          <w:rFonts w:ascii="TH SarabunIT๙" w:hAnsi="TH SarabunIT๙" w:cs="TH SarabunIT๙"/>
                          <w:szCs w:val="32"/>
                        </w:rPr>
                      </w:pPr>
                      <w:r w:rsidRPr="00AA505F">
                        <w:rPr>
                          <w:rFonts w:ascii="TH SarabunIT๙" w:hAnsi="TH SarabunIT๙" w:cs="TH SarabunIT๙"/>
                          <w:b/>
                          <w:bCs/>
                          <w:szCs w:val="32"/>
                          <w:cs/>
                        </w:rPr>
                        <w:t xml:space="preserve">                   </w:t>
                      </w:r>
                      <w:r w:rsidRPr="00AA505F">
                        <w:rPr>
                          <w:rFonts w:ascii="TH SarabunIT๙" w:hAnsi="TH SarabunIT๙" w:cs="TH SarabunIT๙"/>
                          <w:szCs w:val="32"/>
                        </w:rPr>
                        <w:t xml:space="preserve">2.51 – </w:t>
                      </w:r>
                      <w:proofErr w:type="gramStart"/>
                      <w:r w:rsidRPr="00AA505F">
                        <w:rPr>
                          <w:rFonts w:ascii="TH SarabunIT๙" w:hAnsi="TH SarabunIT๙" w:cs="TH SarabunIT๙"/>
                          <w:szCs w:val="32"/>
                        </w:rPr>
                        <w:t xml:space="preserve">3.25  </w:t>
                      </w:r>
                      <w:r w:rsidRPr="00AA505F">
                        <w:rPr>
                          <w:rFonts w:ascii="TH SarabunIT๙" w:hAnsi="TH SarabunIT๙" w:cs="TH SarabunIT๙"/>
                          <w:szCs w:val="32"/>
                          <w:cs/>
                        </w:rPr>
                        <w:t>ดี</w:t>
                      </w:r>
                      <w:proofErr w:type="gramEnd"/>
                      <w:r w:rsidRPr="00AA505F">
                        <w:rPr>
                          <w:rFonts w:ascii="TH SarabunIT๙" w:hAnsi="TH SarabunIT๙" w:cs="TH SarabunIT๙"/>
                          <w:szCs w:val="32"/>
                          <w:cs/>
                        </w:rPr>
                        <w:t xml:space="preserve">                          </w:t>
                      </w:r>
                      <w:r w:rsidRPr="00AA505F">
                        <w:rPr>
                          <w:rFonts w:ascii="TH SarabunIT๙" w:hAnsi="TH SarabunIT๙" w:cs="TH SarabunIT๙"/>
                          <w:szCs w:val="32"/>
                        </w:rPr>
                        <w:t xml:space="preserve">3.26 – 4.00  </w:t>
                      </w:r>
                      <w:r w:rsidRPr="00AA505F">
                        <w:rPr>
                          <w:rFonts w:ascii="TH SarabunIT๙" w:hAnsi="TH SarabunIT๙" w:cs="TH SarabunIT๙"/>
                          <w:szCs w:val="32"/>
                          <w:cs/>
                        </w:rPr>
                        <w:t>ดีมาก</w:t>
                      </w:r>
                    </w:p>
                    <w:p w:rsidR="00EE0DFC" w:rsidRPr="00EB45CC" w:rsidRDefault="00EE0DFC" w:rsidP="00066301">
                      <w:pPr>
                        <w:spacing w:after="0" w:line="380" w:lineRule="exact"/>
                        <w:ind w:left="600" w:hanging="600"/>
                        <w:rPr>
                          <w:rFonts w:ascii="TH SarabunIT๙" w:hAnsi="TH SarabunIT๙" w:cs="TH SarabunIT๙"/>
                          <w:szCs w:val="32"/>
                        </w:rPr>
                      </w:pPr>
                      <w:r w:rsidRPr="00EB45CC">
                        <w:rPr>
                          <w:rFonts w:ascii="TH SarabunIT๙" w:hAnsi="TH SarabunIT๙" w:cs="TH SarabunIT๙" w:hint="cs"/>
                          <w:b/>
                          <w:bCs/>
                          <w:szCs w:val="32"/>
                          <w:cs/>
                        </w:rPr>
                        <w:t>เกณฑ์การผ่าน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Cs w:val="32"/>
                          <w:cs/>
                        </w:rPr>
                        <w:t xml:space="preserve">  </w:t>
                      </w:r>
                      <w:r>
                        <w:rPr>
                          <w:rFonts w:ascii="TH SarabunIT๙" w:hAnsi="TH SarabunIT๙" w:cs="TH SarabunIT๙" w:hint="cs"/>
                          <w:szCs w:val="32"/>
                          <w:cs/>
                        </w:rPr>
                        <w:t>ต้องได้ระดับดีขึ้นไป</w:t>
                      </w:r>
                    </w:p>
                  </w:txbxContent>
                </v:textbox>
              </v:shape>
            </w:pict>
          </mc:Fallback>
        </mc:AlternateContent>
      </w:r>
    </w:p>
    <w:p w:rsidR="00066301" w:rsidRPr="007665C4" w:rsidRDefault="00066301" w:rsidP="00066301">
      <w:pPr>
        <w:spacing w:after="0" w:line="276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066301" w:rsidRPr="007665C4" w:rsidRDefault="00066301" w:rsidP="00066301">
      <w:pPr>
        <w:spacing w:after="0" w:line="276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066301" w:rsidRPr="007665C4" w:rsidRDefault="00066301" w:rsidP="00066301">
      <w:pPr>
        <w:spacing w:after="0" w:line="276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066301" w:rsidRPr="007665C4" w:rsidRDefault="00066301" w:rsidP="00066301">
      <w:pPr>
        <w:spacing w:after="0" w:line="276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066301" w:rsidRPr="007665C4" w:rsidRDefault="00066301" w:rsidP="00066301">
      <w:pPr>
        <w:spacing w:after="0" w:line="276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066301" w:rsidRPr="007665C4" w:rsidRDefault="00066301" w:rsidP="00066301">
      <w:pPr>
        <w:spacing w:after="0" w:line="276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066301" w:rsidRPr="007665C4" w:rsidRDefault="00066301" w:rsidP="00066301">
      <w:pPr>
        <w:spacing w:after="0" w:line="276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066301" w:rsidRPr="007665C4" w:rsidRDefault="00066301" w:rsidP="007E3F70">
      <w:pPr>
        <w:spacing w:after="0" w:line="276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                                                                      ลงชื่อ...............................................ผู้ประเมิน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  <w:cs/>
        </w:rPr>
      </w:pPr>
      <w:r w:rsidRPr="007665C4">
        <w:rPr>
          <w:rFonts w:ascii="TH SarabunIT๙" w:eastAsia="Cordia New" w:hAnsi="TH SarabunIT๙" w:cs="TH SarabunIT๙"/>
          <w:color w:val="auto"/>
          <w:szCs w:val="32"/>
        </w:rPr>
        <w:t xml:space="preserve">                                                                           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(................................................)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                                                                    ตำแหน่ง............................................................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</w:rPr>
        <w:t xml:space="preserve">                                                                     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วันที่ ...... เดือน ....................... พ.ศ. ................ </w:t>
      </w:r>
    </w:p>
    <w:p w:rsidR="007E3F70" w:rsidRPr="007665C4" w:rsidRDefault="007E3F70" w:rsidP="007E3F70">
      <w:pPr>
        <w:spacing w:after="200" w:line="276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B13074" w:rsidRPr="007665C4" w:rsidRDefault="00B13074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7E3F70">
      <w:pPr>
        <w:spacing w:after="0" w:line="276" w:lineRule="auto"/>
        <w:ind w:left="0" w:firstLine="0"/>
        <w:jc w:val="center"/>
        <w:rPr>
          <w:rFonts w:ascii="TH SarabunIT๙" w:eastAsia="Calibri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lastRenderedPageBreak/>
        <w:t>แบบประเมินแผนการจัดการเรียนรู้</w:t>
      </w:r>
    </w:p>
    <w:p w:rsidR="007E3F70" w:rsidRPr="007665C4" w:rsidRDefault="007E3F70" w:rsidP="007E3F70">
      <w:pPr>
        <w:spacing w:after="0" w:line="276" w:lineRule="auto"/>
        <w:ind w:left="0" w:firstLine="0"/>
        <w:jc w:val="center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แผนการจัดการเรียนรู้ที่ ...... เรื่อง................................................................................เวลา............ชั่วโมง</w:t>
      </w:r>
    </w:p>
    <w:p w:rsidR="007E3F70" w:rsidRPr="007665C4" w:rsidRDefault="007E3F70" w:rsidP="007E3F70">
      <w:pPr>
        <w:spacing w:after="0" w:line="380" w:lineRule="exact"/>
        <w:ind w:left="720" w:firstLine="0"/>
        <w:jc w:val="center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ชื่อหน่วยการเรียนรู้...................................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>.......................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    เวลา.........ชั่วโมง </w:t>
      </w:r>
    </w:p>
    <w:p w:rsidR="007E3F70" w:rsidRPr="007665C4" w:rsidRDefault="007E3F70" w:rsidP="007E3F70">
      <w:pPr>
        <w:spacing w:after="0" w:line="380" w:lineRule="exact"/>
        <w:ind w:left="720" w:firstLine="0"/>
        <w:jc w:val="center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กลุ่มสาระการเรียนรู้ .............................................. ชั้น.........................................</w:t>
      </w:r>
    </w:p>
    <w:p w:rsidR="007E3F70" w:rsidRPr="007665C4" w:rsidRDefault="007E3F70" w:rsidP="007E3F70">
      <w:pPr>
        <w:spacing w:after="0" w:line="380" w:lineRule="exact"/>
        <w:ind w:left="720" w:firstLine="0"/>
        <w:jc w:val="center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ชื่อครูผู้จัดการเรียนรู้...........................................................................................................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380" w:lineRule="exact"/>
        <w:ind w:left="720" w:firstLine="0"/>
        <w:jc w:val="center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>…………………………………………………………………………………………………………………………………………………</w:t>
      </w:r>
    </w:p>
    <w:p w:rsidR="007E3F70" w:rsidRPr="007665C4" w:rsidRDefault="007E3F70" w:rsidP="007E3F70">
      <w:pPr>
        <w:spacing w:after="0" w:line="380" w:lineRule="exact"/>
        <w:ind w:left="72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t xml:space="preserve">คำชี้แจง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   โปรดเขียนเครื่องหมาย 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sym w:font="Wingdings" w:char="F0FC"/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    ลงในช่องที่ตรงกับระดับคุณภาพการปฏิบัติ</w:t>
      </w:r>
    </w:p>
    <w:p w:rsidR="007E3F70" w:rsidRPr="007665C4" w:rsidRDefault="007E3F70" w:rsidP="007E3F70">
      <w:pPr>
        <w:spacing w:after="0" w:line="380" w:lineRule="exact"/>
        <w:ind w:left="0" w:right="-406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t xml:space="preserve">         ระดับคุณภาพการปฏิบัติ  </w:t>
      </w:r>
    </w:p>
    <w:p w:rsidR="007E3F70" w:rsidRPr="007665C4" w:rsidRDefault="007E3F70" w:rsidP="007E3F70">
      <w:pPr>
        <w:spacing w:after="0" w:line="380" w:lineRule="exact"/>
        <w:ind w:left="1440" w:right="-406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t xml:space="preserve"> 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4   </w:t>
      </w:r>
      <w:proofErr w:type="gramStart"/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หมายถึง  คุณภาพการปฏิบัติอยู่ในระดับดีมาก</w:t>
      </w:r>
      <w:proofErr w:type="gramEnd"/>
    </w:p>
    <w:p w:rsidR="007E3F70" w:rsidRPr="007665C4" w:rsidRDefault="007E3F70" w:rsidP="007E3F70">
      <w:pPr>
        <w:spacing w:after="0" w:line="380" w:lineRule="exact"/>
        <w:ind w:left="0" w:right="-406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                             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3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  หมายถึง   คุณภาพการปฏิบัติอยู่ในระดับดี</w:t>
      </w:r>
    </w:p>
    <w:p w:rsidR="007E3F70" w:rsidRPr="007665C4" w:rsidRDefault="007E3F70" w:rsidP="007E3F70">
      <w:pPr>
        <w:spacing w:after="0" w:line="380" w:lineRule="exact"/>
        <w:ind w:left="0" w:right="-403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                                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2  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หมายถึง   คุณภาพการปฏิบัติอยู่ในระดับพอใช้</w:t>
      </w:r>
    </w:p>
    <w:p w:rsidR="007E3F70" w:rsidRPr="007665C4" w:rsidRDefault="007E3F70" w:rsidP="007E3F70">
      <w:pPr>
        <w:spacing w:after="0" w:line="380" w:lineRule="exact"/>
        <w:ind w:left="0" w:right="-403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                              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  1  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หมายถึง   คุณภาพการปฏิบัติอยู่ในระดับปรับปรุง</w:t>
      </w:r>
    </w:p>
    <w:p w:rsidR="007E3F70" w:rsidRPr="007665C4" w:rsidRDefault="007E3F70" w:rsidP="007E3F70">
      <w:pPr>
        <w:spacing w:after="0" w:line="380" w:lineRule="exact"/>
        <w:ind w:left="0" w:right="-403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2"/>
        <w:gridCol w:w="701"/>
        <w:gridCol w:w="701"/>
        <w:gridCol w:w="701"/>
        <w:gridCol w:w="805"/>
      </w:tblGrid>
      <w:tr w:rsidR="007E3F70" w:rsidRPr="007665C4" w:rsidTr="007B2A59">
        <w:tc>
          <w:tcPr>
            <w:tcW w:w="5902" w:type="dxa"/>
            <w:vMerge w:val="restart"/>
            <w:vAlign w:val="center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  <w:cs/>
              </w:rPr>
              <w:t>รายการประเมิน</w:t>
            </w:r>
          </w:p>
        </w:tc>
        <w:tc>
          <w:tcPr>
            <w:tcW w:w="2908" w:type="dxa"/>
            <w:gridSpan w:val="4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  <w:cs/>
              </w:rPr>
              <w:t>ระดับคุณภาพการปฏิบัติ</w:t>
            </w:r>
          </w:p>
        </w:tc>
      </w:tr>
      <w:tr w:rsidR="007E3F70" w:rsidRPr="007665C4" w:rsidTr="007B2A59">
        <w:tc>
          <w:tcPr>
            <w:tcW w:w="5902" w:type="dxa"/>
            <w:vMerge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  <w:t>4</w:t>
            </w: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  <w:t>3</w:t>
            </w: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  <w:t>2</w:t>
            </w:r>
          </w:p>
        </w:tc>
        <w:tc>
          <w:tcPr>
            <w:tcW w:w="805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  <w:t>1</w:t>
            </w:r>
          </w:p>
        </w:tc>
      </w:tr>
      <w:tr w:rsidR="007E3F70" w:rsidRPr="007665C4" w:rsidTr="007B2A59">
        <w:tc>
          <w:tcPr>
            <w:tcW w:w="5902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1.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ชื่อแผนการจัดการเรียนรู้ ชัดเจน ครอบคลุมเนื้อหาสาระ</w:t>
            </w: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805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5902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2.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มาตรฐานการเรียนรู้และตัวชี้วัด  จุดประสงค์การเรียนรู้มีความเชื่อมโยงกันอย่างเหมาะสม</w:t>
            </w: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805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5902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3.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ความสอดคล้องของสาระสำคัญกับมาตรฐานการเรียนรู้และ ตัวชี้วัด จุดประสงค์การเรียนรู้</w:t>
            </w: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805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5902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4.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ความสอดคล้องของสาระสำคัญกับสาระการเรียนรู้</w:t>
            </w: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805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5902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5.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ความเชื่อมโยงสัมพันธ์กันระหว่างชื่อหน่วยการเรียนรู้ มาตรฐานการเรียนรู้และตัวชี้วัด จุดประสงค์การเรียนรู้ สาระสำคัญ และสาระการเรียนรู้</w:t>
            </w: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805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5902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6.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เป้าหมายของแผนการจัดการเรียนรู้มีความชัดเจน ครอบคลุม   กระบวนการจัดการเรียนรู้</w:t>
            </w: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805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5902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7.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กิจกรรมการเรียนรู้สอดคล้องกับสาระการเรียนรู้ มาตรฐาน</w:t>
            </w:r>
          </w:p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การเรียนรู้และตัวชี้วัด จุดประสงค์การเรียนรู้</w:t>
            </w: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805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5902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8.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กิจกรรมการเรียนรู้มุ่งเน้นการจัดการเรียนรู้เชิงรุก (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>Active Learning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)</w:t>
            </w: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805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5902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9.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กิจกรรมการเรียนรู้มีความครอบคลุมในการพัฒนาผู้เรียน        ด้านความรู้ ทักษะ กระบวนการ สมรรถนะสำคัญของผู้เรียน       และคุณลักษณะอันพึงประสงค์</w:t>
            </w: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805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5902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>10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.  กิจกรรมการเรียนรู้สามารถนำผู้เรียนไปสู่การสร้างชิ้นงานและหรือภาระงาน</w:t>
            </w: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805" w:type="dxa"/>
          </w:tcPr>
          <w:p w:rsidR="007E3F70" w:rsidRPr="007665C4" w:rsidRDefault="007E3F70" w:rsidP="007E3F70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</w:tbl>
    <w:p w:rsidR="007E3F70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2"/>
        <w:gridCol w:w="701"/>
        <w:gridCol w:w="701"/>
        <w:gridCol w:w="701"/>
        <w:gridCol w:w="805"/>
      </w:tblGrid>
      <w:tr w:rsidR="00066301" w:rsidRPr="007665C4" w:rsidTr="007B2A59">
        <w:tc>
          <w:tcPr>
            <w:tcW w:w="5902" w:type="dxa"/>
            <w:vMerge w:val="restart"/>
            <w:vAlign w:val="center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  <w:cs/>
              </w:rPr>
              <w:t>รายการประเมิน</w:t>
            </w:r>
          </w:p>
        </w:tc>
        <w:tc>
          <w:tcPr>
            <w:tcW w:w="2908" w:type="dxa"/>
            <w:gridSpan w:val="4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  <w:cs/>
              </w:rPr>
              <w:t>ระดับคุณภาพการปฏิบัติ</w:t>
            </w:r>
          </w:p>
        </w:tc>
      </w:tr>
      <w:tr w:rsidR="00066301" w:rsidRPr="007665C4" w:rsidTr="007B2A59">
        <w:tc>
          <w:tcPr>
            <w:tcW w:w="5902" w:type="dxa"/>
            <w:vMerge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  <w:t>4</w:t>
            </w: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  <w:t>3</w:t>
            </w: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  <w:t>2</w:t>
            </w:r>
          </w:p>
        </w:tc>
        <w:tc>
          <w:tcPr>
            <w:tcW w:w="805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b/>
                <w:bCs/>
                <w:color w:val="auto"/>
                <w:szCs w:val="32"/>
              </w:rPr>
              <w:t>1</w:t>
            </w:r>
          </w:p>
        </w:tc>
      </w:tr>
      <w:tr w:rsidR="00066301" w:rsidRPr="007665C4" w:rsidTr="007B2A59">
        <w:tc>
          <w:tcPr>
            <w:tcW w:w="5902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11.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กิจกรรมการเรียนรู้คำนึงถึงการใช้ข้อมูลผู้เรียนเป็นรายบุคคลสนองต่อความแตกต่างระหว่างผู้เรียน</w:t>
            </w: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805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066301" w:rsidRPr="007665C4" w:rsidTr="007B2A59">
        <w:tc>
          <w:tcPr>
            <w:tcW w:w="5902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12.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มีการประเมินผลตามสภาพจริงและสอดคล้องกับมาตรฐาน             การเรียนรู้ ตัวชี้วัด และจุดประสงค์การเรียนรู้</w:t>
            </w: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805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066301" w:rsidRPr="007665C4" w:rsidTr="007B2A59">
        <w:tc>
          <w:tcPr>
            <w:tcW w:w="5902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13.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มีเครื่องมือที่ใช้ตรวจสอบคุณภาพผู้เรียนให้สอดคล้องกับมาตรฐานการเรียนรู้และตัวชี้วัดที่สัมพันธ์กับการทดสอบระดับชาติ</w:t>
            </w: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805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066301" w:rsidRPr="007665C4" w:rsidTr="007B2A59">
        <w:tc>
          <w:tcPr>
            <w:tcW w:w="5902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14.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ประเด็นและเกณฑ์การประเมินสะท้อนคุณภาพผู้เรียนตามมาตรฐานการเรียนรู้/ตัวชี้วัด และจุดประสงค์การเรียนรู้</w:t>
            </w: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805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066301" w:rsidRPr="007665C4" w:rsidTr="007B2A59">
        <w:tc>
          <w:tcPr>
            <w:tcW w:w="5902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15.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 xml:space="preserve">การวัดและประเมินผลคำนึงถึงข้อมูลผู้เรียนเป็นรายบุคคล </w:t>
            </w: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805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066301" w:rsidRPr="007665C4" w:rsidTr="007B2A59">
        <w:tc>
          <w:tcPr>
            <w:tcW w:w="5902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16.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สื่อ/แหล่งการเรียนรู้มีความเหมาะสม เพียงพอ ส่งผลต่อ       การยกระดับคุณภาพผู้เรียน</w:t>
            </w: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805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066301" w:rsidRPr="007665C4" w:rsidTr="007B2A59">
        <w:tc>
          <w:tcPr>
            <w:tcW w:w="5902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>1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๗.แผนการจัดการเรียนรู้ที่จัดทำขึ้นนำไปปฏิบัติได้จริง</w:t>
            </w: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805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066301" w:rsidRPr="007665C4" w:rsidTr="007B2A59">
        <w:tc>
          <w:tcPr>
            <w:tcW w:w="5902" w:type="dxa"/>
          </w:tcPr>
          <w:p w:rsidR="00066301" w:rsidRPr="007665C4" w:rsidRDefault="00066301" w:rsidP="007B2A59">
            <w:pPr>
              <w:tabs>
                <w:tab w:val="left" w:pos="1680"/>
                <w:tab w:val="center" w:pos="2946"/>
                <w:tab w:val="left" w:pos="4320"/>
              </w:tabs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ab/>
              <w:t xml:space="preserve">    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ab/>
              <w:t>รวม</w:t>
            </w:r>
            <w:r w:rsidRPr="007665C4">
              <w:rPr>
                <w:rFonts w:ascii="TH SarabunIT๙" w:eastAsia="Calibri" w:hAnsi="TH SarabunIT๙" w:cs="TH SarabunIT๙"/>
                <w:color w:val="auto"/>
                <w:szCs w:val="32"/>
              </w:rPr>
              <w:t xml:space="preserve"> </w:t>
            </w: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701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805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066301" w:rsidRPr="007665C4" w:rsidTr="007B2A59">
        <w:tc>
          <w:tcPr>
            <w:tcW w:w="5902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 xml:space="preserve">    เฉลี่ย</w:t>
            </w:r>
          </w:p>
        </w:tc>
        <w:tc>
          <w:tcPr>
            <w:tcW w:w="2908" w:type="dxa"/>
            <w:gridSpan w:val="4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  <w:tr w:rsidR="00066301" w:rsidRPr="007665C4" w:rsidTr="007B2A59">
        <w:tc>
          <w:tcPr>
            <w:tcW w:w="5902" w:type="dxa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center"/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 xml:space="preserve">สรุปผล </w:t>
            </w:r>
          </w:p>
        </w:tc>
        <w:tc>
          <w:tcPr>
            <w:tcW w:w="2908" w:type="dxa"/>
            <w:gridSpan w:val="4"/>
          </w:tcPr>
          <w:p w:rsidR="00066301" w:rsidRPr="007665C4" w:rsidRDefault="00066301" w:rsidP="007B2A59">
            <w:pPr>
              <w:spacing w:after="0" w:line="380" w:lineRule="exact"/>
              <w:ind w:left="0" w:firstLine="0"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</w:tbl>
    <w:p w:rsidR="00066301" w:rsidRPr="007665C4" w:rsidRDefault="00066301" w:rsidP="00066301">
      <w:pPr>
        <w:spacing w:after="0" w:line="276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066301" w:rsidRPr="007665C4" w:rsidRDefault="00066301" w:rsidP="00066301">
      <w:pPr>
        <w:spacing w:after="0" w:line="276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noProof/>
          <w:color w:val="auto"/>
          <w:szCs w:val="32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567F5B65" wp14:editId="6EE20E3A">
                <wp:simplePos x="0" y="0"/>
                <wp:positionH relativeFrom="column">
                  <wp:posOffset>-228710</wp:posOffset>
                </wp:positionH>
                <wp:positionV relativeFrom="paragraph">
                  <wp:posOffset>70182</wp:posOffset>
                </wp:positionV>
                <wp:extent cx="6404609" cy="1113183"/>
                <wp:effectExtent l="0" t="0" r="15875" b="1079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4609" cy="11131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DFC" w:rsidRPr="0000281F" w:rsidRDefault="00EE0DFC" w:rsidP="00066301">
                            <w:pPr>
                              <w:spacing w:after="0"/>
                              <w:rPr>
                                <w:b/>
                                <w:bCs/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  <w:cs/>
                              </w:rPr>
                              <w:t>การแปลความหมายการประเมิน</w:t>
                            </w:r>
                            <w:r>
                              <w:rPr>
                                <w:rFonts w:hint="cs"/>
                                <w:szCs w:val="32"/>
                                <w:cs/>
                              </w:rPr>
                              <w:t>แผน</w:t>
                            </w:r>
                            <w:r w:rsidRPr="0000281F">
                              <w:rPr>
                                <w:szCs w:val="32"/>
                                <w:cs/>
                              </w:rPr>
                              <w:t>การ</w:t>
                            </w:r>
                            <w:r>
                              <w:rPr>
                                <w:rFonts w:hint="cs"/>
                                <w:szCs w:val="32"/>
                                <w:cs/>
                              </w:rPr>
                              <w:t>จัดการ</w:t>
                            </w:r>
                            <w:r w:rsidRPr="0000281F">
                              <w:rPr>
                                <w:szCs w:val="32"/>
                                <w:cs/>
                              </w:rPr>
                              <w:t>เรียนรู้</w:t>
                            </w:r>
                          </w:p>
                          <w:p w:rsidR="00EE0DFC" w:rsidRPr="00AA505F" w:rsidRDefault="00EE0DFC" w:rsidP="00066301">
                            <w:pPr>
                              <w:spacing w:after="0" w:line="380" w:lineRule="exact"/>
                              <w:ind w:left="600" w:right="-1197" w:hanging="600"/>
                              <w:rPr>
                                <w:rFonts w:ascii="TH SarabunIT๙" w:hAnsi="TH SarabunIT๙" w:cs="TH SarabunIT๙"/>
                                <w:szCs w:val="32"/>
                              </w:rPr>
                            </w:pPr>
                            <w:r w:rsidRPr="0000281F">
                              <w:rPr>
                                <w:b/>
                                <w:bCs/>
                                <w:szCs w:val="32"/>
                                <w:cs/>
                              </w:rPr>
                              <w:t xml:space="preserve">เกณฑ์ </w:t>
                            </w:r>
                            <w:r w:rsidRPr="0000281F">
                              <w:rPr>
                                <w:szCs w:val="32"/>
                                <w:cs/>
                              </w:rPr>
                              <w:t xml:space="preserve"> ค่าเฉลี่ย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32"/>
                                <w:cs/>
                              </w:rPr>
                              <w:t>๑.๐๐</w:t>
                            </w:r>
                            <w:r>
                              <w:rPr>
                                <w:rFonts w:ascii="TH SarabunIT๙" w:hAnsi="TH SarabunIT๙" w:cs="TH SarabunIT๙"/>
                                <w:szCs w:val="32"/>
                              </w:rPr>
                              <w:t xml:space="preserve"> – 1.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32"/>
                                <w:cs/>
                              </w:rPr>
                              <w:t>๕๐</w:t>
                            </w:r>
                            <w:r w:rsidRPr="00AA505F">
                              <w:rPr>
                                <w:rFonts w:ascii="TH SarabunIT๙" w:hAnsi="TH SarabunIT๙" w:cs="TH SarabunIT๙"/>
                                <w:szCs w:val="32"/>
                              </w:rPr>
                              <w:t xml:space="preserve">  </w:t>
                            </w:r>
                            <w:r w:rsidRPr="00AA505F">
                              <w:rPr>
                                <w:rFonts w:ascii="TH SarabunIT๙" w:hAnsi="TH SarabunIT๙" w:cs="TH SarabunIT๙"/>
                                <w:szCs w:val="32"/>
                                <w:cs/>
                              </w:rPr>
                              <w:t>ปรับปรุง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Cs w:val="32"/>
                                <w:cs/>
                              </w:rPr>
                              <w:t xml:space="preserve">     </w:t>
                            </w:r>
                            <w:r>
                              <w:rPr>
                                <w:rFonts w:ascii="TH SarabunIT๙" w:hAnsi="TH SarabunIT๙" w:cs="TH SarabunIT๙"/>
                                <w:szCs w:val="32"/>
                              </w:rPr>
                              <w:t>1.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32"/>
                                <w:cs/>
                              </w:rPr>
                              <w:t>๕๑</w:t>
                            </w:r>
                            <w:r w:rsidRPr="00AA505F">
                              <w:rPr>
                                <w:rFonts w:ascii="TH SarabunIT๙" w:hAnsi="TH SarabunIT๙" w:cs="TH SarabunIT๙"/>
                                <w:szCs w:val="32"/>
                              </w:rPr>
                              <w:t xml:space="preserve"> – 2.50 </w:t>
                            </w:r>
                            <w:r w:rsidRPr="00AA505F">
                              <w:rPr>
                                <w:rFonts w:ascii="TH SarabunIT๙" w:hAnsi="TH SarabunIT๙" w:cs="TH SarabunIT๙"/>
                                <w:szCs w:val="32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32"/>
                                <w:cs/>
                              </w:rPr>
                              <w:t>พอใช้</w:t>
                            </w:r>
                            <w:r w:rsidRPr="00AA505F">
                              <w:rPr>
                                <w:rFonts w:ascii="TH SarabunIT๙" w:hAnsi="TH SarabunIT๙" w:cs="TH SarabunIT๙"/>
                                <w:szCs w:val="32"/>
                                <w:cs/>
                              </w:rPr>
                              <w:t xml:space="preserve">   </w:t>
                            </w:r>
                          </w:p>
                          <w:p w:rsidR="00EE0DFC" w:rsidRDefault="00EE0DFC" w:rsidP="00066301">
                            <w:pPr>
                              <w:spacing w:after="0" w:line="380" w:lineRule="exact"/>
                              <w:ind w:left="600" w:hanging="600"/>
                              <w:rPr>
                                <w:rFonts w:ascii="TH SarabunIT๙" w:hAnsi="TH SarabunIT๙" w:cs="TH SarabunIT๙"/>
                                <w:szCs w:val="32"/>
                              </w:rPr>
                            </w:pPr>
                            <w:r w:rsidRPr="00AA505F"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32"/>
                                <w:cs/>
                              </w:rPr>
                              <w:t xml:space="preserve">                   </w:t>
                            </w:r>
                            <w:r>
                              <w:rPr>
                                <w:rFonts w:ascii="TH SarabunIT๙" w:hAnsi="TH SarabunIT๙" w:cs="TH SarabunIT๙"/>
                                <w:szCs w:val="32"/>
                              </w:rPr>
                              <w:t xml:space="preserve">2.51 – </w:t>
                            </w:r>
                            <w:proofErr w:type="gramStart"/>
                            <w:r>
                              <w:rPr>
                                <w:rFonts w:ascii="TH SarabunIT๙" w:hAnsi="TH SarabunIT๙" w:cs="TH SarabunIT๙"/>
                                <w:szCs w:val="32"/>
                              </w:rPr>
                              <w:t>3.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32"/>
                                <w:cs/>
                              </w:rPr>
                              <w:t>๕๐</w:t>
                            </w:r>
                            <w:r w:rsidRPr="00AA505F">
                              <w:rPr>
                                <w:rFonts w:ascii="TH SarabunIT๙" w:hAnsi="TH SarabunIT๙" w:cs="TH SarabunIT๙"/>
                                <w:szCs w:val="32"/>
                              </w:rPr>
                              <w:t xml:space="preserve">  </w:t>
                            </w:r>
                            <w:r w:rsidRPr="00AA505F">
                              <w:rPr>
                                <w:rFonts w:ascii="TH SarabunIT๙" w:hAnsi="TH SarabunIT๙" w:cs="TH SarabunIT๙"/>
                                <w:szCs w:val="32"/>
                                <w:cs/>
                              </w:rPr>
                              <w:t>ดี</w:t>
                            </w:r>
                            <w:proofErr w:type="gramEnd"/>
                            <w:r w:rsidRPr="00AA505F">
                              <w:rPr>
                                <w:rFonts w:ascii="TH SarabunIT๙" w:hAnsi="TH SarabunIT๙" w:cs="TH SarabunIT๙"/>
                                <w:szCs w:val="32"/>
                                <w:cs/>
                              </w:rPr>
                              <w:t xml:space="preserve">                          </w:t>
                            </w:r>
                            <w:r>
                              <w:rPr>
                                <w:rFonts w:ascii="TH SarabunIT๙" w:hAnsi="TH SarabunIT๙" w:cs="TH SarabunIT๙"/>
                                <w:szCs w:val="32"/>
                              </w:rPr>
                              <w:t>3.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32"/>
                                <w:cs/>
                              </w:rPr>
                              <w:t>๕๑</w:t>
                            </w:r>
                            <w:r w:rsidRPr="00AA505F">
                              <w:rPr>
                                <w:rFonts w:ascii="TH SarabunIT๙" w:hAnsi="TH SarabunIT๙" w:cs="TH SarabunIT๙"/>
                                <w:szCs w:val="32"/>
                              </w:rPr>
                              <w:t xml:space="preserve"> – 4.00  </w:t>
                            </w:r>
                            <w:r w:rsidRPr="00AA505F">
                              <w:rPr>
                                <w:rFonts w:ascii="TH SarabunIT๙" w:hAnsi="TH SarabunIT๙" w:cs="TH SarabunIT๙"/>
                                <w:szCs w:val="32"/>
                                <w:cs/>
                              </w:rPr>
                              <w:t>ดีมาก</w:t>
                            </w:r>
                          </w:p>
                          <w:p w:rsidR="00EE0DFC" w:rsidRPr="00EB45CC" w:rsidRDefault="00EE0DFC" w:rsidP="00066301">
                            <w:pPr>
                              <w:spacing w:after="0" w:line="380" w:lineRule="exact"/>
                              <w:ind w:left="600" w:hanging="600"/>
                              <w:rPr>
                                <w:rFonts w:ascii="TH SarabunIT๙" w:hAnsi="TH SarabunIT๙" w:cs="TH SarabunIT๙"/>
                                <w:szCs w:val="32"/>
                              </w:rPr>
                            </w:pPr>
                            <w:r w:rsidRPr="00EB45C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32"/>
                                <w:cs/>
                              </w:rPr>
                              <w:t>เกณฑ์การผ่าน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32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32"/>
                                <w:cs/>
                              </w:rPr>
                              <w:t>ต้องได้ระดับดีขึ้นไป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-18pt;margin-top:5.55pt;width:504.3pt;height:87.65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">
                <v:textbox>
                  <w:txbxContent>
                    <w:p w:rsidR="00EE0DFC" w:rsidRPr="0000281F" w:rsidRDefault="00EE0DFC" w:rsidP="00066301">
                      <w:pPr>
                        <w:spacing w:after="0"/>
                        <w:rPr>
                          <w:b/>
                          <w:bCs/>
                          <w:szCs w:val="32"/>
                        </w:rPr>
                      </w:pPr>
                      <w:r>
                        <w:rPr>
                          <w:szCs w:val="32"/>
                          <w:cs/>
                        </w:rPr>
                        <w:t>การแปลความหมายการประเมิน</w:t>
                      </w:r>
                      <w:r>
                        <w:rPr>
                          <w:rFonts w:hint="cs"/>
                          <w:szCs w:val="32"/>
                          <w:cs/>
                        </w:rPr>
                        <w:t>แผน</w:t>
                      </w:r>
                      <w:r w:rsidRPr="0000281F">
                        <w:rPr>
                          <w:szCs w:val="32"/>
                          <w:cs/>
                        </w:rPr>
                        <w:t>การ</w:t>
                      </w:r>
                      <w:r>
                        <w:rPr>
                          <w:rFonts w:hint="cs"/>
                          <w:szCs w:val="32"/>
                          <w:cs/>
                        </w:rPr>
                        <w:t>จัดการ</w:t>
                      </w:r>
                      <w:r w:rsidRPr="0000281F">
                        <w:rPr>
                          <w:szCs w:val="32"/>
                          <w:cs/>
                        </w:rPr>
                        <w:t>เรียนรู้</w:t>
                      </w:r>
                    </w:p>
                    <w:p w:rsidR="00EE0DFC" w:rsidRPr="00AA505F" w:rsidRDefault="00EE0DFC" w:rsidP="00066301">
                      <w:pPr>
                        <w:spacing w:after="0" w:line="380" w:lineRule="exact"/>
                        <w:ind w:left="600" w:right="-1197" w:hanging="600"/>
                        <w:rPr>
                          <w:rFonts w:ascii="TH SarabunIT๙" w:hAnsi="TH SarabunIT๙" w:cs="TH SarabunIT๙"/>
                          <w:szCs w:val="32"/>
                        </w:rPr>
                      </w:pPr>
                      <w:r w:rsidRPr="0000281F">
                        <w:rPr>
                          <w:b/>
                          <w:bCs/>
                          <w:szCs w:val="32"/>
                          <w:cs/>
                        </w:rPr>
                        <w:t xml:space="preserve">เกณฑ์ </w:t>
                      </w:r>
                      <w:r w:rsidRPr="0000281F">
                        <w:rPr>
                          <w:szCs w:val="32"/>
                          <w:cs/>
                        </w:rPr>
                        <w:t xml:space="preserve"> ค่าเฉลี่ย </w:t>
                      </w:r>
                      <w:r>
                        <w:rPr>
                          <w:rFonts w:ascii="TH SarabunIT๙" w:hAnsi="TH SarabunIT๙" w:cs="TH SarabunIT๙" w:hint="cs"/>
                          <w:szCs w:val="32"/>
                          <w:cs/>
                        </w:rPr>
                        <w:t>๑.๐๐</w:t>
                      </w:r>
                      <w:r>
                        <w:rPr>
                          <w:rFonts w:ascii="TH SarabunIT๙" w:hAnsi="TH SarabunIT๙" w:cs="TH SarabunIT๙"/>
                          <w:szCs w:val="32"/>
                        </w:rPr>
                        <w:t xml:space="preserve"> – 1.</w:t>
                      </w:r>
                      <w:r>
                        <w:rPr>
                          <w:rFonts w:ascii="TH SarabunIT๙" w:hAnsi="TH SarabunIT๙" w:cs="TH SarabunIT๙" w:hint="cs"/>
                          <w:szCs w:val="32"/>
                          <w:cs/>
                        </w:rPr>
                        <w:t>๕๐</w:t>
                      </w:r>
                      <w:r w:rsidRPr="00AA505F">
                        <w:rPr>
                          <w:rFonts w:ascii="TH SarabunIT๙" w:hAnsi="TH SarabunIT๙" w:cs="TH SarabunIT๙"/>
                          <w:szCs w:val="32"/>
                        </w:rPr>
                        <w:t xml:space="preserve">  </w:t>
                      </w:r>
                      <w:r w:rsidRPr="00AA505F">
                        <w:rPr>
                          <w:rFonts w:ascii="TH SarabunIT๙" w:hAnsi="TH SarabunIT๙" w:cs="TH SarabunIT๙"/>
                          <w:szCs w:val="32"/>
                          <w:cs/>
                        </w:rPr>
                        <w:t>ปรับปรุง</w:t>
                      </w:r>
                      <w:r>
                        <w:rPr>
                          <w:rFonts w:ascii="TH SarabunIT๙" w:hAnsi="TH SarabunIT๙" w:cs="TH SarabunIT๙" w:hint="cs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Cs w:val="32"/>
                          <w:cs/>
                        </w:rPr>
                        <w:t xml:space="preserve">     </w:t>
                      </w:r>
                      <w:r>
                        <w:rPr>
                          <w:rFonts w:ascii="TH SarabunIT๙" w:hAnsi="TH SarabunIT๙" w:cs="TH SarabunIT๙"/>
                          <w:szCs w:val="32"/>
                        </w:rPr>
                        <w:t>1.</w:t>
                      </w:r>
                      <w:r>
                        <w:rPr>
                          <w:rFonts w:ascii="TH SarabunIT๙" w:hAnsi="TH SarabunIT๙" w:cs="TH SarabunIT๙" w:hint="cs"/>
                          <w:szCs w:val="32"/>
                          <w:cs/>
                        </w:rPr>
                        <w:t>๕๑</w:t>
                      </w:r>
                      <w:r w:rsidRPr="00AA505F">
                        <w:rPr>
                          <w:rFonts w:ascii="TH SarabunIT๙" w:hAnsi="TH SarabunIT๙" w:cs="TH SarabunIT๙"/>
                          <w:szCs w:val="32"/>
                        </w:rPr>
                        <w:t xml:space="preserve"> – 2.50 </w:t>
                      </w:r>
                      <w:r w:rsidRPr="00AA505F">
                        <w:rPr>
                          <w:rFonts w:ascii="TH SarabunIT๙" w:hAnsi="TH SarabunIT๙" w:cs="TH SarabunIT๙"/>
                          <w:szCs w:val="32"/>
                          <w:cs/>
                        </w:rPr>
                        <w:t xml:space="preserve">  </w:t>
                      </w:r>
                      <w:r>
                        <w:rPr>
                          <w:rFonts w:ascii="TH SarabunIT๙" w:hAnsi="TH SarabunIT๙" w:cs="TH SarabunIT๙" w:hint="cs"/>
                          <w:szCs w:val="32"/>
                          <w:cs/>
                        </w:rPr>
                        <w:t>พอใช้</w:t>
                      </w:r>
                      <w:r w:rsidRPr="00AA505F">
                        <w:rPr>
                          <w:rFonts w:ascii="TH SarabunIT๙" w:hAnsi="TH SarabunIT๙" w:cs="TH SarabunIT๙"/>
                          <w:szCs w:val="32"/>
                          <w:cs/>
                        </w:rPr>
                        <w:t xml:space="preserve">   </w:t>
                      </w:r>
                    </w:p>
                    <w:p w:rsidR="00EE0DFC" w:rsidRDefault="00EE0DFC" w:rsidP="00066301">
                      <w:pPr>
                        <w:spacing w:after="0" w:line="380" w:lineRule="exact"/>
                        <w:ind w:left="600" w:hanging="600"/>
                        <w:rPr>
                          <w:rFonts w:ascii="TH SarabunIT๙" w:hAnsi="TH SarabunIT๙" w:cs="TH SarabunIT๙"/>
                          <w:szCs w:val="32"/>
                        </w:rPr>
                      </w:pPr>
                      <w:r w:rsidRPr="00AA505F">
                        <w:rPr>
                          <w:rFonts w:ascii="TH SarabunIT๙" w:hAnsi="TH SarabunIT๙" w:cs="TH SarabunIT๙"/>
                          <w:b/>
                          <w:bCs/>
                          <w:szCs w:val="32"/>
                          <w:cs/>
                        </w:rPr>
                        <w:t xml:space="preserve">                   </w:t>
                      </w:r>
                      <w:r>
                        <w:rPr>
                          <w:rFonts w:ascii="TH SarabunIT๙" w:hAnsi="TH SarabunIT๙" w:cs="TH SarabunIT๙"/>
                          <w:szCs w:val="32"/>
                        </w:rPr>
                        <w:t xml:space="preserve">2.51 – </w:t>
                      </w:r>
                      <w:proofErr w:type="gramStart"/>
                      <w:r>
                        <w:rPr>
                          <w:rFonts w:ascii="TH SarabunIT๙" w:hAnsi="TH SarabunIT๙" w:cs="TH SarabunIT๙"/>
                          <w:szCs w:val="32"/>
                        </w:rPr>
                        <w:t>3.</w:t>
                      </w:r>
                      <w:r>
                        <w:rPr>
                          <w:rFonts w:ascii="TH SarabunIT๙" w:hAnsi="TH SarabunIT๙" w:cs="TH SarabunIT๙" w:hint="cs"/>
                          <w:szCs w:val="32"/>
                          <w:cs/>
                        </w:rPr>
                        <w:t>๕๐</w:t>
                      </w:r>
                      <w:r w:rsidRPr="00AA505F">
                        <w:rPr>
                          <w:rFonts w:ascii="TH SarabunIT๙" w:hAnsi="TH SarabunIT๙" w:cs="TH SarabunIT๙"/>
                          <w:szCs w:val="32"/>
                        </w:rPr>
                        <w:t xml:space="preserve">  </w:t>
                      </w:r>
                      <w:r w:rsidRPr="00AA505F">
                        <w:rPr>
                          <w:rFonts w:ascii="TH SarabunIT๙" w:hAnsi="TH SarabunIT๙" w:cs="TH SarabunIT๙"/>
                          <w:szCs w:val="32"/>
                          <w:cs/>
                        </w:rPr>
                        <w:t>ดี</w:t>
                      </w:r>
                      <w:proofErr w:type="gramEnd"/>
                      <w:r w:rsidRPr="00AA505F">
                        <w:rPr>
                          <w:rFonts w:ascii="TH SarabunIT๙" w:hAnsi="TH SarabunIT๙" w:cs="TH SarabunIT๙"/>
                          <w:szCs w:val="32"/>
                          <w:cs/>
                        </w:rPr>
                        <w:t xml:space="preserve">                          </w:t>
                      </w:r>
                      <w:r>
                        <w:rPr>
                          <w:rFonts w:ascii="TH SarabunIT๙" w:hAnsi="TH SarabunIT๙" w:cs="TH SarabunIT๙"/>
                          <w:szCs w:val="32"/>
                        </w:rPr>
                        <w:t>3.</w:t>
                      </w:r>
                      <w:r>
                        <w:rPr>
                          <w:rFonts w:ascii="TH SarabunIT๙" w:hAnsi="TH SarabunIT๙" w:cs="TH SarabunIT๙" w:hint="cs"/>
                          <w:szCs w:val="32"/>
                          <w:cs/>
                        </w:rPr>
                        <w:t>๕๑</w:t>
                      </w:r>
                      <w:r w:rsidRPr="00AA505F">
                        <w:rPr>
                          <w:rFonts w:ascii="TH SarabunIT๙" w:hAnsi="TH SarabunIT๙" w:cs="TH SarabunIT๙"/>
                          <w:szCs w:val="32"/>
                        </w:rPr>
                        <w:t xml:space="preserve"> – 4.00  </w:t>
                      </w:r>
                      <w:r w:rsidRPr="00AA505F">
                        <w:rPr>
                          <w:rFonts w:ascii="TH SarabunIT๙" w:hAnsi="TH SarabunIT๙" w:cs="TH SarabunIT๙"/>
                          <w:szCs w:val="32"/>
                          <w:cs/>
                        </w:rPr>
                        <w:t>ดีมาก</w:t>
                      </w:r>
                    </w:p>
                    <w:p w:rsidR="00EE0DFC" w:rsidRPr="00EB45CC" w:rsidRDefault="00EE0DFC" w:rsidP="00066301">
                      <w:pPr>
                        <w:spacing w:after="0" w:line="380" w:lineRule="exact"/>
                        <w:ind w:left="600" w:hanging="600"/>
                        <w:rPr>
                          <w:rFonts w:ascii="TH SarabunIT๙" w:hAnsi="TH SarabunIT๙" w:cs="TH SarabunIT๙"/>
                          <w:szCs w:val="32"/>
                        </w:rPr>
                      </w:pPr>
                      <w:r w:rsidRPr="00EB45CC">
                        <w:rPr>
                          <w:rFonts w:ascii="TH SarabunIT๙" w:hAnsi="TH SarabunIT๙" w:cs="TH SarabunIT๙" w:hint="cs"/>
                          <w:b/>
                          <w:bCs/>
                          <w:szCs w:val="32"/>
                          <w:cs/>
                        </w:rPr>
                        <w:t>เกณฑ์การผ่าน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Cs w:val="32"/>
                          <w:cs/>
                        </w:rPr>
                        <w:t xml:space="preserve">  </w:t>
                      </w:r>
                      <w:r>
                        <w:rPr>
                          <w:rFonts w:ascii="TH SarabunIT๙" w:hAnsi="TH SarabunIT๙" w:cs="TH SarabunIT๙" w:hint="cs"/>
                          <w:szCs w:val="32"/>
                          <w:cs/>
                        </w:rPr>
                        <w:t>ต้องได้ระดับดีขึ้นไป</w:t>
                      </w:r>
                    </w:p>
                  </w:txbxContent>
                </v:textbox>
              </v:shape>
            </w:pict>
          </mc:Fallback>
        </mc:AlternateContent>
      </w:r>
    </w:p>
    <w:p w:rsidR="00066301" w:rsidRPr="007665C4" w:rsidRDefault="00066301" w:rsidP="00066301">
      <w:pPr>
        <w:spacing w:after="0" w:line="276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066301" w:rsidRPr="007665C4" w:rsidRDefault="00066301" w:rsidP="00066301">
      <w:pPr>
        <w:spacing w:after="0" w:line="276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066301" w:rsidRPr="007665C4" w:rsidRDefault="00066301" w:rsidP="00066301">
      <w:pPr>
        <w:spacing w:after="0" w:line="276" w:lineRule="auto"/>
        <w:ind w:left="0" w:firstLine="0"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</w:p>
    <w:p w:rsidR="00066301" w:rsidRPr="007665C4" w:rsidRDefault="00066301" w:rsidP="00066301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066301" w:rsidRPr="007665C4" w:rsidRDefault="00066301" w:rsidP="00066301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066301" w:rsidRPr="007665C4" w:rsidRDefault="00066301" w:rsidP="00066301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066301" w:rsidRPr="007665C4" w:rsidRDefault="00066301" w:rsidP="00066301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066301" w:rsidRPr="007665C4" w:rsidRDefault="00066301" w:rsidP="00066301">
      <w:pPr>
        <w:spacing w:after="200" w:line="276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066301" w:rsidRPr="007665C4" w:rsidRDefault="00066301" w:rsidP="00066301">
      <w:pPr>
        <w:jc w:val="left"/>
        <w:rPr>
          <w:rFonts w:ascii="TH SarabunIT๙" w:hAnsi="TH SarabunIT๙" w:cs="TH SarabunIT๙"/>
          <w:bCs/>
          <w:szCs w:val="32"/>
        </w:rPr>
      </w:pPr>
    </w:p>
    <w:p w:rsidR="00066301" w:rsidRPr="007665C4" w:rsidRDefault="00066301" w:rsidP="00066301">
      <w:pPr>
        <w:jc w:val="left"/>
        <w:rPr>
          <w:rFonts w:ascii="TH SarabunIT๙" w:hAnsi="TH SarabunIT๙" w:cs="TH SarabunIT๙"/>
          <w:bCs/>
          <w:szCs w:val="32"/>
        </w:rPr>
      </w:pPr>
    </w:p>
    <w:p w:rsidR="00066301" w:rsidRPr="007665C4" w:rsidRDefault="00066301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7E3F70">
      <w:pPr>
        <w:spacing w:after="0" w:line="240" w:lineRule="auto"/>
        <w:ind w:left="0" w:firstLine="0"/>
        <w:jc w:val="center"/>
        <w:rPr>
          <w:rFonts w:ascii="TH SarabunIT๙" w:eastAsia="Calibri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lastRenderedPageBreak/>
        <w:t>ตัวอย่างแบบบันทึกการ</w:t>
      </w:r>
      <w:r w:rsidRPr="007665C4">
        <w:rPr>
          <w:rFonts w:ascii="TH SarabunIT๙" w:eastAsia="Calibri" w:hAnsi="TH SarabunIT๙" w:cs="TH SarabunIT๙"/>
          <w:b/>
          <w:bCs/>
          <w:color w:val="auto"/>
          <w:szCs w:val="32"/>
        </w:rPr>
        <w:t xml:space="preserve"> Coaching</w:t>
      </w: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t xml:space="preserve"> การออกแบบหน่วยการเรียนรู้และแผนการจัดการเรียนรู้ที่เน้นการจัดการเรียนรู้เชิงรุก (</w:t>
      </w:r>
      <w:r w:rsidRPr="007665C4">
        <w:rPr>
          <w:rFonts w:ascii="TH SarabunIT๙" w:eastAsia="Calibri" w:hAnsi="TH SarabunIT๙" w:cs="TH SarabunIT๙"/>
          <w:b/>
          <w:bCs/>
          <w:color w:val="auto"/>
          <w:szCs w:val="32"/>
        </w:rPr>
        <w:t>Active Learning</w:t>
      </w: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t>)ของผู้สอน เพื่อยกระดับคุณภาพผู้เรียนในห้องเรียน</w:t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ชื่อ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>Coach……………………………………….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ab/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ตำแหน่ง........................................ สังกัด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>…………………………………</w:t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วันที่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>……………………………………….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ab/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ab/>
        <w:t>เวลา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>……………………………………….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ab/>
        <w:t>สถานที่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>………………………………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.</w:t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ชื่อครูผู้สอน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>……………………………………….………………………………………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..............................................................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>.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 </w:t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ระดับชั้นที่สอน ............................................กลุ่มสาระการเรียนรู้ที่สอน ..........................................................</w:t>
      </w:r>
    </w:p>
    <w:p w:rsidR="007E3F70" w:rsidRPr="007665C4" w:rsidRDefault="007E3F70" w:rsidP="007E3F70">
      <w:pPr>
        <w:pBdr>
          <w:bottom w:val="single" w:sz="4" w:space="1" w:color="auto"/>
        </w:pBdr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ชื่อสถานศึกษา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>……………………………………….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ab/>
        <w:t>อำเภอ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>……………………………………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ab/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สังกัด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>…………………………………</w:t>
      </w:r>
    </w:p>
    <w:p w:rsidR="007E3F70" w:rsidRPr="007665C4" w:rsidRDefault="007E3F70" w:rsidP="007E3F70">
      <w:pPr>
        <w:numPr>
          <w:ilvl w:val="0"/>
          <w:numId w:val="12"/>
        </w:numPr>
        <w:spacing w:after="0" w:line="240" w:lineRule="auto"/>
        <w:contextualSpacing/>
        <w:jc w:val="left"/>
        <w:rPr>
          <w:rFonts w:ascii="TH SarabunIT๙" w:eastAsia="Calibri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t>บันทึกการสังเกต สัมภาษณ์ และตรวจสอบร่องรอยหลักฐานที่เกี่ยวข้องกับการออกแบบหน่วยการเรียนรู้และแผนการจัดการเรียนรู้ที่เน้นการจัดการเรียนรู้เชิงรุก (</w:t>
      </w:r>
      <w:r w:rsidRPr="007665C4">
        <w:rPr>
          <w:rFonts w:ascii="TH SarabunIT๙" w:eastAsia="Calibri" w:hAnsi="TH SarabunIT๙" w:cs="TH SarabunIT๙"/>
          <w:b/>
          <w:bCs/>
          <w:color w:val="auto"/>
          <w:szCs w:val="32"/>
        </w:rPr>
        <w:t>Active Learning</w:t>
      </w:r>
      <w:r w:rsidRPr="007665C4">
        <w:rPr>
          <w:rFonts w:ascii="TH SarabunIT๙" w:eastAsia="Calibri" w:hAnsi="TH SarabunIT๙" w:cs="TH SarabunIT๙"/>
          <w:b/>
          <w:bCs/>
          <w:color w:val="auto"/>
          <w:szCs w:val="32"/>
          <w:cs/>
        </w:rPr>
        <w:t xml:space="preserve">)ของผู้สอน เพื่อยกระดับคุณภาพการศึกษา </w:t>
      </w: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noProof/>
          <w:color w:val="auto"/>
          <w:sz w:val="22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72AC7889" wp14:editId="5D990718">
                <wp:simplePos x="0" y="0"/>
                <wp:positionH relativeFrom="column">
                  <wp:posOffset>-13970</wp:posOffset>
                </wp:positionH>
                <wp:positionV relativeFrom="paragraph">
                  <wp:posOffset>204470</wp:posOffset>
                </wp:positionV>
                <wp:extent cx="5083175" cy="278765"/>
                <wp:effectExtent l="0" t="0" r="22225" b="26035"/>
                <wp:wrapNone/>
                <wp:docPr id="5" name="สี่เหลี่ยมผืนผ้า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3175" cy="2787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147E86D" id="สี่เหลี่ยมผืนผ้า 5" o:spid="_x0000_s1026" style="position:absolute;margin-left:-1.1pt;margin-top:16.1pt;width:400.25pt;height:21.9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" fillcolor="window" strokecolor="windowText"/>
            </w:pict>
          </mc:Fallback>
        </mc:AlternateContent>
      </w:r>
    </w:p>
    <w:p w:rsidR="007E3F70" w:rsidRPr="007665C4" w:rsidRDefault="007E3F70" w:rsidP="007E3F70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ด้านการจัดทำหน่วยการเรียนรู้ที่เน้นการจัดการเรียนรู้เชิงรุก (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>Active Learning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)</w:t>
      </w:r>
    </w:p>
    <w:p w:rsidR="007E3F70" w:rsidRPr="007665C4" w:rsidRDefault="007E3F70" w:rsidP="007E3F70">
      <w:pPr>
        <w:spacing w:after="0" w:line="240" w:lineRule="auto"/>
        <w:ind w:left="720" w:firstLine="0"/>
        <w:contextualSpacing/>
        <w:jc w:val="left"/>
        <w:rPr>
          <w:rFonts w:ascii="TH SarabunIT๙" w:eastAsia="Calibri" w:hAnsi="TH SarabunIT๙" w:cs="TH SarabunIT๙"/>
          <w:color w:val="auto"/>
          <w:sz w:val="16"/>
          <w:szCs w:val="16"/>
        </w:rPr>
      </w:pPr>
    </w:p>
    <w:p w:rsidR="007E3F70" w:rsidRPr="007665C4" w:rsidRDefault="007E3F70" w:rsidP="007E3F70">
      <w:pPr>
        <w:spacing w:after="0" w:line="240" w:lineRule="auto"/>
        <w:ind w:left="72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7E3F70" w:rsidRPr="007665C4" w:rsidRDefault="007E3F70" w:rsidP="007E3F70">
      <w:pPr>
        <w:spacing w:after="0" w:line="240" w:lineRule="auto"/>
        <w:ind w:left="720" w:firstLine="0"/>
        <w:contextualSpacing/>
        <w:jc w:val="left"/>
        <w:rPr>
          <w:rFonts w:ascii="TH SarabunIT๙" w:eastAsia="Calibri" w:hAnsi="TH SarabunIT๙" w:cs="TH SarabunIT๙"/>
          <w:color w:val="auto"/>
          <w:sz w:val="16"/>
          <w:szCs w:val="16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439"/>
        <w:gridCol w:w="4741"/>
      </w:tblGrid>
      <w:tr w:rsidR="007E3F70" w:rsidRPr="007665C4" w:rsidTr="007B2A59">
        <w:tc>
          <w:tcPr>
            <w:tcW w:w="4439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contextualSpacing/>
              <w:jc w:val="center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สิ่งที่ครูทำได้ดี</w:t>
            </w:r>
          </w:p>
        </w:tc>
        <w:tc>
          <w:tcPr>
            <w:tcW w:w="4741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contextualSpacing/>
              <w:jc w:val="center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สิ่งที่ควรพัฒนา</w:t>
            </w:r>
          </w:p>
        </w:tc>
      </w:tr>
      <w:tr w:rsidR="007E3F70" w:rsidRPr="007665C4" w:rsidTr="007B2A59">
        <w:trPr>
          <w:trHeight w:val="1394"/>
        </w:trPr>
        <w:tc>
          <w:tcPr>
            <w:tcW w:w="4439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4741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</w:tbl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แนวทางที่นำไปสู่การพัฒนาหน่วยการเรียนรู้ในสิ่งที่ควรพัฒนาร่วมกัน</w:t>
      </w: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ข้อเสนอแนะของผู้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>Coach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 ในการนำไปสู่การปฏิบัติที่ชัดเจนในสิ่งที่ควรพัฒนาร่วมกัน</w:t>
      </w: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lastRenderedPageBreak/>
        <w:t>การนำข้อเสนอแนะไปสู่การปรับหน่วยการเรียนรู้ในครั้งนี้</w:t>
      </w: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noProof/>
          <w:color w:val="auto"/>
          <w:sz w:val="22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52B21024" wp14:editId="1422088D">
                <wp:simplePos x="0" y="0"/>
                <wp:positionH relativeFrom="column">
                  <wp:posOffset>-72000</wp:posOffset>
                </wp:positionH>
                <wp:positionV relativeFrom="paragraph">
                  <wp:posOffset>133520</wp:posOffset>
                </wp:positionV>
                <wp:extent cx="5436000" cy="345440"/>
                <wp:effectExtent l="0" t="0" r="12700" b="16510"/>
                <wp:wrapNone/>
                <wp:docPr id="6" name="สี่เหลี่ยมผืนผ้า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6000" cy="3454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0DFC" w:rsidRPr="008739BD" w:rsidRDefault="00EE0DFC" w:rsidP="007E3F70">
                            <w:pPr>
                              <w:rPr>
                                <w:szCs w:val="32"/>
                                <w:cs/>
                              </w:rPr>
                            </w:pPr>
                            <w:r w:rsidRPr="008739BD">
                              <w:rPr>
                                <w:szCs w:val="32"/>
                                <w:cs/>
                              </w:rPr>
                              <w:t>๒. ด้านการจัดทำแผนการจัดการเรียนรู้ที่เน้นการจัดการเรียนรู้เชิงรุก (</w:t>
                            </w:r>
                            <w:r w:rsidRPr="008739BD">
                              <w:rPr>
                                <w:szCs w:val="32"/>
                              </w:rPr>
                              <w:t>Active Learning</w:t>
                            </w:r>
                            <w:r w:rsidRPr="008739BD">
                              <w:rPr>
                                <w:szCs w:val="32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6" o:spid="_x0000_s1028" style="position:absolute;left:0;text-align:left;margin-left:-5.65pt;margin-top:10.5pt;width:428.05pt;height:27.2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" fillcolor="window" strokecolor="windowText" strokeweight="1pt">
                <v:textbox>
                  <w:txbxContent>
                    <w:p w:rsidR="00EE0DFC" w:rsidRPr="008739BD" w:rsidRDefault="00EE0DFC" w:rsidP="007E3F70">
                      <w:pPr>
                        <w:rPr>
                          <w:szCs w:val="32"/>
                          <w:cs/>
                        </w:rPr>
                      </w:pPr>
                      <w:r w:rsidRPr="008739BD">
                        <w:rPr>
                          <w:szCs w:val="32"/>
                          <w:cs/>
                        </w:rPr>
                        <w:t>๒. ด้านการจัดทำแผนการจัดการเรียนรู้ที่เน้นการจัดการเรียนรู้เชิงรุก (</w:t>
                      </w:r>
                      <w:r w:rsidRPr="008739BD">
                        <w:rPr>
                          <w:szCs w:val="32"/>
                        </w:rPr>
                        <w:t>Active Learning</w:t>
                      </w:r>
                      <w:r w:rsidRPr="008739BD">
                        <w:rPr>
                          <w:szCs w:val="32"/>
                          <w:cs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439"/>
        <w:gridCol w:w="4741"/>
      </w:tblGrid>
      <w:tr w:rsidR="007E3F70" w:rsidRPr="007665C4" w:rsidTr="007B2A59">
        <w:tc>
          <w:tcPr>
            <w:tcW w:w="4439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contextualSpacing/>
              <w:jc w:val="center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สิ่งที่ครูทำได้ดี</w:t>
            </w:r>
          </w:p>
        </w:tc>
        <w:tc>
          <w:tcPr>
            <w:tcW w:w="4741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contextualSpacing/>
              <w:jc w:val="center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Calibri" w:hAnsi="TH SarabunIT๙" w:cs="TH SarabunIT๙"/>
                <w:color w:val="auto"/>
                <w:szCs w:val="32"/>
                <w:cs/>
              </w:rPr>
              <w:t>สิ่งที่ควรพัฒนา</w:t>
            </w:r>
          </w:p>
        </w:tc>
      </w:tr>
      <w:tr w:rsidR="007E3F70" w:rsidRPr="007665C4" w:rsidTr="007B2A59">
        <w:trPr>
          <w:trHeight w:val="1394"/>
        </w:trPr>
        <w:tc>
          <w:tcPr>
            <w:tcW w:w="4439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  <w:tc>
          <w:tcPr>
            <w:tcW w:w="4741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color w:val="auto"/>
                <w:szCs w:val="32"/>
              </w:rPr>
            </w:pPr>
          </w:p>
        </w:tc>
      </w:tr>
    </w:tbl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แนวทางที่นำไปสู่การพัฒนาแผนการจัดการเรียนรู้ในสิ่งที่ควรพัฒนาร่วมกัน</w:t>
      </w: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ข้อเสนอแนะของผู้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>Coach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 ในการนำไปสู่การปฏิบัติการจัดทำแผนการจัดการเรียนรู้ที่ชัดเจนในสิ่งที่ควรพัฒนาร่วมกัน </w:t>
      </w: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การนำข้อเสนอแนะไปสู่การปรับแผนการจัดการเรียนรู้ในครั้งนี้</w:t>
      </w: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  <w:cs/>
        </w:rPr>
      </w:pPr>
    </w:p>
    <w:p w:rsidR="007E3F70" w:rsidRPr="007665C4" w:rsidRDefault="007E3F70" w:rsidP="007E3F70">
      <w:pPr>
        <w:numPr>
          <w:ilvl w:val="0"/>
          <w:numId w:val="12"/>
        </w:numPr>
        <w:spacing w:after="0" w:line="240" w:lineRule="auto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บันทึกข้อเสนอแนะของผู้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>Coach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 ในด้านอื่น ๆ</w:t>
      </w:r>
    </w:p>
    <w:p w:rsidR="007E3F70" w:rsidRPr="007665C4" w:rsidRDefault="007E3F70" w:rsidP="007E3F70">
      <w:pPr>
        <w:spacing w:before="120" w:after="0" w:line="240" w:lineRule="auto"/>
        <w:ind w:left="357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  <w:cs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  <w:cs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  <w:cs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before="120" w:after="0" w:line="240" w:lineRule="auto"/>
        <w:ind w:left="357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  <w:cs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numPr>
          <w:ilvl w:val="0"/>
          <w:numId w:val="12"/>
        </w:numPr>
        <w:spacing w:after="0" w:line="240" w:lineRule="auto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 xml:space="preserve">การนัดหมายการ </w:t>
      </w:r>
      <w:r w:rsidRPr="007665C4">
        <w:rPr>
          <w:rFonts w:ascii="TH SarabunIT๙" w:eastAsia="Calibri" w:hAnsi="TH SarabunIT๙" w:cs="TH SarabunIT๙"/>
          <w:color w:val="auto"/>
          <w:szCs w:val="32"/>
        </w:rPr>
        <w:t xml:space="preserve">Coaching </w:t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การจัดการเรียนรู้ตามแผนการจัดการเรียนรู้ที่ได้ตกลงร่วมกัน ในครั้งต่อไป</w:t>
      </w:r>
    </w:p>
    <w:p w:rsidR="007E3F70" w:rsidRPr="007665C4" w:rsidRDefault="007E3F70" w:rsidP="007E3F70">
      <w:pPr>
        <w:spacing w:before="120"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  <w:cs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  <w:cs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  <w:cs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360" w:firstLine="0"/>
        <w:contextualSpacing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</w:p>
    <w:p w:rsidR="007E3F70" w:rsidRPr="007665C4" w:rsidRDefault="007E3F70" w:rsidP="007E3F70">
      <w:pPr>
        <w:spacing w:after="0" w:line="240" w:lineRule="auto"/>
        <w:ind w:left="3600" w:firstLine="72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ลงชื่อ............................................ผู้บันทึก</w:t>
      </w:r>
    </w:p>
    <w:p w:rsidR="007E3F70" w:rsidRPr="007665C4" w:rsidRDefault="007E3F70" w:rsidP="007E3F70">
      <w:pPr>
        <w:tabs>
          <w:tab w:val="center" w:pos="5812"/>
        </w:tabs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</w:rPr>
      </w:pPr>
      <w:r w:rsidRPr="007665C4">
        <w:rPr>
          <w:rFonts w:ascii="TH SarabunIT๙" w:eastAsia="Calibri" w:hAnsi="TH SarabunIT๙" w:cs="TH SarabunIT๙"/>
          <w:color w:val="auto"/>
          <w:szCs w:val="32"/>
        </w:rPr>
        <w:tab/>
      </w: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>(...........................................)</w:t>
      </w:r>
    </w:p>
    <w:p w:rsidR="007E3F70" w:rsidRPr="007665C4" w:rsidRDefault="007E3F70" w:rsidP="007E3F70">
      <w:pPr>
        <w:tabs>
          <w:tab w:val="center" w:pos="5812"/>
        </w:tabs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  <w:cs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ab/>
        <w:t>ตำแหน่ง............................................</w:t>
      </w:r>
    </w:p>
    <w:p w:rsidR="007E3F70" w:rsidRPr="007665C4" w:rsidRDefault="007E3F70" w:rsidP="007E3F70">
      <w:pPr>
        <w:tabs>
          <w:tab w:val="center" w:pos="5812"/>
        </w:tabs>
        <w:spacing w:after="0" w:line="240" w:lineRule="auto"/>
        <w:ind w:left="0" w:firstLine="0"/>
        <w:jc w:val="left"/>
        <w:rPr>
          <w:rFonts w:ascii="TH SarabunIT๙" w:eastAsia="Calibri" w:hAnsi="TH SarabunIT๙" w:cs="TH SarabunIT๙"/>
          <w:color w:val="auto"/>
          <w:szCs w:val="32"/>
          <w:cs/>
        </w:rPr>
      </w:pPr>
      <w:r w:rsidRPr="007665C4">
        <w:rPr>
          <w:rFonts w:ascii="TH SarabunIT๙" w:eastAsia="Calibri" w:hAnsi="TH SarabunIT๙" w:cs="TH SarabunIT๙"/>
          <w:color w:val="auto"/>
          <w:szCs w:val="32"/>
          <w:cs/>
        </w:rPr>
        <w:tab/>
        <w:t>วันที่..........เดือน................ พ.ศ. .........</w:t>
      </w: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Default="007E3F70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066301" w:rsidRDefault="00066301" w:rsidP="00B13074">
      <w:pPr>
        <w:jc w:val="left"/>
        <w:rPr>
          <w:rFonts w:ascii="TH SarabunIT๙" w:hAnsi="TH SarabunIT๙" w:cs="TH SarabunIT๙"/>
          <w:bCs/>
          <w:szCs w:val="32"/>
        </w:rPr>
      </w:pPr>
    </w:p>
    <w:p w:rsidR="007E3F70" w:rsidRPr="007665C4" w:rsidRDefault="007E3F70" w:rsidP="007E3F70">
      <w:pPr>
        <w:spacing w:after="0" w:line="240" w:lineRule="auto"/>
        <w:ind w:left="0" w:firstLine="0"/>
        <w:jc w:val="center"/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</w:pP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lastRenderedPageBreak/>
        <w:t>ตัวอย่างแบบบันทึกการ</w:t>
      </w: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</w:rPr>
        <w:t xml:space="preserve"> </w:t>
      </w:r>
      <w:r w:rsidRPr="007665C4">
        <w:rPr>
          <w:rFonts w:ascii="TH SarabunIT๙" w:eastAsia="Times New Roman" w:hAnsi="TH SarabunIT๙" w:cs="TH SarabunIT๙"/>
          <w:color w:val="auto"/>
          <w:szCs w:val="32"/>
        </w:rPr>
        <w:t>Coaching</w:t>
      </w: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 xml:space="preserve"> การจัดการเรียนรู้ เพื่อยกระดับคุณภาพผู้เรียนในห้องเรียน</w:t>
      </w:r>
    </w:p>
    <w:p w:rsidR="007E3F70" w:rsidRPr="007665C4" w:rsidRDefault="007E3F70" w:rsidP="007E3F70">
      <w:pPr>
        <w:spacing w:after="0" w:line="240" w:lineRule="auto"/>
        <w:ind w:left="0" w:firstLine="0"/>
        <w:jc w:val="center"/>
        <w:rPr>
          <w:rFonts w:ascii="TH SarabunIT๙" w:eastAsia="Times New Roman" w:hAnsi="TH SarabunIT๙" w:cs="TH SarabunIT๙"/>
          <w:color w:val="auto"/>
          <w:szCs w:val="32"/>
        </w:rPr>
      </w:pPr>
    </w:p>
    <w:p w:rsidR="007E3F70" w:rsidRPr="007665C4" w:rsidRDefault="007E3F70" w:rsidP="007E3F70">
      <w:pPr>
        <w:pBdr>
          <w:top w:val="thinThickSmallGap" w:sz="24" w:space="1" w:color="auto"/>
        </w:pBdr>
        <w:tabs>
          <w:tab w:val="left" w:pos="1260"/>
          <w:tab w:val="left" w:pos="9000"/>
        </w:tabs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</w:p>
    <w:p w:rsidR="007E3F70" w:rsidRPr="007665C4" w:rsidRDefault="007E3F70" w:rsidP="007E3F70">
      <w:pPr>
        <w:pBdr>
          <w:top w:val="thinThickSmallGap" w:sz="24" w:space="1" w:color="auto"/>
        </w:pBdr>
        <w:tabs>
          <w:tab w:val="left" w:pos="1260"/>
          <w:tab w:val="left" w:pos="9000"/>
        </w:tabs>
        <w:spacing w:after="0" w:line="36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  <w:u w:val="dotted"/>
          <w:cs/>
        </w:rPr>
      </w:pP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 xml:space="preserve">ชื่อ </w:t>
      </w: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</w:rPr>
        <w:t>Coach ……………………………………………………...</w:t>
      </w: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>ตำแหน่ง....................................</w:t>
      </w: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  <w:u w:val="dotted"/>
          <w:cs/>
        </w:rPr>
        <w:t xml:space="preserve"> </w:t>
      </w: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 xml:space="preserve">สังกัด ......................     </w:t>
      </w: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  <w:u w:val="dotted"/>
          <w:cs/>
        </w:rPr>
        <w:t xml:space="preserve">          </w:t>
      </w: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 xml:space="preserve">    </w:t>
      </w: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  <w:u w:val="dotted"/>
          <w:cs/>
        </w:rPr>
        <w:t xml:space="preserve">                                                                </w:t>
      </w:r>
    </w:p>
    <w:p w:rsidR="007E3F70" w:rsidRPr="007665C4" w:rsidRDefault="007E3F70" w:rsidP="007E3F70">
      <w:pPr>
        <w:pBdr>
          <w:top w:val="thinThickSmallGap" w:sz="24" w:space="1" w:color="auto"/>
        </w:pBdr>
        <w:tabs>
          <w:tab w:val="left" w:pos="540"/>
          <w:tab w:val="left" w:pos="5040"/>
          <w:tab w:val="left" w:pos="5400"/>
          <w:tab w:val="left" w:pos="5940"/>
          <w:tab w:val="left" w:pos="9000"/>
        </w:tabs>
        <w:spacing w:after="0" w:line="36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  <w:u w:val="single"/>
          <w:cs/>
        </w:rPr>
      </w:pP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 xml:space="preserve">วันที่ ............................................... เวลา  .......................................สถานที่ ............................................ </w:t>
      </w: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  <w:u w:val="dotted"/>
          <w:cs/>
        </w:rPr>
        <w:t xml:space="preserve">                         </w:t>
      </w: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>ชื่อครูผู้จัดการเรียนรู้</w:t>
      </w: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</w:rPr>
        <w:t xml:space="preserve"> ………………………………………………. </w:t>
      </w: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>กลุ่มสาระการเรียนรู้ ...........................................</w:t>
      </w:r>
    </w:p>
    <w:p w:rsidR="007E3F70" w:rsidRPr="007665C4" w:rsidRDefault="007E3F70" w:rsidP="007E3F70">
      <w:pPr>
        <w:tabs>
          <w:tab w:val="left" w:pos="1440"/>
          <w:tab w:val="left" w:pos="5760"/>
          <w:tab w:val="left" w:pos="5940"/>
          <w:tab w:val="left" w:pos="6660"/>
          <w:tab w:val="left" w:pos="9000"/>
        </w:tabs>
        <w:spacing w:after="0" w:line="36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ชื่อสถานศึกษา  .............................................................. อำเภอ ......................... สังกัด ..........................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ab/>
      </w:r>
    </w:p>
    <w:p w:rsidR="007E3F70" w:rsidRPr="007665C4" w:rsidRDefault="007E3F70" w:rsidP="007E3F70">
      <w:pPr>
        <w:tabs>
          <w:tab w:val="left" w:pos="1800"/>
          <w:tab w:val="left" w:pos="9000"/>
        </w:tabs>
        <w:spacing w:after="0" w:line="36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  <w:u w:val="single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ชื่อหน่วยการเรียนรู้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</w:rPr>
        <w:t xml:space="preserve">  ………………………………………. 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ชื่อแผนการจัดการเรียนรู้ ............................................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</w:rPr>
        <w:tab/>
      </w:r>
    </w:p>
    <w:p w:rsidR="007E3F70" w:rsidRPr="007665C4" w:rsidRDefault="007E3F70" w:rsidP="007E3F70">
      <w:pPr>
        <w:tabs>
          <w:tab w:val="left" w:pos="4320"/>
          <w:tab w:val="left" w:pos="4680"/>
          <w:tab w:val="left" w:pos="5220"/>
          <w:tab w:val="left" w:pos="9000"/>
        </w:tabs>
        <w:spacing w:after="0" w:line="36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ระดับชั้น  ..........................................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</w:rPr>
        <w:t xml:space="preserve">  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ห้อง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</w:rPr>
        <w:t xml:space="preserve">  ………………………………. 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จำนวนผู้เรียน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</w:rPr>
        <w:t xml:space="preserve">  ………………………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คน</w:t>
      </w:r>
    </w:p>
    <w:p w:rsidR="007E3F70" w:rsidRPr="007665C4" w:rsidRDefault="007E3F70" w:rsidP="007E3F70">
      <w:pPr>
        <w:tabs>
          <w:tab w:val="left" w:pos="1440"/>
        </w:tabs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noProof/>
          <w:color w:val="auto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-487680</wp:posOffset>
                </wp:positionH>
                <wp:positionV relativeFrom="paragraph">
                  <wp:posOffset>76200</wp:posOffset>
                </wp:positionV>
                <wp:extent cx="6305550" cy="618490"/>
                <wp:effectExtent l="0" t="0" r="1905" b="254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5550" cy="618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0DFC" w:rsidRPr="00412E3D" w:rsidRDefault="00EE0DFC" w:rsidP="007E3F70">
                            <w:r w:rsidRPr="00412E3D">
                              <w:rPr>
                                <w:b/>
                                <w:bCs/>
                                <w:u w:val="single"/>
                                <w:cs/>
                              </w:rPr>
                              <w:t>คำชี้แจง</w:t>
                            </w:r>
                            <w:r w:rsidRPr="00412E3D">
                              <w:rPr>
                                <w:cs/>
                              </w:rPr>
                              <w:t xml:space="preserve"> โปรด </w:t>
                            </w:r>
                            <w:r w:rsidRPr="00412E3D">
                              <w:sym w:font="Wingdings" w:char="F0FC"/>
                            </w:r>
                            <w:r w:rsidRPr="00412E3D">
                              <w:rPr>
                                <w:cs/>
                              </w:rPr>
                              <w:t xml:space="preserve"> ตามระดับที่ครูได้ปฏิบัติ</w:t>
                            </w:r>
                          </w:p>
                          <w:p w:rsidR="00EE0DFC" w:rsidRPr="00412E3D" w:rsidRDefault="00EE0DFC" w:rsidP="007E3F70">
                            <w:pPr>
                              <w:rPr>
                                <w:cs/>
                              </w:rPr>
                            </w:pPr>
                            <w:r w:rsidRPr="00412E3D">
                              <w:rPr>
                                <w:cs/>
                              </w:rPr>
                              <w:t xml:space="preserve">              (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๑</w:t>
                            </w:r>
                            <w:r w:rsidRPr="00412E3D">
                              <w:rPr>
                                <w:cs/>
                              </w:rPr>
                              <w:t xml:space="preserve"> หมายถึง 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ปรับปรุง, ๒</w:t>
                            </w:r>
                            <w:r w:rsidRPr="00412E3D">
                              <w:rPr>
                                <w:cs/>
                              </w:rPr>
                              <w:t xml:space="preserve"> หมายถึง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 พอใช้</w:t>
                            </w:r>
                            <w:r w:rsidRPr="00412E3D">
                              <w:rPr>
                                <w:cs/>
                              </w:rPr>
                              <w:t xml:space="preserve">,  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๓</w:t>
                            </w:r>
                            <w:r w:rsidRPr="00412E3D">
                              <w:rPr>
                                <w:cs/>
                              </w:rPr>
                              <w:t xml:space="preserve"> หมายถึง 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มาก, ๔</w:t>
                            </w:r>
                            <w:r w:rsidRPr="00412E3D">
                              <w:t xml:space="preserve"> </w:t>
                            </w:r>
                            <w:r w:rsidRPr="00412E3D">
                              <w:rPr>
                                <w:cs/>
                              </w:rPr>
                              <w:t>หมายถึง มาก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ที่สุด</w:t>
                            </w:r>
                            <w:r w:rsidRPr="00412E3D">
                              <w:rPr>
                                <w:cs/>
                              </w:rPr>
                              <w:t xml:space="preserve">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29" type="#_x0000_t202" style="position:absolute;margin-left:-38.4pt;margin-top:6pt;width:496.5pt;height:48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" filled="f" stroked="f">
                <v:textbox>
                  <w:txbxContent>
                    <w:p w:rsidR="00EE0DFC" w:rsidRPr="00412E3D" w:rsidRDefault="00EE0DFC" w:rsidP="007E3F70">
                      <w:r w:rsidRPr="00412E3D">
                        <w:rPr>
                          <w:b/>
                          <w:bCs/>
                          <w:u w:val="single"/>
                          <w:cs/>
                        </w:rPr>
                        <w:t>คำชี้แจง</w:t>
                      </w:r>
                      <w:r w:rsidRPr="00412E3D">
                        <w:rPr>
                          <w:cs/>
                        </w:rPr>
                        <w:t xml:space="preserve"> โปรด </w:t>
                      </w:r>
                      <w:r w:rsidRPr="00412E3D">
                        <w:sym w:font="Wingdings" w:char="F0FC"/>
                      </w:r>
                      <w:r w:rsidRPr="00412E3D">
                        <w:rPr>
                          <w:cs/>
                        </w:rPr>
                        <w:t xml:space="preserve"> ตามระดับที่ครูได้ปฏิบัติ</w:t>
                      </w:r>
                    </w:p>
                    <w:p w:rsidR="00EE0DFC" w:rsidRPr="00412E3D" w:rsidRDefault="00EE0DFC" w:rsidP="007E3F70">
                      <w:pPr>
                        <w:rPr>
                          <w:cs/>
                        </w:rPr>
                      </w:pPr>
                      <w:r w:rsidRPr="00412E3D">
                        <w:rPr>
                          <w:cs/>
                        </w:rPr>
                        <w:t xml:space="preserve">              (</w:t>
                      </w:r>
                      <w:r>
                        <w:rPr>
                          <w:rFonts w:hint="cs"/>
                          <w:cs/>
                        </w:rPr>
                        <w:t>๑</w:t>
                      </w:r>
                      <w:r w:rsidRPr="00412E3D">
                        <w:rPr>
                          <w:cs/>
                        </w:rPr>
                        <w:t xml:space="preserve"> หมายถึง </w:t>
                      </w:r>
                      <w:r>
                        <w:rPr>
                          <w:rFonts w:hint="cs"/>
                          <w:cs/>
                        </w:rPr>
                        <w:t>ปรับปรุง, ๒</w:t>
                      </w:r>
                      <w:r w:rsidRPr="00412E3D">
                        <w:rPr>
                          <w:cs/>
                        </w:rPr>
                        <w:t xml:space="preserve"> หมายถึง</w:t>
                      </w:r>
                      <w:r>
                        <w:rPr>
                          <w:rFonts w:hint="cs"/>
                          <w:cs/>
                        </w:rPr>
                        <w:t xml:space="preserve"> พอใช้</w:t>
                      </w:r>
                      <w:r w:rsidRPr="00412E3D">
                        <w:rPr>
                          <w:cs/>
                        </w:rPr>
                        <w:t xml:space="preserve">,  </w:t>
                      </w:r>
                      <w:r>
                        <w:rPr>
                          <w:rFonts w:hint="cs"/>
                          <w:cs/>
                        </w:rPr>
                        <w:t>๓</w:t>
                      </w:r>
                      <w:r w:rsidRPr="00412E3D">
                        <w:rPr>
                          <w:cs/>
                        </w:rPr>
                        <w:t xml:space="preserve"> หมายถึง </w:t>
                      </w:r>
                      <w:r>
                        <w:rPr>
                          <w:rFonts w:hint="cs"/>
                          <w:cs/>
                        </w:rPr>
                        <w:t>มาก, ๔</w:t>
                      </w:r>
                      <w:r w:rsidRPr="00412E3D">
                        <w:t xml:space="preserve"> </w:t>
                      </w:r>
                      <w:r w:rsidRPr="00412E3D">
                        <w:rPr>
                          <w:cs/>
                        </w:rPr>
                        <w:t>หมายถึง มาก</w:t>
                      </w:r>
                      <w:r>
                        <w:rPr>
                          <w:rFonts w:hint="cs"/>
                          <w:cs/>
                        </w:rPr>
                        <w:t>ที่สุด</w:t>
                      </w:r>
                      <w:r w:rsidRPr="00412E3D">
                        <w:rPr>
                          <w:cs/>
                        </w:rPr>
                        <w:t xml:space="preserve">) </w:t>
                      </w:r>
                    </w:p>
                  </w:txbxContent>
                </v:textbox>
              </v:shape>
            </w:pict>
          </mc:Fallback>
        </mc:AlternateContent>
      </w:r>
    </w:p>
    <w:p w:rsidR="007E3F70" w:rsidRPr="007665C4" w:rsidRDefault="007E3F70" w:rsidP="007E3F70">
      <w:pPr>
        <w:tabs>
          <w:tab w:val="left" w:pos="1440"/>
        </w:tabs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</w:p>
    <w:p w:rsidR="007E3F70" w:rsidRPr="007665C4" w:rsidRDefault="007E3F70" w:rsidP="007E3F70">
      <w:pPr>
        <w:tabs>
          <w:tab w:val="left" w:pos="1440"/>
        </w:tabs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</w:p>
    <w:p w:rsidR="007E3F70" w:rsidRPr="007665C4" w:rsidRDefault="007E3F70" w:rsidP="007E3F70">
      <w:pPr>
        <w:tabs>
          <w:tab w:val="left" w:pos="1440"/>
        </w:tabs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noProof/>
          <w:color w:val="auto"/>
          <w:sz w:val="28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column">
                  <wp:posOffset>172085</wp:posOffset>
                </wp:positionH>
                <wp:positionV relativeFrom="paragraph">
                  <wp:posOffset>90170</wp:posOffset>
                </wp:positionV>
                <wp:extent cx="5306695" cy="1173480"/>
                <wp:effectExtent l="0" t="0" r="27305" b="26670"/>
                <wp:wrapNone/>
                <wp:docPr id="304" name="Text Box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6695" cy="1173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DFC" w:rsidRPr="003E56D3" w:rsidRDefault="00EE0DFC" w:rsidP="007E3F7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E56D3">
                              <w:rPr>
                                <w:cs/>
                              </w:rPr>
                              <w:t>การแปลความหมายการ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ตรวจสอบ</w:t>
                            </w:r>
                          </w:p>
                          <w:p w:rsidR="00EE0DFC" w:rsidRDefault="00EE0DFC" w:rsidP="007E3F70">
                            <w:pPr>
                              <w:spacing w:line="380" w:lineRule="exact"/>
                              <w:ind w:left="600" w:hanging="600"/>
                            </w:pPr>
                            <w:r w:rsidRPr="003E56D3">
                              <w:rPr>
                                <w:b/>
                                <w:bCs/>
                                <w:cs/>
                              </w:rPr>
                              <w:t xml:space="preserve">เกณฑ์ </w:t>
                            </w:r>
                            <w:r w:rsidRPr="003E56D3">
                              <w:rPr>
                                <w:cs/>
                              </w:rPr>
                              <w:t xml:space="preserve"> ค่าเฉลี่ย 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๑.๐๐</w:t>
                            </w:r>
                            <w:r w:rsidRPr="003E56D3">
                              <w:t xml:space="preserve"> –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 ๑.๕๐</w:t>
                            </w:r>
                            <w:r w:rsidRPr="003E56D3">
                              <w:t xml:space="preserve"> </w:t>
                            </w:r>
                            <w:r w:rsidRPr="003E56D3">
                              <w:rPr>
                                <w:cs/>
                              </w:rPr>
                              <w:t>ปรับปรุง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  </w:t>
                            </w:r>
                            <w:r w:rsidRPr="003E56D3">
                              <w:rPr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๑.๕๑</w:t>
                            </w:r>
                            <w:r w:rsidRPr="003E56D3">
                              <w:t xml:space="preserve"> – 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๒.๕๐</w:t>
                            </w:r>
                            <w:r w:rsidRPr="003E56D3">
                              <w:t xml:space="preserve">  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พอใช้    ๒๕๑</w:t>
                            </w:r>
                            <w:r w:rsidRPr="003E56D3">
                              <w:t xml:space="preserve"> – 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๓.๕๐</w:t>
                            </w:r>
                            <w:r w:rsidRPr="003E56D3">
                              <w:t xml:space="preserve">  </w:t>
                            </w:r>
                            <w:r w:rsidRPr="003E56D3">
                              <w:rPr>
                                <w:cs/>
                              </w:rPr>
                              <w:t xml:space="preserve">ดี    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              ๓.๕๑</w:t>
                            </w:r>
                            <w:r w:rsidRPr="003E56D3">
                              <w:t xml:space="preserve"> – 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๔.๐๐</w:t>
                            </w:r>
                            <w:r w:rsidRPr="003E56D3">
                              <w:t xml:space="preserve">  </w:t>
                            </w:r>
                            <w:r>
                              <w:rPr>
                                <w:cs/>
                              </w:rPr>
                              <w:t>ดีมาก</w:t>
                            </w:r>
                          </w:p>
                          <w:p w:rsidR="00EE0DFC" w:rsidRPr="003E56D3" w:rsidRDefault="00EE0DFC" w:rsidP="007E3F70">
                            <w:pPr>
                              <w:spacing w:line="380" w:lineRule="exact"/>
                              <w:ind w:left="600" w:hanging="600"/>
                              <w:rPr>
                                <w:cs/>
                              </w:rPr>
                            </w:pPr>
                            <w:r w:rsidRPr="00CB18B2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เกณฑ์การผ่าน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 มีผลการประเมินในระดับดีขึ้นไป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4" o:spid="_x0000_s1030" type="#_x0000_t202" style="position:absolute;margin-left:13.55pt;margin-top:7.1pt;width:417.85pt;height:92.4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">
                <v:textbox>
                  <w:txbxContent>
                    <w:p w:rsidR="00EE0DFC" w:rsidRPr="003E56D3" w:rsidRDefault="00EE0DFC" w:rsidP="007E3F70">
                      <w:pPr>
                        <w:rPr>
                          <w:b/>
                          <w:bCs/>
                        </w:rPr>
                      </w:pPr>
                      <w:r w:rsidRPr="003E56D3">
                        <w:rPr>
                          <w:cs/>
                        </w:rPr>
                        <w:t>การแปลความหมายการ</w:t>
                      </w:r>
                      <w:r>
                        <w:rPr>
                          <w:rFonts w:hint="cs"/>
                          <w:cs/>
                        </w:rPr>
                        <w:t>ตรวจสอบ</w:t>
                      </w:r>
                    </w:p>
                    <w:p w:rsidR="00EE0DFC" w:rsidRDefault="00EE0DFC" w:rsidP="007E3F70">
                      <w:pPr>
                        <w:spacing w:line="380" w:lineRule="exact"/>
                        <w:ind w:left="600" w:hanging="600"/>
                      </w:pPr>
                      <w:r w:rsidRPr="003E56D3">
                        <w:rPr>
                          <w:b/>
                          <w:bCs/>
                          <w:cs/>
                        </w:rPr>
                        <w:t xml:space="preserve">เกณฑ์ </w:t>
                      </w:r>
                      <w:r w:rsidRPr="003E56D3">
                        <w:rPr>
                          <w:cs/>
                        </w:rPr>
                        <w:t xml:space="preserve"> ค่าเฉลี่ย </w:t>
                      </w:r>
                      <w:r>
                        <w:rPr>
                          <w:rFonts w:hint="cs"/>
                          <w:cs/>
                        </w:rPr>
                        <w:t>๑.๐๐</w:t>
                      </w:r>
                      <w:r w:rsidRPr="003E56D3">
                        <w:t xml:space="preserve"> –</w:t>
                      </w:r>
                      <w:r>
                        <w:rPr>
                          <w:rFonts w:hint="cs"/>
                          <w:cs/>
                        </w:rPr>
                        <w:t xml:space="preserve"> ๑.๕๐</w:t>
                      </w:r>
                      <w:r w:rsidRPr="003E56D3">
                        <w:t xml:space="preserve"> </w:t>
                      </w:r>
                      <w:r w:rsidRPr="003E56D3">
                        <w:rPr>
                          <w:cs/>
                        </w:rPr>
                        <w:t>ปรับปรุง</w:t>
                      </w:r>
                      <w:r>
                        <w:rPr>
                          <w:rFonts w:hint="cs"/>
                          <w:cs/>
                        </w:rPr>
                        <w:t xml:space="preserve">  </w:t>
                      </w:r>
                      <w:r w:rsidRPr="003E56D3">
                        <w:rPr>
                          <w:cs/>
                        </w:rPr>
                        <w:t xml:space="preserve"> </w:t>
                      </w:r>
                      <w:r>
                        <w:rPr>
                          <w:rFonts w:hint="cs"/>
                          <w:cs/>
                        </w:rPr>
                        <w:t>๑.๕๑</w:t>
                      </w:r>
                      <w:r w:rsidRPr="003E56D3">
                        <w:t xml:space="preserve"> – </w:t>
                      </w:r>
                      <w:r>
                        <w:rPr>
                          <w:rFonts w:hint="cs"/>
                          <w:cs/>
                        </w:rPr>
                        <w:t>๒.๕๐</w:t>
                      </w:r>
                      <w:r w:rsidRPr="003E56D3">
                        <w:t xml:space="preserve">  </w:t>
                      </w:r>
                      <w:r>
                        <w:rPr>
                          <w:rFonts w:hint="cs"/>
                          <w:cs/>
                        </w:rPr>
                        <w:t>พอใช้    ๒๕๑</w:t>
                      </w:r>
                      <w:r w:rsidRPr="003E56D3">
                        <w:t xml:space="preserve"> – </w:t>
                      </w:r>
                      <w:r>
                        <w:rPr>
                          <w:rFonts w:hint="cs"/>
                          <w:cs/>
                        </w:rPr>
                        <w:t>๓.๕๐</w:t>
                      </w:r>
                      <w:r w:rsidRPr="003E56D3">
                        <w:t xml:space="preserve">  </w:t>
                      </w:r>
                      <w:r w:rsidRPr="003E56D3">
                        <w:rPr>
                          <w:cs/>
                        </w:rPr>
                        <w:t xml:space="preserve">ดี    </w:t>
                      </w:r>
                      <w:r>
                        <w:rPr>
                          <w:rFonts w:hint="cs"/>
                          <w:cs/>
                        </w:rPr>
                        <w:t xml:space="preserve">              ๓.๕๑</w:t>
                      </w:r>
                      <w:r w:rsidRPr="003E56D3">
                        <w:t xml:space="preserve"> – </w:t>
                      </w:r>
                      <w:r>
                        <w:rPr>
                          <w:rFonts w:hint="cs"/>
                          <w:cs/>
                        </w:rPr>
                        <w:t>๔.๐๐</w:t>
                      </w:r>
                      <w:r w:rsidRPr="003E56D3">
                        <w:t xml:space="preserve">  </w:t>
                      </w:r>
                      <w:r>
                        <w:rPr>
                          <w:cs/>
                        </w:rPr>
                        <w:t>ดีมาก</w:t>
                      </w:r>
                    </w:p>
                    <w:p w:rsidR="00EE0DFC" w:rsidRPr="003E56D3" w:rsidRDefault="00EE0DFC" w:rsidP="007E3F70">
                      <w:pPr>
                        <w:spacing w:line="380" w:lineRule="exact"/>
                        <w:ind w:left="600" w:hanging="600"/>
                        <w:rPr>
                          <w:cs/>
                        </w:rPr>
                      </w:pPr>
                      <w:r w:rsidRPr="00CB18B2">
                        <w:rPr>
                          <w:rFonts w:hint="cs"/>
                          <w:b/>
                          <w:bCs/>
                          <w:cs/>
                        </w:rPr>
                        <w:t>เกณฑ์การผ่าน</w:t>
                      </w:r>
                      <w:r>
                        <w:rPr>
                          <w:rFonts w:hint="cs"/>
                          <w:cs/>
                        </w:rPr>
                        <w:t xml:space="preserve"> มีผลการประเมินในระดับดีขึ้นไป</w:t>
                      </w:r>
                    </w:p>
                  </w:txbxContent>
                </v:textbox>
              </v:shape>
            </w:pict>
          </mc:Fallback>
        </mc:AlternateContent>
      </w:r>
    </w:p>
    <w:p w:rsidR="007E3F70" w:rsidRPr="007665C4" w:rsidRDefault="007E3F70" w:rsidP="007E3F70">
      <w:pPr>
        <w:tabs>
          <w:tab w:val="left" w:pos="1440"/>
        </w:tabs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</w:p>
    <w:p w:rsidR="007E3F70" w:rsidRPr="007665C4" w:rsidRDefault="007E3F70" w:rsidP="007E3F70">
      <w:pPr>
        <w:tabs>
          <w:tab w:val="left" w:pos="1440"/>
        </w:tabs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</w:p>
    <w:p w:rsidR="007E3F70" w:rsidRPr="007665C4" w:rsidRDefault="007E3F70" w:rsidP="007E3F70">
      <w:pPr>
        <w:tabs>
          <w:tab w:val="left" w:pos="1440"/>
        </w:tabs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</w:p>
    <w:p w:rsidR="007E3F70" w:rsidRPr="007665C4" w:rsidRDefault="007E3F70" w:rsidP="007E3F70">
      <w:pPr>
        <w:tabs>
          <w:tab w:val="left" w:pos="1440"/>
        </w:tabs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</w:p>
    <w:p w:rsidR="007E3F70" w:rsidRPr="007665C4" w:rsidRDefault="007E3F70" w:rsidP="007E3F70">
      <w:pPr>
        <w:tabs>
          <w:tab w:val="left" w:pos="1440"/>
        </w:tabs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</w:p>
    <w:p w:rsidR="007E3F70" w:rsidRPr="007665C4" w:rsidRDefault="007E3F70" w:rsidP="007E3F70">
      <w:pPr>
        <w:tabs>
          <w:tab w:val="left" w:pos="1440"/>
        </w:tabs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</w:p>
    <w:p w:rsidR="007E3F70" w:rsidRPr="007665C4" w:rsidRDefault="007E3F70" w:rsidP="007E3F70">
      <w:pPr>
        <w:tabs>
          <w:tab w:val="left" w:pos="1440"/>
        </w:tabs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  <w:u w:val="single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 xml:space="preserve">ก.  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single"/>
          <w:cs/>
        </w:rPr>
        <w:t>บันทึกการสังเกตการจัดการเรียนรู้</w:t>
      </w:r>
    </w:p>
    <w:p w:rsidR="007E3F70" w:rsidRPr="007665C4" w:rsidRDefault="007E3F70" w:rsidP="007E3F70">
      <w:pPr>
        <w:tabs>
          <w:tab w:val="left" w:pos="1440"/>
        </w:tabs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</w:pPr>
    </w:p>
    <w:p w:rsidR="007E3F70" w:rsidRPr="007665C4" w:rsidRDefault="007E3F70" w:rsidP="007E3F70">
      <w:pPr>
        <w:tabs>
          <w:tab w:val="left" w:pos="1440"/>
        </w:tabs>
        <w:spacing w:after="120" w:line="24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๑. กระบวนการจัดการเรียนรู้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8"/>
        <w:gridCol w:w="630"/>
        <w:gridCol w:w="630"/>
        <w:gridCol w:w="540"/>
        <w:gridCol w:w="677"/>
      </w:tblGrid>
      <w:tr w:rsidR="007E3F70" w:rsidRPr="007665C4" w:rsidTr="007B2A59">
        <w:trPr>
          <w:tblHeader/>
        </w:trPr>
        <w:tc>
          <w:tcPr>
            <w:tcW w:w="6768" w:type="dxa"/>
            <w:vMerge w:val="restart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  <w:t>รายการ</w:t>
            </w:r>
          </w:p>
        </w:tc>
        <w:tc>
          <w:tcPr>
            <w:tcW w:w="2477" w:type="dxa"/>
            <w:gridSpan w:val="4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  <w:t>ระดับที่ปฏิบัติ</w:t>
            </w:r>
          </w:p>
        </w:tc>
      </w:tr>
      <w:tr w:rsidR="007E3F70" w:rsidRPr="007665C4" w:rsidTr="007B2A59">
        <w:trPr>
          <w:tblHeader/>
        </w:trPr>
        <w:tc>
          <w:tcPr>
            <w:tcW w:w="6768" w:type="dxa"/>
            <w:vMerge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  <w:t>๑</w:t>
            </w:r>
          </w:p>
        </w:tc>
        <w:tc>
          <w:tcPr>
            <w:tcW w:w="63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  <w:t>๒</w:t>
            </w:r>
          </w:p>
        </w:tc>
        <w:tc>
          <w:tcPr>
            <w:tcW w:w="54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  <w:t>๓</w:t>
            </w:r>
          </w:p>
        </w:tc>
        <w:tc>
          <w:tcPr>
            <w:tcW w:w="677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  <w:t>๔</w:t>
            </w:r>
          </w:p>
        </w:tc>
      </w:tr>
      <w:tr w:rsidR="007E3F70" w:rsidRPr="007665C4" w:rsidTr="007B2A59">
        <w:tc>
          <w:tcPr>
            <w:tcW w:w="6768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ordia New" w:hAnsi="TH SarabunIT๙" w:cs="TH SarabunIT๙"/>
                <w:color w:val="auto"/>
                <w:szCs w:val="32"/>
                <w:cs/>
              </w:rPr>
              <w:t>๑. การเกริ่นนำเข้าสู่บทเรียน</w:t>
            </w:r>
          </w:p>
        </w:tc>
        <w:tc>
          <w:tcPr>
            <w:tcW w:w="63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54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677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6768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ordia New" w:hAnsi="TH SarabunIT๙" w:cs="TH SarabunIT๙"/>
                <w:color w:val="auto"/>
                <w:szCs w:val="32"/>
                <w:cs/>
              </w:rPr>
              <w:t>๒. การอธิบายขั้นตอนการดำเนินกิจกรรมชัดเจน</w:t>
            </w:r>
          </w:p>
        </w:tc>
        <w:tc>
          <w:tcPr>
            <w:tcW w:w="63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54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677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6768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ordia New" w:hAnsi="TH SarabunIT๙" w:cs="TH SarabunIT๙"/>
                <w:color w:val="auto"/>
                <w:szCs w:val="32"/>
                <w:cs/>
              </w:rPr>
              <w:t>๓. การตั้งคำถามเพื่อสร้างการเรียนรู้</w:t>
            </w:r>
          </w:p>
        </w:tc>
        <w:tc>
          <w:tcPr>
            <w:tcW w:w="63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54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677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6768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ordia New" w:hAnsi="TH SarabunIT๙" w:cs="TH SarabunIT๙"/>
                <w:color w:val="auto"/>
                <w:szCs w:val="32"/>
                <w:cs/>
              </w:rPr>
              <w:t>๔. การตั้งคำถามเพื่อให้ผู้เรียนเกิดกระบวนการคิด</w:t>
            </w:r>
          </w:p>
        </w:tc>
        <w:tc>
          <w:tcPr>
            <w:tcW w:w="63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54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677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6768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ordia New" w:hAnsi="TH SarabunIT๙" w:cs="TH SarabunIT๙"/>
                <w:color w:val="auto"/>
                <w:szCs w:val="32"/>
                <w:cs/>
              </w:rPr>
              <w:t>๕. การเปิดโอกาสให้ผู้เรียนแสดงความคิดเห็น ซักถาม</w:t>
            </w:r>
          </w:p>
        </w:tc>
        <w:tc>
          <w:tcPr>
            <w:tcW w:w="63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54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677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</w:tr>
      <w:tr w:rsidR="007E3F70" w:rsidRPr="007665C4" w:rsidTr="007B2A59">
        <w:trPr>
          <w:trHeight w:val="521"/>
        </w:trPr>
        <w:tc>
          <w:tcPr>
            <w:tcW w:w="6768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ordia New" w:hAnsi="TH SarabunIT๙" w:cs="TH SarabunIT๙"/>
                <w:color w:val="auto"/>
                <w:szCs w:val="32"/>
                <w:cs/>
              </w:rPr>
              <w:t>๖. การฟัง และการจับประเด็นสำคัญ</w:t>
            </w:r>
          </w:p>
        </w:tc>
        <w:tc>
          <w:tcPr>
            <w:tcW w:w="63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54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677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6768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ordia New" w:hAnsi="TH SarabunIT๙" w:cs="TH SarabunIT๙"/>
                <w:color w:val="auto"/>
                <w:szCs w:val="32"/>
                <w:cs/>
              </w:rPr>
              <w:t>๗. การสรุปและสะท้อนเป็นระยะๆ ให้ผู้เรียนติดตามความคิดและการเรียนรู้</w:t>
            </w:r>
            <w:r w:rsidRPr="007665C4">
              <w:rPr>
                <w:rFonts w:ascii="TH SarabunIT๙" w:eastAsia="Cordia New" w:hAnsi="TH SarabunIT๙" w:cs="TH SarabunIT๙"/>
                <w:color w:val="auto"/>
                <w:szCs w:val="32"/>
                <w:cs/>
              </w:rPr>
              <w:lastRenderedPageBreak/>
              <w:t>ของกลุ่ม</w:t>
            </w:r>
          </w:p>
        </w:tc>
        <w:tc>
          <w:tcPr>
            <w:tcW w:w="63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54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677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6768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ordia New" w:hAnsi="TH SarabunIT๙" w:cs="TH SarabunIT๙"/>
                <w:color w:val="auto"/>
                <w:szCs w:val="32"/>
                <w:cs/>
              </w:rPr>
              <w:lastRenderedPageBreak/>
              <w:t>๘. การเชื่อมโยงความคิดเห็นผู้เรียนสู่การสรุปแนวคิดหลักของ บทเรียน</w:t>
            </w:r>
          </w:p>
        </w:tc>
        <w:tc>
          <w:tcPr>
            <w:tcW w:w="63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54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677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6768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ordia New" w:hAnsi="TH SarabunIT๙" w:cs="TH SarabunIT๙"/>
                <w:color w:val="auto"/>
                <w:szCs w:val="32"/>
                <w:cs/>
              </w:rPr>
              <w:t>๙. การลำดับความคิดและประเด็นการเรียนรู้ เพื่อนำไปสู่ข้อสรุปทั้งหมดของคาบเรียนโดยสอดคล้องกับวัตถุประสงค์ของแผนการจัดการเรียนรู้</w:t>
            </w:r>
          </w:p>
        </w:tc>
        <w:tc>
          <w:tcPr>
            <w:tcW w:w="63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54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677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6768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ordia New" w:hAnsi="TH SarabunIT๙" w:cs="TH SarabunIT๙"/>
                <w:color w:val="auto"/>
                <w:szCs w:val="32"/>
                <w:cs/>
              </w:rPr>
              <w:t>๑๐. การจัดการเรียนรู้ให้ผู้เรียนได้เกิดการเรียนรู้ด้วยการปฏิบัติจริง</w:t>
            </w:r>
          </w:p>
        </w:tc>
        <w:tc>
          <w:tcPr>
            <w:tcW w:w="63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54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677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6768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ordia New" w:hAnsi="TH SarabunIT๙" w:cs="TH SarabunIT๙"/>
                <w:color w:val="auto"/>
                <w:szCs w:val="32"/>
                <w:cs/>
              </w:rPr>
              <w:t>รวม</w:t>
            </w:r>
          </w:p>
        </w:tc>
        <w:tc>
          <w:tcPr>
            <w:tcW w:w="63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540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  <w:tc>
          <w:tcPr>
            <w:tcW w:w="677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6768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ordia New" w:hAnsi="TH SarabunIT๙" w:cs="TH SarabunIT๙"/>
                <w:color w:val="auto"/>
                <w:szCs w:val="32"/>
                <w:cs/>
              </w:rPr>
              <w:t>สรุปรวม</w:t>
            </w:r>
          </w:p>
        </w:tc>
        <w:tc>
          <w:tcPr>
            <w:tcW w:w="2477" w:type="dxa"/>
            <w:gridSpan w:val="4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</w:tr>
      <w:tr w:rsidR="007E3F70" w:rsidRPr="007665C4" w:rsidTr="007B2A59">
        <w:tc>
          <w:tcPr>
            <w:tcW w:w="6768" w:type="dxa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Cordia New" w:hAnsi="TH SarabunIT๙" w:cs="TH SarabunIT๙"/>
                <w:color w:val="auto"/>
                <w:szCs w:val="32"/>
                <w:cs/>
              </w:rPr>
              <w:t>เฉลี่ย/การแปลความหมาย</w:t>
            </w:r>
          </w:p>
        </w:tc>
        <w:tc>
          <w:tcPr>
            <w:tcW w:w="2477" w:type="dxa"/>
            <w:gridSpan w:val="4"/>
            <w:shd w:val="clear" w:color="auto" w:fill="auto"/>
          </w:tcPr>
          <w:p w:rsidR="007E3F70" w:rsidRPr="007665C4" w:rsidRDefault="007E3F70" w:rsidP="007E3F70">
            <w:pPr>
              <w:tabs>
                <w:tab w:val="left" w:pos="1440"/>
              </w:tabs>
              <w:spacing w:after="120" w:line="240" w:lineRule="auto"/>
              <w:ind w:left="0" w:firstLine="0"/>
              <w:jc w:val="left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</w:p>
        </w:tc>
      </w:tr>
    </w:tbl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color w:val="auto"/>
          <w:szCs w:val="32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30"/>
        <w:gridCol w:w="4230"/>
      </w:tblGrid>
      <w:tr w:rsidR="007E3F70" w:rsidRPr="007665C4" w:rsidTr="007B2A59">
        <w:tc>
          <w:tcPr>
            <w:tcW w:w="4230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</w:rPr>
              <w:t>สิ่งที่ครูปฏิบัติได้ดี</w:t>
            </w:r>
          </w:p>
        </w:tc>
        <w:tc>
          <w:tcPr>
            <w:tcW w:w="4230" w:type="dxa"/>
          </w:tcPr>
          <w:p w:rsidR="007E3F70" w:rsidRPr="007665C4" w:rsidRDefault="007E3F70" w:rsidP="007E3F70">
            <w:pPr>
              <w:keepNext/>
              <w:spacing w:after="0" w:line="240" w:lineRule="auto"/>
              <w:ind w:left="0" w:firstLine="0"/>
              <w:jc w:val="center"/>
              <w:outlineLvl w:val="7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</w:rPr>
              <w:t>สิ่งที่ควรพัฒนา</w:t>
            </w:r>
          </w:p>
        </w:tc>
      </w:tr>
      <w:tr w:rsidR="007E3F70" w:rsidRPr="007665C4" w:rsidTr="007B2A59">
        <w:trPr>
          <w:trHeight w:val="2096"/>
        </w:trPr>
        <w:tc>
          <w:tcPr>
            <w:tcW w:w="4230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</w:tc>
        <w:tc>
          <w:tcPr>
            <w:tcW w:w="4230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</w:tc>
      </w:tr>
    </w:tbl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</w:p>
    <w:p w:rsidR="007E3F70" w:rsidRPr="007665C4" w:rsidRDefault="007E3F70" w:rsidP="007E3F70">
      <w:pPr>
        <w:spacing w:after="0" w:line="240" w:lineRule="auto"/>
        <w:ind w:left="0" w:firstLine="72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๒.  ทัศนะและท่าทีของครูผู้จัดการเรียนรู้ที่มีต่อผู้เรียน</w:t>
      </w:r>
    </w:p>
    <w:p w:rsidR="007E3F70" w:rsidRPr="007665C4" w:rsidRDefault="007E3F70" w:rsidP="007E3F70">
      <w:pPr>
        <w:tabs>
          <w:tab w:val="left" w:pos="360"/>
          <w:tab w:val="left" w:pos="1440"/>
        </w:tabs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</w:p>
    <w:tbl>
      <w:tblPr>
        <w:tblW w:w="846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60"/>
        <w:gridCol w:w="675"/>
        <w:gridCol w:w="675"/>
        <w:gridCol w:w="675"/>
        <w:gridCol w:w="675"/>
      </w:tblGrid>
      <w:tr w:rsidR="007E3F70" w:rsidRPr="007665C4" w:rsidTr="007B2A59">
        <w:trPr>
          <w:cantSplit/>
          <w:trHeight w:val="367"/>
        </w:trPr>
        <w:tc>
          <w:tcPr>
            <w:tcW w:w="5760" w:type="dxa"/>
            <w:vMerge w:val="restart"/>
          </w:tcPr>
          <w:p w:rsidR="007E3F70" w:rsidRPr="007665C4" w:rsidRDefault="007E3F70" w:rsidP="007E3F70">
            <w:pPr>
              <w:tabs>
                <w:tab w:val="left" w:pos="432"/>
              </w:tabs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</w:rPr>
              <w:t>รายการ</w:t>
            </w:r>
          </w:p>
        </w:tc>
        <w:tc>
          <w:tcPr>
            <w:tcW w:w="2700" w:type="dxa"/>
            <w:gridSpan w:val="4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  <w:t xml:space="preserve">ระดับที่ปฏิบัติ </w:t>
            </w:r>
          </w:p>
        </w:tc>
      </w:tr>
      <w:tr w:rsidR="007E3F70" w:rsidRPr="007665C4" w:rsidTr="007B2A59">
        <w:trPr>
          <w:cantSplit/>
          <w:trHeight w:val="367"/>
        </w:trPr>
        <w:tc>
          <w:tcPr>
            <w:tcW w:w="5760" w:type="dxa"/>
            <w:vMerge/>
          </w:tcPr>
          <w:p w:rsidR="007E3F70" w:rsidRPr="007665C4" w:rsidRDefault="007E3F70" w:rsidP="007E3F70">
            <w:pPr>
              <w:tabs>
                <w:tab w:val="left" w:pos="432"/>
              </w:tabs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</w:pPr>
            <w:r w:rsidRPr="007665C4"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  <w:t>๑</w:t>
            </w: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</w:pPr>
            <w:r w:rsidRPr="007665C4"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  <w:t>๒</w:t>
            </w: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</w:pPr>
            <w:r w:rsidRPr="007665C4"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  <w:t>๓</w:t>
            </w: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</w:pPr>
            <w:r w:rsidRPr="007665C4"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  <w:t>๔</w:t>
            </w:r>
          </w:p>
        </w:tc>
      </w:tr>
      <w:tr w:rsidR="007E3F70" w:rsidRPr="007665C4" w:rsidTr="007B2A59">
        <w:trPr>
          <w:cantSplit/>
        </w:trPr>
        <w:tc>
          <w:tcPr>
            <w:tcW w:w="5760" w:type="dxa"/>
          </w:tcPr>
          <w:p w:rsidR="007E3F70" w:rsidRPr="007665C4" w:rsidRDefault="007E3F70" w:rsidP="007E3F70">
            <w:pPr>
              <w:numPr>
                <w:ilvl w:val="0"/>
                <w:numId w:val="14"/>
              </w:numPr>
              <w:tabs>
                <w:tab w:val="left" w:pos="432"/>
              </w:tabs>
              <w:spacing w:after="0" w:line="240" w:lineRule="auto"/>
              <w:ind w:left="432" w:hanging="432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ท่าทีเป็นมิตร (ยิ้มแย้ม  แจ่มใส การทำให้ผู้เรียนมีส่วนร่วม)</w:t>
            </w: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rPr>
          <w:cantSplit/>
        </w:trPr>
        <w:tc>
          <w:tcPr>
            <w:tcW w:w="5760" w:type="dxa"/>
          </w:tcPr>
          <w:p w:rsidR="007E3F70" w:rsidRPr="007665C4" w:rsidRDefault="007E3F70" w:rsidP="007E3F70">
            <w:pPr>
              <w:numPr>
                <w:ilvl w:val="0"/>
                <w:numId w:val="14"/>
              </w:numPr>
              <w:tabs>
                <w:tab w:val="left" w:pos="432"/>
              </w:tabs>
              <w:spacing w:after="0" w:line="240" w:lineRule="auto"/>
              <w:ind w:left="432" w:hanging="432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ไม่ชี้ถูกชี้ผิด  หรือบอกควรทำ</w:t>
            </w: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</w:rPr>
              <w:t>/</w:t>
            </w: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ไม่ควรทำ</w:t>
            </w: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rPr>
          <w:cantSplit/>
        </w:trPr>
        <w:tc>
          <w:tcPr>
            <w:tcW w:w="5760" w:type="dxa"/>
          </w:tcPr>
          <w:p w:rsidR="007E3F70" w:rsidRPr="007665C4" w:rsidRDefault="007E3F70" w:rsidP="007E3F70">
            <w:pPr>
              <w:numPr>
                <w:ilvl w:val="0"/>
                <w:numId w:val="14"/>
              </w:numPr>
              <w:tabs>
                <w:tab w:val="left" w:pos="432"/>
              </w:tabs>
              <w:spacing w:after="0" w:line="240" w:lineRule="auto"/>
              <w:ind w:left="432" w:hanging="432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 xml:space="preserve">ไม่โน้มน้าวให้คิดเหมือนครู  </w:t>
            </w: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rPr>
          <w:cantSplit/>
        </w:trPr>
        <w:tc>
          <w:tcPr>
            <w:tcW w:w="5760" w:type="dxa"/>
          </w:tcPr>
          <w:p w:rsidR="007E3F70" w:rsidRPr="007665C4" w:rsidRDefault="007E3F70" w:rsidP="007E3F70">
            <w:pPr>
              <w:tabs>
                <w:tab w:val="left" w:pos="432"/>
              </w:tabs>
              <w:spacing w:after="0" w:line="240" w:lineRule="auto"/>
              <w:ind w:left="432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รวม</w:t>
            </w: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rPr>
          <w:cantSplit/>
        </w:trPr>
        <w:tc>
          <w:tcPr>
            <w:tcW w:w="5760" w:type="dxa"/>
          </w:tcPr>
          <w:p w:rsidR="007E3F70" w:rsidRPr="007665C4" w:rsidRDefault="007E3F70" w:rsidP="007E3F70">
            <w:pPr>
              <w:tabs>
                <w:tab w:val="left" w:pos="432"/>
              </w:tabs>
              <w:spacing w:after="0" w:line="240" w:lineRule="auto"/>
              <w:ind w:left="432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สรุปรวม</w:t>
            </w: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rPr>
          <w:cantSplit/>
        </w:trPr>
        <w:tc>
          <w:tcPr>
            <w:tcW w:w="5760" w:type="dxa"/>
          </w:tcPr>
          <w:p w:rsidR="007E3F70" w:rsidRPr="007665C4" w:rsidRDefault="007E3F70" w:rsidP="007E3F70">
            <w:pPr>
              <w:tabs>
                <w:tab w:val="left" w:pos="432"/>
              </w:tabs>
              <w:spacing w:after="0" w:line="240" w:lineRule="auto"/>
              <w:ind w:left="432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ค่าเฉลี่ย/การแปลความหมาย</w:t>
            </w: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</w:tr>
    </w:tbl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</w:rPr>
        <w:lastRenderedPageBreak/>
        <w:tab/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30"/>
        <w:gridCol w:w="4230"/>
      </w:tblGrid>
      <w:tr w:rsidR="007E3F70" w:rsidRPr="007665C4" w:rsidTr="007B2A59">
        <w:tc>
          <w:tcPr>
            <w:tcW w:w="4230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</w:rPr>
              <w:t>สิ่งที่ครูปฏิบัติได้ดี</w:t>
            </w:r>
          </w:p>
        </w:tc>
        <w:tc>
          <w:tcPr>
            <w:tcW w:w="4230" w:type="dxa"/>
          </w:tcPr>
          <w:p w:rsidR="007E3F70" w:rsidRPr="007665C4" w:rsidRDefault="007E3F70" w:rsidP="007E3F70">
            <w:pPr>
              <w:keepNext/>
              <w:spacing w:after="0" w:line="240" w:lineRule="auto"/>
              <w:ind w:left="0" w:firstLine="0"/>
              <w:jc w:val="center"/>
              <w:outlineLvl w:val="7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</w:rPr>
              <w:t>สิ่งที่ควรพัฒนา</w:t>
            </w:r>
          </w:p>
        </w:tc>
      </w:tr>
      <w:tr w:rsidR="007E3F70" w:rsidRPr="007665C4" w:rsidTr="007B2A59">
        <w:tc>
          <w:tcPr>
            <w:tcW w:w="4230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</w:tc>
        <w:tc>
          <w:tcPr>
            <w:tcW w:w="4230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</w:tc>
      </w:tr>
    </w:tbl>
    <w:p w:rsidR="007E3F70" w:rsidRPr="007665C4" w:rsidRDefault="007E3F70" w:rsidP="007E3F70">
      <w:pPr>
        <w:tabs>
          <w:tab w:val="left" w:pos="360"/>
          <w:tab w:val="left" w:pos="1440"/>
        </w:tabs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</w:p>
    <w:p w:rsidR="007E3F70" w:rsidRPr="007665C4" w:rsidRDefault="007E3F70" w:rsidP="007E3F70">
      <w:pPr>
        <w:tabs>
          <w:tab w:val="left" w:pos="360"/>
          <w:tab w:val="left" w:pos="1440"/>
        </w:tabs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๓. การให้ข้อมูลของครูผู้จัดการเรียนรู้</w:t>
      </w:r>
    </w:p>
    <w:p w:rsidR="007E3F70" w:rsidRPr="007665C4" w:rsidRDefault="007E3F70" w:rsidP="007E3F70">
      <w:pPr>
        <w:tabs>
          <w:tab w:val="left" w:pos="360"/>
          <w:tab w:val="left" w:pos="1440"/>
        </w:tabs>
        <w:spacing w:after="0" w:line="240" w:lineRule="auto"/>
        <w:ind w:left="180" w:firstLine="0"/>
        <w:jc w:val="left"/>
        <w:rPr>
          <w:rFonts w:ascii="TH SarabunIT๙" w:eastAsia="Cordia New" w:hAnsi="TH SarabunIT๙" w:cs="TH SarabunIT๙"/>
          <w:b/>
          <w:bCs/>
          <w:color w:val="auto"/>
          <w:szCs w:val="32"/>
        </w:rPr>
      </w:pPr>
    </w:p>
    <w:tbl>
      <w:tblPr>
        <w:tblW w:w="846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60"/>
        <w:gridCol w:w="675"/>
        <w:gridCol w:w="675"/>
        <w:gridCol w:w="675"/>
        <w:gridCol w:w="675"/>
      </w:tblGrid>
      <w:tr w:rsidR="007E3F70" w:rsidRPr="007665C4" w:rsidTr="007B2A59">
        <w:trPr>
          <w:cantSplit/>
          <w:trHeight w:val="367"/>
        </w:trPr>
        <w:tc>
          <w:tcPr>
            <w:tcW w:w="5760" w:type="dxa"/>
            <w:vMerge w:val="restart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</w:pPr>
            <w:r w:rsidRPr="007665C4"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  <w:t>รายการ</w:t>
            </w:r>
          </w:p>
        </w:tc>
        <w:tc>
          <w:tcPr>
            <w:tcW w:w="2700" w:type="dxa"/>
            <w:gridSpan w:val="4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  <w:t xml:space="preserve">ระดับที่ปฏิบัติ </w:t>
            </w:r>
          </w:p>
        </w:tc>
      </w:tr>
      <w:tr w:rsidR="007E3F70" w:rsidRPr="007665C4" w:rsidTr="007B2A59">
        <w:trPr>
          <w:cantSplit/>
          <w:trHeight w:val="367"/>
        </w:trPr>
        <w:tc>
          <w:tcPr>
            <w:tcW w:w="5760" w:type="dxa"/>
            <w:vMerge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</w:pPr>
            <w:r w:rsidRPr="007665C4"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  <w:t>๑</w:t>
            </w: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</w:pPr>
            <w:r w:rsidRPr="007665C4"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  <w:t>๒</w:t>
            </w: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</w:pPr>
            <w:r w:rsidRPr="007665C4"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  <w:t>๓</w:t>
            </w: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</w:pPr>
            <w:r w:rsidRPr="007665C4">
              <w:rPr>
                <w:rFonts w:ascii="TH SarabunIT๙" w:eastAsia="Cordia New" w:hAnsi="TH SarabunIT๙" w:cs="TH SarabunIT๙"/>
                <w:b/>
                <w:bCs/>
                <w:color w:val="auto"/>
                <w:szCs w:val="32"/>
                <w:cs/>
              </w:rPr>
              <w:t>๔</w:t>
            </w:r>
          </w:p>
        </w:tc>
      </w:tr>
      <w:tr w:rsidR="007E3F70" w:rsidRPr="007665C4" w:rsidTr="007B2A59">
        <w:trPr>
          <w:cantSplit/>
        </w:trPr>
        <w:tc>
          <w:tcPr>
            <w:tcW w:w="5760" w:type="dxa"/>
          </w:tcPr>
          <w:p w:rsidR="007E3F70" w:rsidRPr="007665C4" w:rsidRDefault="007E3F70" w:rsidP="007E3F70">
            <w:pPr>
              <w:numPr>
                <w:ilvl w:val="0"/>
                <w:numId w:val="15"/>
              </w:numPr>
              <w:tabs>
                <w:tab w:val="left" w:pos="432"/>
              </w:tabs>
              <w:spacing w:after="0" w:line="240" w:lineRule="auto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ให้ข้อมูลรอบด้าน ไม่ปิดบัง</w:t>
            </w: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rPr>
          <w:cantSplit/>
        </w:trPr>
        <w:tc>
          <w:tcPr>
            <w:tcW w:w="5760" w:type="dxa"/>
          </w:tcPr>
          <w:p w:rsidR="007E3F70" w:rsidRPr="007665C4" w:rsidRDefault="007E3F70" w:rsidP="007E3F70">
            <w:pPr>
              <w:numPr>
                <w:ilvl w:val="0"/>
                <w:numId w:val="15"/>
              </w:numPr>
              <w:tabs>
                <w:tab w:val="left" w:pos="432"/>
              </w:tabs>
              <w:spacing w:after="0" w:line="240" w:lineRule="auto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ให้ข้อมูลถูกต้อง ไม่คลาดเคลื่อน</w:t>
            </w: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rPr>
          <w:cantSplit/>
        </w:trPr>
        <w:tc>
          <w:tcPr>
            <w:tcW w:w="5760" w:type="dxa"/>
          </w:tcPr>
          <w:p w:rsidR="007E3F70" w:rsidRPr="007665C4" w:rsidRDefault="007E3F70" w:rsidP="007E3F70">
            <w:pPr>
              <w:numPr>
                <w:ilvl w:val="0"/>
                <w:numId w:val="15"/>
              </w:numPr>
              <w:tabs>
                <w:tab w:val="left" w:pos="432"/>
              </w:tabs>
              <w:spacing w:after="0" w:line="240" w:lineRule="auto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cs/>
                <w:lang w:val="th-TH"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อธิบายได้ชัดเจน</w:t>
            </w: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rPr>
          <w:cantSplit/>
        </w:trPr>
        <w:tc>
          <w:tcPr>
            <w:tcW w:w="5760" w:type="dxa"/>
          </w:tcPr>
          <w:p w:rsidR="007E3F70" w:rsidRPr="007665C4" w:rsidRDefault="007E3F70" w:rsidP="007E3F70">
            <w:pPr>
              <w:tabs>
                <w:tab w:val="left" w:pos="432"/>
              </w:tabs>
              <w:spacing w:after="0" w:line="240" w:lineRule="auto"/>
              <w:ind w:left="18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รวม</w:t>
            </w: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rPr>
          <w:cantSplit/>
        </w:trPr>
        <w:tc>
          <w:tcPr>
            <w:tcW w:w="5760" w:type="dxa"/>
          </w:tcPr>
          <w:p w:rsidR="007E3F70" w:rsidRPr="007665C4" w:rsidRDefault="007E3F70" w:rsidP="007E3F70">
            <w:pPr>
              <w:tabs>
                <w:tab w:val="left" w:pos="432"/>
              </w:tabs>
              <w:spacing w:after="0" w:line="240" w:lineRule="auto"/>
              <w:ind w:left="18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สรุปรวม</w:t>
            </w:r>
          </w:p>
        </w:tc>
        <w:tc>
          <w:tcPr>
            <w:tcW w:w="2700" w:type="dxa"/>
            <w:gridSpan w:val="4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</w:tr>
      <w:tr w:rsidR="007E3F70" w:rsidRPr="007665C4" w:rsidTr="007B2A59">
        <w:trPr>
          <w:cantSplit/>
        </w:trPr>
        <w:tc>
          <w:tcPr>
            <w:tcW w:w="5760" w:type="dxa"/>
          </w:tcPr>
          <w:p w:rsidR="007E3F70" w:rsidRPr="007665C4" w:rsidRDefault="007E3F70" w:rsidP="007E3F70">
            <w:pPr>
              <w:tabs>
                <w:tab w:val="left" w:pos="432"/>
              </w:tabs>
              <w:spacing w:after="0" w:line="240" w:lineRule="auto"/>
              <w:ind w:left="18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ค่าเฉลี่ย/การแปลความหมาย</w:t>
            </w:r>
          </w:p>
        </w:tc>
        <w:tc>
          <w:tcPr>
            <w:tcW w:w="2700" w:type="dxa"/>
            <w:gridSpan w:val="4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Cordia New" w:hAnsi="TH SarabunIT๙" w:cs="TH SarabunIT๙"/>
                <w:color w:val="auto"/>
                <w:szCs w:val="32"/>
              </w:rPr>
            </w:pPr>
          </w:p>
        </w:tc>
      </w:tr>
    </w:tbl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Cordia New" w:hAnsi="TH SarabunIT๙" w:cs="TH SarabunIT๙"/>
          <w:color w:val="auto"/>
          <w:szCs w:val="32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30"/>
        <w:gridCol w:w="4230"/>
      </w:tblGrid>
      <w:tr w:rsidR="007E3F70" w:rsidRPr="007665C4" w:rsidTr="007B2A59">
        <w:tc>
          <w:tcPr>
            <w:tcW w:w="4230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</w:rPr>
              <w:t>สิ่งที่ครูปฏิบัติได้ดี</w:t>
            </w:r>
          </w:p>
        </w:tc>
        <w:tc>
          <w:tcPr>
            <w:tcW w:w="4230" w:type="dxa"/>
          </w:tcPr>
          <w:p w:rsidR="007E3F70" w:rsidRPr="007665C4" w:rsidRDefault="007E3F70" w:rsidP="007E3F70">
            <w:pPr>
              <w:keepNext/>
              <w:spacing w:after="0" w:line="240" w:lineRule="auto"/>
              <w:ind w:left="0" w:firstLine="0"/>
              <w:jc w:val="center"/>
              <w:outlineLvl w:val="7"/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</w:rPr>
              <w:t>สิ่งที่ควรพัฒนา</w:t>
            </w:r>
          </w:p>
        </w:tc>
      </w:tr>
      <w:tr w:rsidR="007E3F70" w:rsidRPr="007665C4" w:rsidTr="007B2A59">
        <w:tc>
          <w:tcPr>
            <w:tcW w:w="4230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</w:tc>
        <w:tc>
          <w:tcPr>
            <w:tcW w:w="4230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</w:p>
        </w:tc>
      </w:tr>
    </w:tbl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lastRenderedPageBreak/>
        <w:t xml:space="preserve">ข.  </w:t>
      </w: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  <w:u w:val="single"/>
          <w:cs/>
          <w:lang w:val="th-TH"/>
        </w:rPr>
        <w:t xml:space="preserve">บันทึกสิ่งที่ </w:t>
      </w: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  <w:u w:val="single"/>
        </w:rPr>
        <w:t xml:space="preserve"> </w:t>
      </w:r>
      <w:r w:rsidRPr="007665C4">
        <w:rPr>
          <w:rFonts w:ascii="TH SarabunIT๙" w:eastAsia="Times New Roman" w:hAnsi="TH SarabunIT๙" w:cs="TH SarabunIT๙"/>
          <w:color w:val="auto"/>
          <w:szCs w:val="32"/>
          <w:u w:val="single"/>
        </w:rPr>
        <w:t>Coach</w:t>
      </w: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  <w:u w:val="single"/>
        </w:rPr>
        <w:t xml:space="preserve"> </w:t>
      </w: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  <w:u w:val="single"/>
          <w:cs/>
        </w:rPr>
        <w:t>เห็นว่าเป็น</w:t>
      </w: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  <w:u w:val="single"/>
          <w:cs/>
          <w:lang w:val="th-TH"/>
        </w:rPr>
        <w:t>อุปสรรคในการจัดการเรียนรู้ครั้งนี้</w:t>
      </w:r>
      <w:r w:rsidRPr="007665C4">
        <w:rPr>
          <w:rFonts w:ascii="TH SarabunIT๙" w:eastAsia="Times New Roman" w:hAnsi="TH SarabunIT๙" w:cs="TH SarabunIT๙"/>
          <w:color w:val="auto"/>
          <w:szCs w:val="32"/>
          <w:cs/>
          <w:lang w:val="th-TH"/>
        </w:rPr>
        <w:t xml:space="preserve"> </w:t>
      </w: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>(กรุณาระบุ</w:t>
      </w:r>
      <w:r w:rsidRPr="007665C4">
        <w:rPr>
          <w:rFonts w:ascii="TH SarabunIT๙" w:eastAsia="Times New Roman" w:hAnsi="TH SarabunIT๙" w:cs="TH SarabunIT๙"/>
          <w:color w:val="auto"/>
          <w:szCs w:val="32"/>
          <w:cs/>
          <w:lang w:val="th-TH"/>
        </w:rPr>
        <w:t>)</w:t>
      </w:r>
    </w:p>
    <w:p w:rsidR="007E3F70" w:rsidRPr="007665C4" w:rsidRDefault="007E3F70" w:rsidP="007E3F70">
      <w:pPr>
        <w:numPr>
          <w:ilvl w:val="1"/>
          <w:numId w:val="16"/>
        </w:numPr>
        <w:tabs>
          <w:tab w:val="num" w:pos="720"/>
        </w:tabs>
        <w:spacing w:after="0" w:line="240" w:lineRule="auto"/>
        <w:ind w:left="72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>เวลา (มาก/น้อย) 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72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numPr>
          <w:ilvl w:val="1"/>
          <w:numId w:val="16"/>
        </w:numPr>
        <w:tabs>
          <w:tab w:val="num" w:pos="720"/>
        </w:tabs>
        <w:spacing w:after="0" w:line="240" w:lineRule="auto"/>
        <w:ind w:left="72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>ผู้เรียน (จำนวน/ความสนใจ)  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36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numPr>
          <w:ilvl w:val="1"/>
          <w:numId w:val="16"/>
        </w:numPr>
        <w:tabs>
          <w:tab w:val="num" w:pos="720"/>
        </w:tabs>
        <w:spacing w:after="0" w:line="240" w:lineRule="auto"/>
        <w:ind w:left="72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>กิจกรรม (ความเหมาะสมกับผู้เรียน)   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18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........................................................................................................................................................</w:t>
      </w:r>
      <w:r w:rsidRPr="007665C4">
        <w:rPr>
          <w:rFonts w:ascii="TH SarabunIT๙" w:eastAsia="Times New Roman" w:hAnsi="TH SarabunIT๙" w:cs="TH SarabunIT๙"/>
          <w:color w:val="auto"/>
          <w:szCs w:val="32"/>
          <w:u w:val="single"/>
          <w:cs/>
        </w:rPr>
        <w:t xml:space="preserve">                                                 </w:t>
      </w:r>
    </w:p>
    <w:p w:rsidR="007E3F70" w:rsidRPr="007665C4" w:rsidRDefault="007E3F70" w:rsidP="007E3F70">
      <w:pPr>
        <w:numPr>
          <w:ilvl w:val="1"/>
          <w:numId w:val="16"/>
        </w:numPr>
        <w:tabs>
          <w:tab w:val="num" w:pos="720"/>
        </w:tabs>
        <w:spacing w:after="0" w:line="240" w:lineRule="auto"/>
        <w:ind w:left="72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>ครู (การเตรียมตัว/ข้อมูล/ทักษะ) 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  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numPr>
          <w:ilvl w:val="1"/>
          <w:numId w:val="16"/>
        </w:numPr>
        <w:tabs>
          <w:tab w:val="num" w:pos="720"/>
        </w:tabs>
        <w:spacing w:after="0" w:line="240" w:lineRule="auto"/>
        <w:ind w:left="72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>อุปกรณ์(สื่อ/ห้องเรียน / แหล่งการเรียนรู้) 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  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numPr>
          <w:ilvl w:val="1"/>
          <w:numId w:val="16"/>
        </w:numPr>
        <w:tabs>
          <w:tab w:val="num" w:pos="720"/>
        </w:tabs>
        <w:spacing w:after="0" w:line="240" w:lineRule="auto"/>
        <w:ind w:left="72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>การวัดผล / ประเมินผล (วิธีการ/กระบวนการ)    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18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numPr>
          <w:ilvl w:val="1"/>
          <w:numId w:val="16"/>
        </w:numPr>
        <w:tabs>
          <w:tab w:val="num" w:pos="720"/>
        </w:tabs>
        <w:spacing w:after="0" w:line="240" w:lineRule="auto"/>
        <w:ind w:left="72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>อื่น ๆ 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18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72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  <w:cs/>
        </w:rPr>
        <w:t xml:space="preserve">ค.  </w:t>
      </w: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  <w:u w:val="single"/>
          <w:cs/>
        </w:rPr>
        <w:t xml:space="preserve">บันทึกข้อสังเกตอื่น ๆ ของ </w:t>
      </w: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  <w:u w:val="single"/>
        </w:rPr>
        <w:t>Coach</w:t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  <w:cs/>
          <w:lang w:val="th-TH"/>
        </w:rPr>
        <w:tab/>
      </w: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  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  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  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  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  ........................................................................................................................................................               </w:t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  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  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  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  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  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  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  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  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  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  <w:cs/>
          <w:lang w:val="th-TH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  ........................................................................................................................................................</w:t>
      </w:r>
      <w:r w:rsidRPr="007665C4">
        <w:rPr>
          <w:rFonts w:ascii="TH SarabunIT๙" w:eastAsia="Times New Roman" w:hAnsi="TH SarabunIT๙" w:cs="TH SarabunIT๙"/>
          <w:color w:val="auto"/>
          <w:szCs w:val="32"/>
          <w:cs/>
          <w:lang w:val="th-TH"/>
        </w:rPr>
        <w:tab/>
      </w: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  <w:cs/>
          <w:lang w:val="th-TH"/>
        </w:rPr>
      </w:pP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  <w:cs/>
          <w:lang w:val="th-TH"/>
        </w:rPr>
      </w:pP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  <w:cs/>
          <w:lang w:val="th-TH"/>
        </w:rPr>
      </w:pP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  <w:cs/>
          <w:lang w:val="th-TH"/>
        </w:rPr>
      </w:pP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  <w:cs/>
          <w:lang w:val="th-TH"/>
        </w:rPr>
      </w:pPr>
    </w:p>
    <w:p w:rsidR="007E3F70" w:rsidRPr="007665C4" w:rsidRDefault="007E3F70" w:rsidP="007E3F70">
      <w:pPr>
        <w:spacing w:after="0" w:line="240" w:lineRule="auto"/>
        <w:ind w:left="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</w:p>
    <w:p w:rsidR="007E3F70" w:rsidRPr="007665C4" w:rsidRDefault="007E3F70" w:rsidP="007E3F7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40" w:lineRule="auto"/>
        <w:ind w:left="0" w:firstLine="0"/>
        <w:jc w:val="center"/>
        <w:rPr>
          <w:rFonts w:ascii="TH SarabunIT๙" w:eastAsia="Times New Roman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b/>
          <w:bCs/>
          <w:color w:val="auto"/>
          <w:szCs w:val="32"/>
          <w:u w:val="single"/>
          <w:cs/>
        </w:rPr>
        <w:t>บันทึกการสนทนากับครูหลังการจัดการเรียนรู้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b/>
          <w:bCs/>
          <w:color w:val="auto"/>
          <w:szCs w:val="32"/>
          <w:u w:val="single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 xml:space="preserve">๑. 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ab/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</w:rPr>
        <w:t xml:space="preserve">Coach 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ได้สนทนากับครูหลังการจัดการเรียนรู้</w:t>
      </w:r>
    </w:p>
    <w:p w:rsidR="007E3F70" w:rsidRPr="007665C4" w:rsidRDefault="007E3F70" w:rsidP="007E3F70">
      <w:pPr>
        <w:numPr>
          <w:ilvl w:val="1"/>
          <w:numId w:val="16"/>
        </w:numPr>
        <w:tabs>
          <w:tab w:val="num" w:pos="720"/>
        </w:tabs>
        <w:spacing w:after="0" w:line="240" w:lineRule="auto"/>
        <w:ind w:left="72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>สนทนา  (กรุณาให้ข้อมูลในข้อต่อไป)</w:t>
      </w:r>
    </w:p>
    <w:p w:rsidR="007E3F70" w:rsidRPr="007665C4" w:rsidRDefault="007E3F70" w:rsidP="007E3F70">
      <w:pPr>
        <w:numPr>
          <w:ilvl w:val="1"/>
          <w:numId w:val="16"/>
        </w:numPr>
        <w:tabs>
          <w:tab w:val="num" w:pos="720"/>
          <w:tab w:val="left" w:pos="1800"/>
          <w:tab w:val="left" w:pos="4140"/>
          <w:tab w:val="left" w:pos="6120"/>
          <w:tab w:val="left" w:pos="9000"/>
        </w:tabs>
        <w:spacing w:after="0" w:line="240" w:lineRule="auto"/>
        <w:ind w:left="72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>ไม่ได้สนทนา เพราะ</w:t>
      </w: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sym w:font="Wingdings" w:char="F0A1"/>
      </w: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ครูมีคาบสอนต่อเนื่อง</w:t>
      </w: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ab/>
      </w:r>
    </w:p>
    <w:p w:rsidR="007E3F70" w:rsidRPr="007665C4" w:rsidRDefault="007E3F70" w:rsidP="007E3F70">
      <w:pPr>
        <w:tabs>
          <w:tab w:val="left" w:pos="1800"/>
          <w:tab w:val="left" w:pos="4140"/>
          <w:tab w:val="left" w:pos="6120"/>
          <w:tab w:val="left" w:pos="9000"/>
        </w:tabs>
        <w:spacing w:after="0" w:line="240" w:lineRule="auto"/>
        <w:ind w:left="540" w:firstLine="0"/>
        <w:jc w:val="left"/>
        <w:rPr>
          <w:rFonts w:ascii="TH SarabunIT๙" w:eastAsia="Times New Roman" w:hAnsi="TH SarabunIT๙" w:cs="TH SarabunIT๙"/>
          <w:color w:val="auto"/>
          <w:szCs w:val="32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                 </w:t>
      </w: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sym w:font="Wingdings" w:char="F0A1"/>
      </w: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ผู้ </w:t>
      </w:r>
      <w:r w:rsidRPr="007665C4">
        <w:rPr>
          <w:rFonts w:ascii="TH SarabunIT๙" w:eastAsia="Times New Roman" w:hAnsi="TH SarabunIT๙" w:cs="TH SarabunIT๙"/>
          <w:color w:val="auto"/>
          <w:szCs w:val="32"/>
        </w:rPr>
        <w:t xml:space="preserve">Coach </w:t>
      </w: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>ติดภารกิจ</w:t>
      </w: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ab/>
      </w:r>
    </w:p>
    <w:p w:rsidR="007E3F70" w:rsidRPr="007665C4" w:rsidRDefault="007E3F70" w:rsidP="007E3F70">
      <w:pPr>
        <w:tabs>
          <w:tab w:val="left" w:pos="1800"/>
          <w:tab w:val="left" w:pos="4140"/>
          <w:tab w:val="left" w:pos="6120"/>
          <w:tab w:val="left" w:pos="9000"/>
        </w:tabs>
        <w:spacing w:after="0" w:line="240" w:lineRule="auto"/>
        <w:ind w:left="540" w:firstLine="0"/>
        <w:jc w:val="left"/>
        <w:rPr>
          <w:rFonts w:ascii="TH SarabunIT๙" w:eastAsia="Times New Roman" w:hAnsi="TH SarabunIT๙" w:cs="TH SarabunIT๙"/>
          <w:color w:val="auto"/>
          <w:szCs w:val="32"/>
          <w:u w:val="dotted"/>
        </w:rPr>
      </w:pP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                         </w:t>
      </w: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sym w:font="Wingdings" w:char="F0A1"/>
      </w:r>
      <w:r w:rsidRPr="007665C4">
        <w:rPr>
          <w:rFonts w:ascii="TH SarabunIT๙" w:eastAsia="Times New Roman" w:hAnsi="TH SarabunIT๙" w:cs="TH SarabunIT๙"/>
          <w:color w:val="auto"/>
          <w:szCs w:val="32"/>
          <w:cs/>
        </w:rPr>
        <w:t xml:space="preserve"> อื่นๆ ................................................................................................................</w:t>
      </w:r>
      <w:r w:rsidRPr="007665C4">
        <w:rPr>
          <w:rFonts w:ascii="TH SarabunIT๙" w:eastAsia="Times New Roman" w:hAnsi="TH SarabunIT๙" w:cs="TH SarabunIT๙"/>
          <w:color w:val="auto"/>
          <w:szCs w:val="32"/>
          <w:u w:val="dotted"/>
          <w:cs/>
        </w:rPr>
        <w:t xml:space="preserve">                             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b/>
          <w:bCs/>
          <w:color w:val="auto"/>
          <w:szCs w:val="32"/>
          <w:cs/>
          <w:lang w:val="th-TH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 xml:space="preserve">๒. 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ab/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  <w:lang w:val="th-TH"/>
        </w:rPr>
        <w:t>ครูจัดการเรียนรู้ตามแผนการจัดการเรียนรู้ครั้งนี้ (ให้ครูทบทวนรายการที่ได้ปฏิบัติตามที่กำหนด)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36"/>
        <w:gridCol w:w="708"/>
        <w:gridCol w:w="709"/>
        <w:gridCol w:w="709"/>
        <w:gridCol w:w="709"/>
      </w:tblGrid>
      <w:tr w:rsidR="007E3F70" w:rsidRPr="007665C4" w:rsidTr="007B2A59">
        <w:trPr>
          <w:trHeight w:val="179"/>
        </w:trPr>
        <w:tc>
          <w:tcPr>
            <w:tcW w:w="5736" w:type="dxa"/>
            <w:vMerge w:val="restart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รายการ</w:t>
            </w:r>
          </w:p>
        </w:tc>
        <w:tc>
          <w:tcPr>
            <w:tcW w:w="2835" w:type="dxa"/>
            <w:gridSpan w:val="4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</w:rPr>
              <w:t>ระดับที่ปฏิบัติ</w:t>
            </w:r>
          </w:p>
        </w:tc>
      </w:tr>
      <w:tr w:rsidR="007E3F70" w:rsidRPr="007665C4" w:rsidTr="007B2A59">
        <w:trPr>
          <w:trHeight w:val="359"/>
        </w:trPr>
        <w:tc>
          <w:tcPr>
            <w:tcW w:w="5736" w:type="dxa"/>
            <w:vMerge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szCs w:val="32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color w:val="auto"/>
                <w:szCs w:val="32"/>
                <w:cs/>
              </w:rPr>
              <w:t>๑</w:t>
            </w: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๒</w:t>
            </w: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๓</w:t>
            </w: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๔</w:t>
            </w:r>
          </w:p>
        </w:tc>
      </w:tr>
      <w:tr w:rsidR="007E3F70" w:rsidRPr="007665C4" w:rsidTr="007B2A59">
        <w:tc>
          <w:tcPr>
            <w:tcW w:w="5736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๑.ตั้งคำถามเพื่อให้นักเรียนใช้กระบวนการคิด</w:t>
            </w:r>
          </w:p>
        </w:tc>
        <w:tc>
          <w:tcPr>
            <w:tcW w:w="708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E3F70" w:rsidRPr="007665C4" w:rsidTr="007B2A59">
        <w:tc>
          <w:tcPr>
            <w:tcW w:w="5736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๒.ตั้งคำถามเพื่อสร้างการเรียนรู้ มากกว่าการบอก</w:t>
            </w:r>
          </w:p>
        </w:tc>
        <w:tc>
          <w:tcPr>
            <w:tcW w:w="708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E3F70" w:rsidRPr="007665C4" w:rsidTr="007B2A59">
        <w:tc>
          <w:tcPr>
            <w:tcW w:w="5736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๓.จัดการเรียนรู้ที่เน้นให้นักเรียนได้เรียนรู้ด้วยการปฏิบัติจริง</w:t>
            </w:r>
          </w:p>
        </w:tc>
        <w:tc>
          <w:tcPr>
            <w:tcW w:w="708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E3F70" w:rsidRPr="007665C4" w:rsidTr="007B2A59">
        <w:tc>
          <w:tcPr>
            <w:tcW w:w="5736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๔.จัดการเรียนรู้ที่เน้นให้นักเรียนได้สร้างองค์ความรู้ของผู้เรียนเอง</w:t>
            </w:r>
          </w:p>
        </w:tc>
        <w:tc>
          <w:tcPr>
            <w:tcW w:w="708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E3F70" w:rsidRPr="007665C4" w:rsidTr="007B2A59">
        <w:tc>
          <w:tcPr>
            <w:tcW w:w="5736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๕.เปิดโอกาสให้ผู้เรียนซักถาม แสดงความเห็น</w:t>
            </w:r>
          </w:p>
        </w:tc>
        <w:tc>
          <w:tcPr>
            <w:tcW w:w="708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E3F70" w:rsidRPr="007665C4" w:rsidTr="007B2A59">
        <w:tc>
          <w:tcPr>
            <w:tcW w:w="5736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๖.ฟังเพื่อจับประเด็นสำคัญ</w:t>
            </w:r>
          </w:p>
        </w:tc>
        <w:tc>
          <w:tcPr>
            <w:tcW w:w="708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E3F70" w:rsidRPr="007665C4" w:rsidTr="007B2A59">
        <w:tc>
          <w:tcPr>
            <w:tcW w:w="5736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๗.สรุปโดยเชื่อมโยงประเด็นจากผู้เรียน</w:t>
            </w:r>
          </w:p>
        </w:tc>
        <w:tc>
          <w:tcPr>
            <w:tcW w:w="708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E3F70" w:rsidRPr="007665C4" w:rsidTr="007B2A59">
        <w:tc>
          <w:tcPr>
            <w:tcW w:w="5736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๘.ความชัดเจนในเนื้อหา/กระบวนการ</w:t>
            </w:r>
          </w:p>
        </w:tc>
        <w:tc>
          <w:tcPr>
            <w:tcW w:w="708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E3F70" w:rsidRPr="007665C4" w:rsidTr="007B2A59">
        <w:tc>
          <w:tcPr>
            <w:tcW w:w="5736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๙.ความมั่นใจในการจัดการเรียนรู้</w:t>
            </w:r>
          </w:p>
        </w:tc>
        <w:tc>
          <w:tcPr>
            <w:tcW w:w="708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E3F70" w:rsidRPr="007665C4" w:rsidTr="007B2A59">
        <w:tc>
          <w:tcPr>
            <w:tcW w:w="5736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color w:val="auto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๑๐.จัดการเรียนรู้ได้บรรลุวัตถุประสงค์</w:t>
            </w:r>
          </w:p>
        </w:tc>
        <w:tc>
          <w:tcPr>
            <w:tcW w:w="708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E3F70" w:rsidRPr="007665C4" w:rsidTr="007B2A59">
        <w:tc>
          <w:tcPr>
            <w:tcW w:w="5736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รวม</w:t>
            </w:r>
          </w:p>
        </w:tc>
        <w:tc>
          <w:tcPr>
            <w:tcW w:w="708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E3F70" w:rsidRPr="007665C4" w:rsidTr="007B2A59">
        <w:tc>
          <w:tcPr>
            <w:tcW w:w="5736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สรุปรวม</w:t>
            </w:r>
          </w:p>
        </w:tc>
        <w:tc>
          <w:tcPr>
            <w:tcW w:w="2835" w:type="dxa"/>
            <w:gridSpan w:val="4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E3F70" w:rsidRPr="007665C4" w:rsidTr="007B2A59">
        <w:tc>
          <w:tcPr>
            <w:tcW w:w="5736" w:type="dxa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center"/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color w:val="auto"/>
                <w:szCs w:val="32"/>
                <w:cs/>
              </w:rPr>
              <w:t>ค่าเฉลี่ย/การแปลความหมาย</w:t>
            </w:r>
          </w:p>
        </w:tc>
        <w:tc>
          <w:tcPr>
            <w:tcW w:w="2835" w:type="dxa"/>
            <w:gridSpan w:val="4"/>
            <w:shd w:val="clear" w:color="auto" w:fill="auto"/>
          </w:tcPr>
          <w:p w:rsidR="007E3F70" w:rsidRPr="007665C4" w:rsidRDefault="007E3F70" w:rsidP="007E3F70">
            <w:pPr>
              <w:spacing w:after="0" w:line="240" w:lineRule="auto"/>
              <w:ind w:left="0" w:firstLine="0"/>
              <w:jc w:val="left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</w:tbl>
    <w:p w:rsidR="007E3F70" w:rsidRPr="007665C4" w:rsidRDefault="007E3F70" w:rsidP="007E3F70">
      <w:pPr>
        <w:tabs>
          <w:tab w:val="left" w:pos="360"/>
          <w:tab w:val="left" w:pos="720"/>
          <w:tab w:val="left" w:pos="144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b/>
          <w:bCs/>
          <w:color w:val="auto"/>
          <w:szCs w:val="32"/>
        </w:rPr>
      </w:pP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b/>
          <w:bCs/>
          <w:color w:val="auto"/>
          <w:szCs w:val="32"/>
          <w:cs/>
          <w:lang w:val="th-TH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 xml:space="preserve">๓. 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ab/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  <w:lang w:val="th-TH"/>
        </w:rPr>
        <w:t>สิ่งที่ครูคิดว่า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>ตนเอง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  <w:lang w:val="th-TH"/>
        </w:rPr>
        <w:t>ทำได้ดีในครั้งนี้ คือ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  <w:lang w:val="th-TH"/>
        </w:rPr>
        <w:tab/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  <w:tab/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  <w:tab/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  <w:tab/>
      </w:r>
    </w:p>
    <w:p w:rsidR="007E3F70" w:rsidRPr="007665C4" w:rsidRDefault="007E3F70" w:rsidP="007E3F70">
      <w:pPr>
        <w:tabs>
          <w:tab w:val="left" w:pos="142"/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426" w:firstLine="0"/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  <w:t xml:space="preserve">     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  <w:tab/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  <w:tab/>
        <w:t xml:space="preserve">   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b/>
          <w:bCs/>
          <w:color w:val="auto"/>
          <w:szCs w:val="32"/>
          <w:cs/>
          <w:lang w:val="th-TH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 xml:space="preserve">๔. 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ab/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  <w:lang w:val="th-TH"/>
        </w:rPr>
        <w:t>สิ่งที่ครูคิดว่าตนเองควรปรับปรุง เพื่อทำให้ดีขึ้นในการจัดครั้งต่อไป คือ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  <w:lang w:val="th-TH"/>
        </w:rPr>
        <w:tab/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  <w:tab/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  <w:tab/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  <w:tab/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426" w:firstLine="0"/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  <w:t xml:space="preserve">     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  <w:tab/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  <w:tab/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b/>
          <w:bCs/>
          <w:color w:val="auto"/>
          <w:szCs w:val="32"/>
          <w:cs/>
          <w:lang w:val="th-TH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 xml:space="preserve">๕. 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ab/>
        <w:t>ข้อคิดเห็นของครูที่มีต่อการจัดการเรียนรู้ครั้งนี้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  <w:lang w:val="th-TH"/>
        </w:rPr>
        <w:tab/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  <w:tab/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  <w:tab/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  <w:tab/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426" w:firstLine="0"/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  <w:t xml:space="preserve">     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  <w:tab/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  <w:tab/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b/>
          <w:bCs/>
          <w:color w:val="auto"/>
          <w:szCs w:val="32"/>
          <w:cs/>
          <w:lang w:val="th-TH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 xml:space="preserve">๖. 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ab/>
        <w:t xml:space="preserve">ข้อเสนอแนะของ 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</w:rPr>
        <w:t>Coach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t xml:space="preserve"> ที่มีต่อการจัดการเรียนรู้ครั้งนี้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  <w:lang w:val="th-TH"/>
        </w:rPr>
        <w:tab/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  <w:tab/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  <w:tab/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  <w:tab/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426" w:firstLine="0"/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  <w:t xml:space="preserve">     </w:t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  <w:tab/>
      </w: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u w:val="dotted"/>
          <w:cs/>
          <w:lang w:val="th-TH"/>
        </w:rPr>
        <w:tab/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b/>
          <w:bCs/>
          <w:color w:val="auto"/>
          <w:szCs w:val="32"/>
        </w:rPr>
      </w:pP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b/>
          <w:bCs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b/>
          <w:bCs/>
          <w:color w:val="auto"/>
          <w:szCs w:val="32"/>
          <w:cs/>
        </w:rPr>
        <w:lastRenderedPageBreak/>
        <w:t>ง. แบบบันทึกการดูแลให้คำปรึกษาแนะนำการจัดทำสื่อและนวัตกรรม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วันที่บันทึก....................../.................../.......................... เวลา....................................น.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ผลการดำเนินการดูแลให้คำปรึกษาแนะนำ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  <w:cs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ปัญหา/อุปสรรคในการดูแลให้คำปรึกษาแนะนำ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  <w:cs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  <w:cs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ความคิดเห็นและข้อเสนอแนะอื่นๆ เพิ่มเติม</w:t>
      </w:r>
      <w:r w:rsidRPr="007665C4">
        <w:rPr>
          <w:rFonts w:ascii="TH SarabunIT๙" w:eastAsia="Cordia New" w:hAnsi="TH SarabunIT๙" w:cs="TH SarabunIT๙"/>
          <w:color w:val="auto"/>
          <w:szCs w:val="32"/>
        </w:rPr>
        <w:t xml:space="preserve"> 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  <w:cs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ab/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ab/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ab/>
        <w:t xml:space="preserve"> 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ab/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ab/>
        <w:t xml:space="preserve">                                                                ลงชื่อ...............................................ผู้บันทึก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  <w:cs/>
        </w:rPr>
      </w:pPr>
      <w:r w:rsidRPr="007665C4">
        <w:rPr>
          <w:rFonts w:ascii="TH SarabunIT๙" w:eastAsia="Cordia New" w:hAnsi="TH SarabunIT๙" w:cs="TH SarabunIT๙"/>
          <w:color w:val="auto"/>
          <w:szCs w:val="32"/>
        </w:rPr>
        <w:t xml:space="preserve">                                                                           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>(................................................)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                                                                     ตำแหน่ง............................................................</w:t>
      </w:r>
    </w:p>
    <w:p w:rsidR="007E3F70" w:rsidRPr="007665C4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  <w:cs/>
        </w:rPr>
      </w:pPr>
      <w:r w:rsidRPr="007665C4">
        <w:rPr>
          <w:rFonts w:ascii="TH SarabunIT๙" w:eastAsia="Cordia New" w:hAnsi="TH SarabunIT๙" w:cs="TH SarabunIT๙"/>
          <w:color w:val="auto"/>
          <w:szCs w:val="32"/>
        </w:rPr>
        <w:t xml:space="preserve">                                                                     </w:t>
      </w:r>
      <w:r w:rsidRPr="007665C4">
        <w:rPr>
          <w:rFonts w:ascii="TH SarabunIT๙" w:eastAsia="Cordia New" w:hAnsi="TH SarabunIT๙" w:cs="TH SarabunIT๙"/>
          <w:color w:val="auto"/>
          <w:szCs w:val="32"/>
          <w:cs/>
        </w:rPr>
        <w:t xml:space="preserve">วันที่ ...... เดือน ....................... พ.ศ. ................ </w:t>
      </w:r>
    </w:p>
    <w:p w:rsidR="007E3F70" w:rsidRDefault="007E3F70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</w:p>
    <w:p w:rsidR="007B2A59" w:rsidRDefault="007B2A59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</w:p>
    <w:p w:rsidR="007B2A59" w:rsidRDefault="007B2A59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</w:p>
    <w:p w:rsidR="007B2A59" w:rsidRPr="007665C4" w:rsidRDefault="007B2A59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</w:p>
    <w:p w:rsidR="00772CB2" w:rsidRPr="007665C4" w:rsidRDefault="00772CB2" w:rsidP="00772CB2">
      <w:pPr>
        <w:pStyle w:val="Default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665C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เครื่องมือนิเทศการจัดการเรียนการสอนโดยใช้สื่อทางไกลผ่านดาวเทียม (</w:t>
      </w:r>
      <w:r w:rsidRPr="007665C4">
        <w:rPr>
          <w:rFonts w:ascii="TH SarabunIT๙" w:hAnsi="TH SarabunIT๙" w:cs="TH SarabunIT๙"/>
          <w:b/>
          <w:bCs/>
          <w:sz w:val="32"/>
          <w:szCs w:val="32"/>
        </w:rPr>
        <w:t>DLTV)</w:t>
      </w:r>
    </w:p>
    <w:p w:rsidR="00772CB2" w:rsidRPr="007665C4" w:rsidRDefault="00772CB2" w:rsidP="00772CB2">
      <w:pPr>
        <w:pStyle w:val="Default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72CB2" w:rsidRPr="007665C4" w:rsidRDefault="00772CB2" w:rsidP="00772CB2">
      <w:pPr>
        <w:autoSpaceDE w:val="0"/>
        <w:autoSpaceDN w:val="0"/>
        <w:adjustRightInd w:val="0"/>
        <w:spacing w:after="0" w:line="240" w:lineRule="auto"/>
        <w:rPr>
          <w:rFonts w:ascii="TH SarabunIT๙" w:eastAsia="MS Mincho" w:hAnsi="TH SarabunIT๙" w:cs="TH SarabunIT๙"/>
          <w:b/>
          <w:bCs/>
          <w:szCs w:val="32"/>
          <w:lang w:eastAsia="ja-JP"/>
        </w:rPr>
      </w:pPr>
      <w:r w:rsidRPr="007665C4">
        <w:rPr>
          <w:rFonts w:ascii="TH SarabunIT๙" w:eastAsia="MS Mincho" w:hAnsi="TH SarabunIT๙" w:cs="TH SarabunIT๙"/>
          <w:b/>
          <w:bCs/>
          <w:szCs w:val="32"/>
          <w:cs/>
          <w:lang w:eastAsia="ja-JP"/>
        </w:rPr>
        <w:t>โรงเรียน</w:t>
      </w:r>
      <w:r w:rsidRPr="007665C4">
        <w:rPr>
          <w:rFonts w:ascii="TH SarabunIT๙" w:eastAsia="MS Mincho" w:hAnsi="TH SarabunIT๙" w:cs="TH SarabunIT๙"/>
          <w:b/>
          <w:bCs/>
          <w:szCs w:val="32"/>
          <w:lang w:eastAsia="ja-JP"/>
        </w:rPr>
        <w:t xml:space="preserve"> ...................................................................................... </w:t>
      </w:r>
      <w:r w:rsidRPr="007665C4">
        <w:rPr>
          <w:rFonts w:ascii="TH SarabunIT๙" w:eastAsia="MS Mincho" w:hAnsi="TH SarabunIT๙" w:cs="TH SarabunIT๙"/>
          <w:b/>
          <w:bCs/>
          <w:szCs w:val="32"/>
          <w:cs/>
          <w:lang w:eastAsia="ja-JP"/>
        </w:rPr>
        <w:t>อำเภอ</w:t>
      </w:r>
      <w:r w:rsidRPr="007665C4">
        <w:rPr>
          <w:rFonts w:ascii="TH SarabunIT๙" w:eastAsia="MS Mincho" w:hAnsi="TH SarabunIT๙" w:cs="TH SarabunIT๙"/>
          <w:b/>
          <w:bCs/>
          <w:szCs w:val="32"/>
          <w:lang w:eastAsia="ja-JP"/>
        </w:rPr>
        <w:t xml:space="preserve"> .................................................. </w:t>
      </w:r>
      <w:r w:rsidRPr="007665C4">
        <w:rPr>
          <w:rFonts w:ascii="TH SarabunIT๙" w:eastAsia="MS Mincho" w:hAnsi="TH SarabunIT๙" w:cs="TH SarabunIT๙"/>
          <w:b/>
          <w:bCs/>
          <w:szCs w:val="32"/>
          <w:cs/>
          <w:lang w:eastAsia="ja-JP"/>
        </w:rPr>
        <w:t>ชั้นประถมศึกษาปีที่</w:t>
      </w:r>
      <w:r w:rsidRPr="007665C4">
        <w:rPr>
          <w:rFonts w:ascii="TH SarabunIT๙" w:eastAsia="MS Mincho" w:hAnsi="TH SarabunIT๙" w:cs="TH SarabunIT๙"/>
          <w:b/>
          <w:bCs/>
          <w:szCs w:val="32"/>
          <w:lang w:eastAsia="ja-JP"/>
        </w:rPr>
        <w:t>...............................</w:t>
      </w:r>
    </w:p>
    <w:p w:rsidR="00772CB2" w:rsidRPr="007665C4" w:rsidRDefault="00772CB2" w:rsidP="00772CB2">
      <w:pPr>
        <w:autoSpaceDE w:val="0"/>
        <w:autoSpaceDN w:val="0"/>
        <w:adjustRightInd w:val="0"/>
        <w:spacing w:after="0" w:line="240" w:lineRule="auto"/>
        <w:rPr>
          <w:rFonts w:ascii="TH SarabunIT๙" w:eastAsia="MS Mincho" w:hAnsi="TH SarabunIT๙" w:cs="TH SarabunIT๙"/>
          <w:szCs w:val="32"/>
          <w:lang w:eastAsia="ja-JP"/>
        </w:rPr>
      </w:pPr>
      <w:r w:rsidRPr="007665C4">
        <w:rPr>
          <w:rFonts w:ascii="TH SarabunIT๙" w:eastAsia="MS Mincho" w:hAnsi="TH SarabunIT๙" w:cs="TH SarabunIT๙"/>
          <w:szCs w:val="32"/>
          <w:cs/>
          <w:lang w:eastAsia="ja-JP"/>
        </w:rPr>
        <w:t>รูปแบบการจัดการสอนทางไกลผ่านดาวเทียม  (.........)  รูปแบบที่ 1</w:t>
      </w:r>
      <w:r w:rsidRPr="007665C4">
        <w:rPr>
          <w:rFonts w:ascii="TH SarabunIT๙" w:eastAsia="MS Mincho" w:hAnsi="TH SarabunIT๙" w:cs="TH SarabunIT๙"/>
          <w:szCs w:val="32"/>
          <w:lang w:eastAsia="ja-JP"/>
        </w:rPr>
        <w:t xml:space="preserve">  </w:t>
      </w:r>
      <w:r w:rsidRPr="007665C4">
        <w:rPr>
          <w:rFonts w:ascii="TH SarabunIT๙" w:eastAsia="MS Mincho" w:hAnsi="TH SarabunIT๙" w:cs="TH SarabunIT๙"/>
          <w:szCs w:val="32"/>
          <w:cs/>
          <w:lang w:eastAsia="ja-JP"/>
        </w:rPr>
        <w:t>เต็มรูปแบบ</w:t>
      </w:r>
    </w:p>
    <w:p w:rsidR="00772CB2" w:rsidRPr="007665C4" w:rsidRDefault="00772CB2" w:rsidP="00772CB2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eastAsia="MS Mincho" w:hAnsi="TH SarabunIT๙" w:cs="TH SarabunIT๙"/>
          <w:szCs w:val="32"/>
          <w:lang w:eastAsia="ja-JP"/>
        </w:rPr>
      </w:pPr>
      <w:r w:rsidRPr="007665C4">
        <w:rPr>
          <w:rFonts w:ascii="TH SarabunIT๙" w:eastAsia="MS Mincho" w:hAnsi="TH SarabunIT๙" w:cs="TH SarabunIT๙"/>
          <w:szCs w:val="32"/>
          <w:cs/>
          <w:lang w:eastAsia="ja-JP"/>
        </w:rPr>
        <w:t xml:space="preserve">                                          (..........)  รูปแบบที่ 2   เรียนเฉพาะบางกลุ่มสาระฯ/วิชา</w:t>
      </w:r>
    </w:p>
    <w:p w:rsidR="00772CB2" w:rsidRPr="007665C4" w:rsidRDefault="00772CB2" w:rsidP="00772CB2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b/>
          <w:bCs/>
          <w:szCs w:val="32"/>
        </w:rPr>
      </w:pPr>
      <w:r w:rsidRPr="007665C4">
        <w:rPr>
          <w:rFonts w:ascii="TH SarabunIT๙" w:eastAsia="MS Mincho" w:hAnsi="TH SarabunIT๙" w:cs="TH SarabunIT๙"/>
          <w:b/>
          <w:bCs/>
          <w:szCs w:val="32"/>
          <w:cs/>
          <w:lang w:eastAsia="ja-JP"/>
        </w:rPr>
        <w:t xml:space="preserve">องค์ประกอบที่ </w:t>
      </w:r>
      <w:r w:rsidRPr="007665C4">
        <w:rPr>
          <w:rFonts w:ascii="TH SarabunIT๙" w:eastAsia="MS Mincho" w:hAnsi="TH SarabunIT๙" w:cs="TH SarabunIT๙"/>
          <w:b/>
          <w:bCs/>
          <w:szCs w:val="32"/>
          <w:lang w:eastAsia="ja-JP"/>
        </w:rPr>
        <w:t xml:space="preserve">1 </w:t>
      </w:r>
      <w:r w:rsidRPr="007665C4">
        <w:rPr>
          <w:rFonts w:ascii="TH SarabunIT๙" w:eastAsia="MS Mincho" w:hAnsi="TH SarabunIT๙" w:cs="TH SarabunIT๙"/>
          <w:b/>
          <w:bCs/>
          <w:szCs w:val="32"/>
          <w:cs/>
          <w:lang w:eastAsia="ja-JP"/>
        </w:rPr>
        <w:t>ด้านปัจจัยพื้นฐานของสถานศึกษา</w:t>
      </w:r>
    </w:p>
    <w:tbl>
      <w:tblPr>
        <w:tblW w:w="9338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8"/>
        <w:gridCol w:w="2392"/>
        <w:gridCol w:w="3780"/>
        <w:gridCol w:w="647"/>
        <w:gridCol w:w="647"/>
        <w:gridCol w:w="647"/>
        <w:gridCol w:w="647"/>
      </w:tblGrid>
      <w:tr w:rsidR="00772CB2" w:rsidRPr="007665C4" w:rsidTr="007B2A59">
        <w:trPr>
          <w:tblHeader/>
        </w:trPr>
        <w:tc>
          <w:tcPr>
            <w:tcW w:w="578" w:type="dxa"/>
            <w:tcBorders>
              <w:bottom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2392" w:type="dxa"/>
            <w:tcBorders>
              <w:bottom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ตัวชี้วัด</w:t>
            </w:r>
          </w:p>
        </w:tc>
        <w:tc>
          <w:tcPr>
            <w:tcW w:w="3780" w:type="dxa"/>
            <w:tcBorders>
              <w:bottom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รายการพิจารณา</w:t>
            </w: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4</w:t>
            </w: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3</w:t>
            </w: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2</w:t>
            </w: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1</w:t>
            </w:r>
          </w:p>
        </w:tc>
      </w:tr>
      <w:tr w:rsidR="00772CB2" w:rsidRPr="007665C4" w:rsidTr="007B2A59">
        <w:trPr>
          <w:trHeight w:val="2324"/>
        </w:trPr>
        <w:tc>
          <w:tcPr>
            <w:tcW w:w="578" w:type="dxa"/>
            <w:tcBorders>
              <w:bottom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szCs w:val="32"/>
              </w:rPr>
              <w:t>1</w:t>
            </w:r>
          </w:p>
        </w:tc>
        <w:tc>
          <w:tcPr>
            <w:tcW w:w="2392" w:type="dxa"/>
            <w:tcBorders>
              <w:bottom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ind w:right="-7"/>
              <w:rPr>
                <w:rFonts w:ascii="TH SarabunIT๙" w:eastAsia="Times New Roman" w:hAnsi="TH SarabunIT๙" w:cs="TH SarabunIT๙"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szCs w:val="32"/>
                <w:cs/>
              </w:rPr>
              <w:t>สภาพแวดล้อมของโรงเรียนต้องสะอาด เป็นระเบียบ และโทรทัศน์มีขนาดเหมาะสมกับห้องเรียนและจำนวนนักเรียน</w:t>
            </w:r>
          </w:p>
        </w:tc>
        <w:tc>
          <w:tcPr>
            <w:tcW w:w="3780" w:type="dxa"/>
            <w:tcBorders>
              <w:bottom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rPr>
                <w:rFonts w:ascii="TH SarabunIT๙" w:eastAsia="Times New Roman" w:hAnsi="TH SarabunIT๙" w:cs="TH SarabunIT๙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szCs w:val="32"/>
              </w:rPr>
              <w:t xml:space="preserve">1. </w:t>
            </w:r>
            <w:r w:rsidRPr="007665C4">
              <w:rPr>
                <w:rFonts w:ascii="TH SarabunIT๙" w:eastAsia="Times New Roman" w:hAnsi="TH SarabunIT๙" w:cs="TH SarabunIT๙"/>
                <w:szCs w:val="32"/>
                <w:cs/>
              </w:rPr>
              <w:t>ห้องเรียนและอุปกรณ์สะอาดและเป็นระเบียบ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eastAsia="Times New Roman" w:hAnsi="TH SarabunIT๙" w:cs="TH SarabunIT๙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szCs w:val="32"/>
              </w:rPr>
              <w:t xml:space="preserve">2. </w:t>
            </w:r>
            <w:r w:rsidRPr="007665C4">
              <w:rPr>
                <w:rFonts w:ascii="TH SarabunIT๙" w:eastAsia="Times New Roman" w:hAnsi="TH SarabunIT๙" w:cs="TH SarabunIT๙"/>
                <w:szCs w:val="32"/>
                <w:cs/>
              </w:rPr>
              <w:t xml:space="preserve">ติดตั้งจอโทรทัศน์เหมาะสมกับระดับสายตาของนักเรียนความสูงจากพื้นระหว่าง </w:t>
            </w:r>
            <w:r w:rsidRPr="007665C4">
              <w:rPr>
                <w:rFonts w:ascii="TH SarabunIT๙" w:eastAsia="Times New Roman" w:hAnsi="TH SarabunIT๙" w:cs="TH SarabunIT๙"/>
                <w:szCs w:val="32"/>
              </w:rPr>
              <w:t xml:space="preserve">1.20 – 1.50 </w:t>
            </w:r>
            <w:r w:rsidRPr="007665C4">
              <w:rPr>
                <w:rFonts w:ascii="TH SarabunIT๙" w:eastAsia="Times New Roman" w:hAnsi="TH SarabunIT๙" w:cs="TH SarabunIT๙"/>
                <w:szCs w:val="32"/>
                <w:cs/>
              </w:rPr>
              <w:t xml:space="preserve">เมตร 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eastAsia="Times New Roman" w:hAnsi="TH SarabunIT๙" w:cs="TH SarabunIT๙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szCs w:val="32"/>
              </w:rPr>
              <w:t>3.</w:t>
            </w:r>
            <w:r w:rsidRPr="007665C4">
              <w:rPr>
                <w:rFonts w:ascii="TH SarabunIT๙" w:eastAsia="Times New Roman" w:hAnsi="TH SarabunIT๙" w:cs="TH SarabunIT๙"/>
                <w:szCs w:val="32"/>
                <w:cs/>
              </w:rPr>
              <w:t xml:space="preserve"> ระยะห่างจากจอโทรทัศน์กับที่นั่งนักเรียนในแถวแรกมีความเหมาะสม ระหว่าง </w:t>
            </w:r>
            <w:r w:rsidRPr="007665C4">
              <w:rPr>
                <w:rFonts w:ascii="TH SarabunIT๙" w:eastAsia="Times New Roman" w:hAnsi="TH SarabunIT๙" w:cs="TH SarabunIT๙"/>
                <w:szCs w:val="32"/>
              </w:rPr>
              <w:t xml:space="preserve">1.50 – 1.50 </w:t>
            </w:r>
            <w:r w:rsidRPr="007665C4">
              <w:rPr>
                <w:rFonts w:ascii="TH SarabunIT๙" w:eastAsia="Times New Roman" w:hAnsi="TH SarabunIT๙" w:cs="TH SarabunIT๙"/>
                <w:szCs w:val="32"/>
                <w:cs/>
              </w:rPr>
              <w:t xml:space="preserve">เมตร 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eastAsia="Times New Roman" w:hAnsi="TH SarabunIT๙" w:cs="TH SarabunIT๙"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szCs w:val="32"/>
              </w:rPr>
              <w:t xml:space="preserve">4. </w:t>
            </w:r>
            <w:r w:rsidRPr="007665C4">
              <w:rPr>
                <w:rFonts w:ascii="TH SarabunIT๙" w:eastAsia="Times New Roman" w:hAnsi="TH SarabunIT๙" w:cs="TH SarabunIT๙"/>
                <w:szCs w:val="32"/>
                <w:cs/>
              </w:rPr>
              <w:t>นักเรียนทุกคนได้ยินเสียงโทรทัศน์อย่างชัดเจน และไม่รบกวนห้องอื่น</w:t>
            </w: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72CB2" w:rsidRPr="007665C4" w:rsidTr="007B2A59">
        <w:trPr>
          <w:trHeight w:val="2258"/>
        </w:trPr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szCs w:val="32"/>
              </w:rPr>
              <w:t>2</w:t>
            </w:r>
          </w:p>
        </w:tc>
        <w:tc>
          <w:tcPr>
            <w:tcW w:w="2392" w:type="dxa"/>
            <w:tcBorders>
              <w:bottom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ind w:right="-7"/>
              <w:rPr>
                <w:rFonts w:ascii="TH SarabunIT๙" w:eastAsia="Times New Roman" w:hAnsi="TH SarabunIT๙" w:cs="TH SarabunIT๙"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szCs w:val="32"/>
                <w:cs/>
              </w:rPr>
              <w:t xml:space="preserve">สภาพการดำเนินงานเป็นไปตามเป้าหมายของแผนการดำเนินการพัฒนาที่ระบุไว้ </w:t>
            </w:r>
          </w:p>
        </w:tc>
        <w:tc>
          <w:tcPr>
            <w:tcW w:w="3780" w:type="dxa"/>
            <w:tcBorders>
              <w:bottom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rPr>
                <w:rFonts w:ascii="TH SarabunIT๙" w:eastAsia="Times New Roman" w:hAnsi="TH SarabunIT๙" w:cs="TH SarabunIT๙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szCs w:val="32"/>
              </w:rPr>
              <w:t xml:space="preserve">1. </w:t>
            </w:r>
            <w:r w:rsidRPr="007665C4">
              <w:rPr>
                <w:rFonts w:ascii="TH SarabunIT๙" w:eastAsia="Times New Roman" w:hAnsi="TH SarabunIT๙" w:cs="TH SarabunIT๙"/>
                <w:szCs w:val="32"/>
                <w:cs/>
              </w:rPr>
              <w:t>มีแผนการดำเนินการพัฒนาเพื่อการจัดการเรียนการสอนทางไกลผ่านดาวเทียม (</w:t>
            </w:r>
            <w:r w:rsidRPr="007665C4">
              <w:rPr>
                <w:rFonts w:ascii="TH SarabunIT๙" w:eastAsia="Times New Roman" w:hAnsi="TH SarabunIT๙" w:cs="TH SarabunIT๙"/>
                <w:szCs w:val="32"/>
              </w:rPr>
              <w:t xml:space="preserve">DLTV) </w:t>
            </w:r>
            <w:r w:rsidRPr="007665C4">
              <w:rPr>
                <w:rFonts w:ascii="TH SarabunIT๙" w:eastAsia="Times New Roman" w:hAnsi="TH SarabunIT๙" w:cs="TH SarabunIT๙"/>
                <w:szCs w:val="32"/>
                <w:cs/>
              </w:rPr>
              <w:t>ประจำปีงบประมาณ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eastAsia="Times New Roman" w:hAnsi="TH SarabunIT๙" w:cs="TH SarabunIT๙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szCs w:val="32"/>
              </w:rPr>
              <w:t xml:space="preserve">2. </w:t>
            </w:r>
            <w:r w:rsidRPr="007665C4">
              <w:rPr>
                <w:rFonts w:ascii="TH SarabunIT๙" w:eastAsia="Times New Roman" w:hAnsi="TH SarabunIT๙" w:cs="TH SarabunIT๙"/>
                <w:szCs w:val="32"/>
                <w:cs/>
              </w:rPr>
              <w:t>มีการดำเนินงานได้ตามเป้าหมายของแผนการดำเนินงานที่ระบุไว้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eastAsia="Times New Roman" w:hAnsi="TH SarabunIT๙" w:cs="TH SarabunIT๙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szCs w:val="32"/>
              </w:rPr>
              <w:t xml:space="preserve">3. </w:t>
            </w:r>
            <w:r w:rsidRPr="007665C4">
              <w:rPr>
                <w:rFonts w:ascii="TH SarabunIT๙" w:eastAsia="Times New Roman" w:hAnsi="TH SarabunIT๙" w:cs="TH SarabunIT๙"/>
                <w:szCs w:val="32"/>
                <w:cs/>
              </w:rPr>
              <w:t xml:space="preserve">มีการเปรียบเทียบผลการดำเนินงาน </w:t>
            </w:r>
            <w:r w:rsidRPr="007665C4">
              <w:rPr>
                <w:rFonts w:ascii="TH SarabunIT๙" w:eastAsia="Times New Roman" w:hAnsi="TH SarabunIT๙" w:cs="TH SarabunIT๙"/>
                <w:szCs w:val="32"/>
              </w:rPr>
              <w:t xml:space="preserve">DLTV </w:t>
            </w:r>
            <w:r w:rsidRPr="007665C4">
              <w:rPr>
                <w:rFonts w:ascii="TH SarabunIT๙" w:eastAsia="Times New Roman" w:hAnsi="TH SarabunIT๙" w:cs="TH SarabunIT๙"/>
                <w:szCs w:val="32"/>
                <w:cs/>
              </w:rPr>
              <w:t>กับแผนการดำเนินงานที่ได้ระบุไว้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eastAsia="Times New Roman" w:hAnsi="TH SarabunIT๙" w:cs="TH SarabunIT๙"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szCs w:val="32"/>
              </w:rPr>
              <w:t xml:space="preserve">4. </w:t>
            </w:r>
            <w:r w:rsidRPr="007665C4">
              <w:rPr>
                <w:rFonts w:ascii="TH SarabunIT๙" w:eastAsia="Times New Roman" w:hAnsi="TH SarabunIT๙" w:cs="TH SarabunIT๙"/>
                <w:szCs w:val="32"/>
                <w:cs/>
              </w:rPr>
              <w:t>มีการนำผลการดำเนินงานไปวางแผนเพื่อปรับปรุงและพัฒนาการดำเนินงานในปีต่อไป</w:t>
            </w: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72CB2" w:rsidRPr="007665C4" w:rsidTr="007B2A59"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szCs w:val="32"/>
              </w:rPr>
              <w:t>3</w:t>
            </w:r>
          </w:p>
        </w:tc>
        <w:tc>
          <w:tcPr>
            <w:tcW w:w="2392" w:type="dxa"/>
            <w:tcBorders>
              <w:bottom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ind w:right="-7"/>
              <w:rPr>
                <w:rFonts w:ascii="TH SarabunIT๙" w:eastAsia="Times New Roman" w:hAnsi="TH SarabunIT๙" w:cs="TH SarabunIT๙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szCs w:val="32"/>
                <w:cs/>
              </w:rPr>
              <w:t>การดำเนินการสอนซ่อมเสริมนอกตาราง</w:t>
            </w:r>
          </w:p>
          <w:p w:rsidR="00772CB2" w:rsidRPr="007665C4" w:rsidRDefault="00772CB2" w:rsidP="007B2A59">
            <w:pPr>
              <w:spacing w:after="0" w:line="240" w:lineRule="auto"/>
              <w:ind w:right="-7"/>
              <w:rPr>
                <w:rFonts w:ascii="TH SarabunIT๙" w:eastAsia="Times New Roman" w:hAnsi="TH SarabunIT๙" w:cs="TH SarabunIT๙"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szCs w:val="32"/>
                <w:cs/>
              </w:rPr>
              <w:t>ออกอากาศอย่างเป็นรูปธรรม</w:t>
            </w:r>
          </w:p>
        </w:tc>
        <w:tc>
          <w:tcPr>
            <w:tcW w:w="3780" w:type="dxa"/>
            <w:tcBorders>
              <w:bottom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rPr>
                <w:rFonts w:ascii="TH SarabunIT๙" w:eastAsia="Times New Roman" w:hAnsi="TH SarabunIT๙" w:cs="TH SarabunIT๙"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szCs w:val="32"/>
              </w:rPr>
              <w:t xml:space="preserve">1. </w:t>
            </w:r>
            <w:r w:rsidRPr="007665C4">
              <w:rPr>
                <w:rFonts w:ascii="TH SarabunIT๙" w:eastAsia="Times New Roman" w:hAnsi="TH SarabunIT๙" w:cs="TH SarabunIT๙"/>
                <w:szCs w:val="32"/>
                <w:cs/>
              </w:rPr>
              <w:t>มีการนำข้อมูลผลสัมฤทธิ์ทางการเรียนมาวิเคราะห์เพื่อกำหนดตารางการสอนซ่อมเสริม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eastAsia="Times New Roman" w:hAnsi="TH SarabunIT๙" w:cs="TH SarabunIT๙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szCs w:val="32"/>
              </w:rPr>
              <w:t xml:space="preserve">2. </w:t>
            </w:r>
            <w:r w:rsidRPr="007665C4">
              <w:rPr>
                <w:rFonts w:ascii="TH SarabunIT๙" w:eastAsia="Times New Roman" w:hAnsi="TH SarabunIT๙" w:cs="TH SarabunIT๙"/>
                <w:szCs w:val="32"/>
                <w:cs/>
              </w:rPr>
              <w:t>มีตารางการสอนเสริมนอกตารางออกอากาศทุกชั้นเรียน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eastAsia="Times New Roman" w:hAnsi="TH SarabunIT๙" w:cs="TH SarabunIT๙"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szCs w:val="32"/>
              </w:rPr>
              <w:t xml:space="preserve">3. </w:t>
            </w:r>
            <w:r w:rsidRPr="007665C4">
              <w:rPr>
                <w:rFonts w:ascii="TH SarabunIT๙" w:eastAsia="Times New Roman" w:hAnsi="TH SarabunIT๙" w:cs="TH SarabunIT๙"/>
                <w:szCs w:val="32"/>
                <w:cs/>
              </w:rPr>
              <w:t>มีการจัดการเรียนการสอนเสริมนอกตารางออกอากาศทุกชั้นเรียน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eastAsia="Times New Roman" w:hAnsi="TH SarabunIT๙" w:cs="TH SarabunIT๙"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szCs w:val="32"/>
              </w:rPr>
              <w:t xml:space="preserve">4. </w:t>
            </w:r>
            <w:r w:rsidRPr="007665C4">
              <w:rPr>
                <w:rFonts w:ascii="TH SarabunIT๙" w:eastAsia="Times New Roman" w:hAnsi="TH SarabunIT๙" w:cs="TH SarabunIT๙"/>
                <w:szCs w:val="32"/>
                <w:cs/>
              </w:rPr>
              <w:t>มีหลักฐาน ร่องรอย ชิ้นงานนักเรียน จากการสอนซ่อมเสริมนอกตารางเรียนอย่างเป็นรูปธรรม</w:t>
            </w: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</w:tbl>
    <w:p w:rsidR="00772CB2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066301" w:rsidRDefault="00066301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066301" w:rsidRPr="007665C4" w:rsidRDefault="00066301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tbl>
      <w:tblPr>
        <w:tblW w:w="9338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8"/>
        <w:gridCol w:w="2392"/>
        <w:gridCol w:w="3780"/>
        <w:gridCol w:w="647"/>
        <w:gridCol w:w="647"/>
        <w:gridCol w:w="647"/>
        <w:gridCol w:w="647"/>
      </w:tblGrid>
      <w:tr w:rsidR="00772CB2" w:rsidRPr="007665C4" w:rsidTr="007B2A59">
        <w:trPr>
          <w:tblHeader/>
        </w:trPr>
        <w:tc>
          <w:tcPr>
            <w:tcW w:w="578" w:type="dxa"/>
            <w:tcBorders>
              <w:bottom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2392" w:type="dxa"/>
            <w:tcBorders>
              <w:bottom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ตัวชี้วัด</w:t>
            </w:r>
          </w:p>
        </w:tc>
        <w:tc>
          <w:tcPr>
            <w:tcW w:w="3780" w:type="dxa"/>
            <w:tcBorders>
              <w:bottom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รายการพิจารณา</w:t>
            </w: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4</w:t>
            </w: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3</w:t>
            </w: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2</w:t>
            </w: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1</w:t>
            </w:r>
          </w:p>
        </w:tc>
      </w:tr>
      <w:tr w:rsidR="00772CB2" w:rsidRPr="007665C4" w:rsidTr="007B2A59">
        <w:trPr>
          <w:trHeight w:val="2258"/>
        </w:trPr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>4</w:t>
            </w:r>
          </w:p>
        </w:tc>
        <w:tc>
          <w:tcPr>
            <w:tcW w:w="2392" w:type="dxa"/>
            <w:tcBorders>
              <w:bottom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pacing w:val="-6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บทบาทของครูต้องเอาใจใส่ กำกับดูแล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pacing w:val="-6"/>
                <w:szCs w:val="32"/>
                <w:cs/>
              </w:rPr>
              <w:t>ช่วยเหลือนักเรียนก่อนเรียน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 xml:space="preserve"> ระหว่างเรียน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และหลังเรียน</w:t>
            </w:r>
          </w:p>
        </w:tc>
        <w:tc>
          <w:tcPr>
            <w:tcW w:w="3780" w:type="dxa"/>
            <w:tcBorders>
              <w:bottom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 xml:space="preserve">1. 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ครูทุกคนมีข้อมูลนักเรียนเป็นรายบุคคล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 xml:space="preserve">2. 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ครูทุกคนมีการกำกับติดตาม เพื่อให้ได้ข้อมูลทั้งด้านการเรียนและพฤติกรรม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 xml:space="preserve">   ของนักเรียนทั้งก่อนเรียน ระหว่างเรียน และหลังเรียน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 xml:space="preserve">3. 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ครูทุกคนมีการแนะนำ แนะแนว ให้คำปรึกษา และตอบคำถามนักเรียน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 xml:space="preserve">   ทั้งส่วนที่นักเรียนไม่เข้าใจหรือเข้าใจคลาดเคลื่อน หรือมาขอคำปรึกษา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 xml:space="preserve">4. 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ครูทุกคนมีการช่วยเหลือนักเรียนตามข้อบกพร่อง หรือสภาพปัญหาของ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 xml:space="preserve">   นักเรียน</w:t>
            </w: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72CB2" w:rsidRPr="007665C4" w:rsidTr="007B2A59"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>5</w:t>
            </w:r>
          </w:p>
        </w:tc>
        <w:tc>
          <w:tcPr>
            <w:tcW w:w="2392" w:type="dxa"/>
            <w:tcBorders>
              <w:bottom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นักเรียนต้องมีส่วนร่วมกิจกรรมและตั้งใจเรียนรู้พร้อมกับนักเรียนโรงเรียนไกลกังวล</w:t>
            </w:r>
          </w:p>
        </w:tc>
        <w:tc>
          <w:tcPr>
            <w:tcW w:w="3780" w:type="dxa"/>
            <w:tcBorders>
              <w:bottom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 xml:space="preserve">1. 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นักเรียนทุกคนร่วมทำกิจกรรมพร้อมกับโรงงเรียนต้นทาง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 xml:space="preserve">2. 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นักเรียนทุกคนทำผลงานหรือชิ้นงานตามที่โรงเรียนต้นทางกำหนด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>3.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 xml:space="preserve"> นักเรียนมีส่วนร่วมในการประเมินผลงาน/ชิ้นงาน/คุณลักษณะอันพึงประสงค์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>4.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 xml:space="preserve"> นักเรียนมีผลการประเมินไปปรับปรุงพัฒนาการเรียน</w:t>
            </w: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</w:tbl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15D" w:rsidRDefault="00772CB2" w:rsidP="00772CB2">
      <w:pPr>
        <w:spacing w:before="240" w:after="0" w:line="240" w:lineRule="auto"/>
        <w:jc w:val="thaiDistribute"/>
        <w:rPr>
          <w:rFonts w:ascii="TH SarabunIT๙" w:eastAsia="Times New Roman" w:hAnsi="TH SarabunIT๙" w:cs="TH SarabunIT๙"/>
          <w:b/>
          <w:bCs/>
          <w:szCs w:val="32"/>
        </w:rPr>
      </w:pPr>
      <w:r w:rsidRPr="0076615D">
        <w:rPr>
          <w:rFonts w:ascii="TH SarabunIT๙" w:eastAsia="Times New Roman" w:hAnsi="TH SarabunIT๙" w:cs="TH SarabunIT๙"/>
          <w:b/>
          <w:bCs/>
          <w:szCs w:val="32"/>
          <w:cs/>
        </w:rPr>
        <w:t>เกณฑ์การประเมินระดับคุณภาพ</w:t>
      </w:r>
    </w:p>
    <w:p w:rsidR="00772CB2" w:rsidRPr="0076615D" w:rsidRDefault="00772CB2" w:rsidP="00772CB2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Cs w:val="32"/>
        </w:rPr>
      </w:pPr>
      <w:r w:rsidRPr="0076615D">
        <w:rPr>
          <w:rFonts w:ascii="TH SarabunIT๙" w:eastAsia="Times New Roman" w:hAnsi="TH SarabunIT๙" w:cs="TH SarabunIT๙"/>
          <w:szCs w:val="32"/>
          <w:cs/>
        </w:rPr>
        <w:t xml:space="preserve">  คะแนน  16 </w:t>
      </w:r>
      <w:r w:rsidRPr="0076615D">
        <w:rPr>
          <w:rFonts w:ascii="TH SarabunIT๙" w:eastAsia="Times New Roman" w:hAnsi="TH SarabunIT๙" w:cs="TH SarabunIT๙"/>
          <w:szCs w:val="32"/>
        </w:rPr>
        <w:t>.</w:t>
      </w:r>
      <w:r w:rsidRPr="0076615D">
        <w:rPr>
          <w:rFonts w:ascii="TH SarabunIT๙" w:eastAsia="Times New Roman" w:hAnsi="TH SarabunIT๙" w:cs="TH SarabunIT๙"/>
          <w:szCs w:val="32"/>
          <w:cs/>
        </w:rPr>
        <w:t>00</w:t>
      </w:r>
      <w:r w:rsidRPr="0076615D">
        <w:rPr>
          <w:rFonts w:ascii="TH SarabunIT๙" w:eastAsia="Times New Roman" w:hAnsi="TH SarabunIT๙" w:cs="TH SarabunIT๙"/>
          <w:szCs w:val="32"/>
        </w:rPr>
        <w:t xml:space="preserve"> - 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20</w:t>
      </w:r>
      <w:r w:rsidRPr="0076615D">
        <w:rPr>
          <w:rFonts w:ascii="TH SarabunIT๙" w:eastAsia="Times New Roman" w:hAnsi="TH SarabunIT๙" w:cs="TH SarabunIT๙"/>
          <w:szCs w:val="32"/>
        </w:rPr>
        <w:t>.</w:t>
      </w:r>
      <w:r w:rsidRPr="0076615D">
        <w:rPr>
          <w:rFonts w:ascii="TH SarabunIT๙" w:eastAsia="Times New Roman" w:hAnsi="TH SarabunIT๙" w:cs="TH SarabunIT๙"/>
          <w:szCs w:val="32"/>
          <w:cs/>
        </w:rPr>
        <w:t>00</w:t>
      </w:r>
      <w:r w:rsidRPr="0076615D">
        <w:rPr>
          <w:rFonts w:ascii="TH SarabunIT๙" w:eastAsia="Times New Roman" w:hAnsi="TH SarabunIT๙" w:cs="TH SarabunIT๙"/>
          <w:szCs w:val="32"/>
        </w:rPr>
        <w:t xml:space="preserve">  </w:t>
      </w:r>
      <w:r w:rsidRPr="0076615D">
        <w:rPr>
          <w:rFonts w:ascii="TH SarabunIT๙" w:eastAsia="Times New Roman" w:hAnsi="TH SarabunIT๙" w:cs="TH SarabunIT๙"/>
          <w:szCs w:val="32"/>
          <w:cs/>
        </w:rPr>
        <w:t>ได้ระดับคุณภาพ 4</w:t>
      </w:r>
      <w:r w:rsidRPr="0076615D">
        <w:rPr>
          <w:rFonts w:ascii="TH SarabunIT๙" w:eastAsia="Times New Roman" w:hAnsi="TH SarabunIT๙" w:cs="TH SarabunIT๙"/>
          <w:szCs w:val="32"/>
        </w:rPr>
        <w:t xml:space="preserve"> 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 หมายถึง  ดีมาก</w:t>
      </w:r>
      <w:r w:rsidRPr="0076615D">
        <w:rPr>
          <w:rFonts w:ascii="TH SarabunIT๙" w:eastAsia="Times New Roman" w:hAnsi="TH SarabunIT๙" w:cs="TH SarabunIT๙"/>
          <w:szCs w:val="32"/>
          <w:cs/>
        </w:rPr>
        <w:tab/>
      </w:r>
    </w:p>
    <w:p w:rsidR="00772CB2" w:rsidRPr="0076615D" w:rsidRDefault="00772CB2" w:rsidP="00772CB2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Cs w:val="32"/>
        </w:rPr>
      </w:pPr>
      <w:r w:rsidRPr="0076615D">
        <w:rPr>
          <w:rFonts w:ascii="TH SarabunIT๙" w:eastAsia="Times New Roman" w:hAnsi="TH SarabunIT๙" w:cs="TH SarabunIT๙"/>
          <w:szCs w:val="32"/>
          <w:cs/>
        </w:rPr>
        <w:t xml:space="preserve">  คะแนน  11 </w:t>
      </w:r>
      <w:r w:rsidRPr="0076615D">
        <w:rPr>
          <w:rFonts w:ascii="TH SarabunIT๙" w:eastAsia="Times New Roman" w:hAnsi="TH SarabunIT๙" w:cs="TH SarabunIT๙"/>
          <w:szCs w:val="32"/>
        </w:rPr>
        <w:t>.</w:t>
      </w:r>
      <w:r w:rsidRPr="0076615D">
        <w:rPr>
          <w:rFonts w:ascii="TH SarabunIT๙" w:eastAsia="Times New Roman" w:hAnsi="TH SarabunIT๙" w:cs="TH SarabunIT๙"/>
          <w:szCs w:val="32"/>
          <w:cs/>
        </w:rPr>
        <w:t>00</w:t>
      </w:r>
      <w:r w:rsidRPr="0076615D">
        <w:rPr>
          <w:rFonts w:ascii="TH SarabunIT๙" w:eastAsia="Times New Roman" w:hAnsi="TH SarabunIT๙" w:cs="TH SarabunIT๙"/>
          <w:szCs w:val="32"/>
        </w:rPr>
        <w:t xml:space="preserve"> - 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15</w:t>
      </w:r>
      <w:r w:rsidRPr="0076615D">
        <w:rPr>
          <w:rFonts w:ascii="TH SarabunIT๙" w:eastAsia="Times New Roman" w:hAnsi="TH SarabunIT๙" w:cs="TH SarabunIT๙"/>
          <w:szCs w:val="32"/>
        </w:rPr>
        <w:t>.</w:t>
      </w:r>
      <w:r w:rsidRPr="0076615D">
        <w:rPr>
          <w:rFonts w:ascii="TH SarabunIT๙" w:eastAsia="Times New Roman" w:hAnsi="TH SarabunIT๙" w:cs="TH SarabunIT๙"/>
          <w:szCs w:val="32"/>
          <w:cs/>
        </w:rPr>
        <w:t>99</w:t>
      </w:r>
      <w:r w:rsidRPr="0076615D">
        <w:rPr>
          <w:rFonts w:ascii="TH SarabunIT๙" w:eastAsia="Times New Roman" w:hAnsi="TH SarabunIT๙" w:cs="TH SarabunIT๙"/>
          <w:szCs w:val="32"/>
        </w:rPr>
        <w:t xml:space="preserve">  </w:t>
      </w:r>
      <w:r w:rsidRPr="0076615D">
        <w:rPr>
          <w:rFonts w:ascii="TH SarabunIT๙" w:eastAsia="Times New Roman" w:hAnsi="TH SarabunIT๙" w:cs="TH SarabunIT๙"/>
          <w:szCs w:val="32"/>
          <w:cs/>
        </w:rPr>
        <w:t>ได้ระดับคุณภาพ 3</w:t>
      </w:r>
      <w:r w:rsidRPr="0076615D">
        <w:rPr>
          <w:rFonts w:ascii="TH SarabunIT๙" w:eastAsia="Times New Roman" w:hAnsi="TH SarabunIT๙" w:cs="TH SarabunIT๙"/>
          <w:szCs w:val="32"/>
        </w:rPr>
        <w:t xml:space="preserve"> 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 หมายถึง  ดี</w:t>
      </w:r>
    </w:p>
    <w:p w:rsidR="00772CB2" w:rsidRPr="0076615D" w:rsidRDefault="00772CB2" w:rsidP="00772CB2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Cs w:val="32"/>
        </w:rPr>
      </w:pPr>
      <w:r w:rsidRPr="0076615D">
        <w:rPr>
          <w:rFonts w:ascii="TH SarabunIT๙" w:eastAsia="Times New Roman" w:hAnsi="TH SarabunIT๙" w:cs="TH SarabunIT๙"/>
          <w:szCs w:val="32"/>
          <w:cs/>
        </w:rPr>
        <w:t xml:space="preserve">  คะแนน  </w:t>
      </w:r>
      <w:r w:rsidRPr="0076615D">
        <w:rPr>
          <w:rFonts w:ascii="TH SarabunIT๙" w:eastAsia="Times New Roman" w:hAnsi="TH SarabunIT๙" w:cs="TH SarabunIT๙"/>
          <w:szCs w:val="32"/>
        </w:rPr>
        <w:t xml:space="preserve">  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6 </w:t>
      </w:r>
      <w:r w:rsidRPr="0076615D">
        <w:rPr>
          <w:rFonts w:ascii="TH SarabunIT๙" w:eastAsia="Times New Roman" w:hAnsi="TH SarabunIT๙" w:cs="TH SarabunIT๙"/>
          <w:szCs w:val="32"/>
        </w:rPr>
        <w:t>.</w:t>
      </w:r>
      <w:r w:rsidRPr="0076615D">
        <w:rPr>
          <w:rFonts w:ascii="TH SarabunIT๙" w:eastAsia="Times New Roman" w:hAnsi="TH SarabunIT๙" w:cs="TH SarabunIT๙"/>
          <w:szCs w:val="32"/>
          <w:cs/>
        </w:rPr>
        <w:t>00</w:t>
      </w:r>
      <w:r w:rsidRPr="0076615D">
        <w:rPr>
          <w:rFonts w:ascii="TH SarabunIT๙" w:eastAsia="Times New Roman" w:hAnsi="TH SarabunIT๙" w:cs="TH SarabunIT๙"/>
          <w:szCs w:val="32"/>
        </w:rPr>
        <w:t xml:space="preserve"> - 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10</w:t>
      </w:r>
      <w:r w:rsidRPr="0076615D">
        <w:rPr>
          <w:rFonts w:ascii="TH SarabunIT๙" w:eastAsia="Times New Roman" w:hAnsi="TH SarabunIT๙" w:cs="TH SarabunIT๙"/>
          <w:szCs w:val="32"/>
        </w:rPr>
        <w:t>.</w:t>
      </w:r>
      <w:r w:rsidRPr="0076615D">
        <w:rPr>
          <w:rFonts w:ascii="TH SarabunIT๙" w:eastAsia="Times New Roman" w:hAnsi="TH SarabunIT๙" w:cs="TH SarabunIT๙"/>
          <w:szCs w:val="32"/>
          <w:cs/>
        </w:rPr>
        <w:t>99</w:t>
      </w:r>
      <w:r w:rsidRPr="0076615D">
        <w:rPr>
          <w:rFonts w:ascii="TH SarabunIT๙" w:eastAsia="Times New Roman" w:hAnsi="TH SarabunIT๙" w:cs="TH SarabunIT๙"/>
          <w:szCs w:val="32"/>
        </w:rPr>
        <w:t xml:space="preserve"> 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ได้ระดับคุณภาพ 2</w:t>
      </w:r>
      <w:r w:rsidRPr="0076615D">
        <w:rPr>
          <w:rFonts w:ascii="TH SarabunIT๙" w:eastAsia="Times New Roman" w:hAnsi="TH SarabunIT๙" w:cs="TH SarabunIT๙"/>
          <w:szCs w:val="32"/>
        </w:rPr>
        <w:t xml:space="preserve">   </w:t>
      </w:r>
      <w:r w:rsidRPr="0076615D">
        <w:rPr>
          <w:rFonts w:ascii="TH SarabunIT๙" w:eastAsia="Times New Roman" w:hAnsi="TH SarabunIT๙" w:cs="TH SarabunIT๙"/>
          <w:szCs w:val="32"/>
          <w:cs/>
        </w:rPr>
        <w:t>หมายถึง  พอใช้</w:t>
      </w:r>
      <w:r w:rsidRPr="0076615D">
        <w:rPr>
          <w:rFonts w:ascii="TH SarabunIT๙" w:eastAsia="Times New Roman" w:hAnsi="TH SarabunIT๙" w:cs="TH SarabunIT๙"/>
          <w:szCs w:val="32"/>
          <w:cs/>
        </w:rPr>
        <w:tab/>
      </w: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  <w:r w:rsidRPr="007665C4">
        <w:rPr>
          <w:rFonts w:ascii="TH SarabunIT๙" w:eastAsia="Times New Roman" w:hAnsi="TH SarabunIT๙" w:cs="TH SarabunIT๙"/>
          <w:szCs w:val="32"/>
          <w:cs/>
        </w:rPr>
        <w:t xml:space="preserve">  </w:t>
      </w:r>
      <w:r w:rsidRPr="007665C4">
        <w:rPr>
          <w:rFonts w:ascii="TH SarabunIT๙" w:eastAsia="Times New Roman" w:hAnsi="TH SarabunIT๙" w:cs="TH SarabunIT๙"/>
          <w:szCs w:val="32"/>
          <w:cs/>
        </w:rPr>
        <w:tab/>
        <w:t xml:space="preserve">คะแนน    0 </w:t>
      </w:r>
      <w:r w:rsidRPr="007665C4">
        <w:rPr>
          <w:rFonts w:ascii="TH SarabunIT๙" w:eastAsia="Times New Roman" w:hAnsi="TH SarabunIT๙" w:cs="TH SarabunIT๙"/>
          <w:szCs w:val="32"/>
        </w:rPr>
        <w:t>.</w:t>
      </w:r>
      <w:r w:rsidRPr="007665C4">
        <w:rPr>
          <w:rFonts w:ascii="TH SarabunIT๙" w:eastAsia="Times New Roman" w:hAnsi="TH SarabunIT๙" w:cs="TH SarabunIT๙"/>
          <w:szCs w:val="32"/>
          <w:cs/>
        </w:rPr>
        <w:t>00</w:t>
      </w:r>
      <w:r w:rsidRPr="007665C4">
        <w:rPr>
          <w:rFonts w:ascii="TH SarabunIT๙" w:eastAsia="Times New Roman" w:hAnsi="TH SarabunIT๙" w:cs="TH SarabunIT๙"/>
          <w:szCs w:val="32"/>
        </w:rPr>
        <w:t xml:space="preserve"> - </w:t>
      </w:r>
      <w:r w:rsidRPr="007665C4">
        <w:rPr>
          <w:rFonts w:ascii="TH SarabunIT๙" w:eastAsia="Times New Roman" w:hAnsi="TH SarabunIT๙" w:cs="TH SarabunIT๙"/>
          <w:szCs w:val="32"/>
          <w:cs/>
        </w:rPr>
        <w:t xml:space="preserve"> </w:t>
      </w:r>
      <w:r w:rsidRPr="007665C4">
        <w:rPr>
          <w:rFonts w:ascii="TH SarabunIT๙" w:eastAsia="Times New Roman" w:hAnsi="TH SarabunIT๙" w:cs="TH SarabunIT๙"/>
          <w:szCs w:val="32"/>
        </w:rPr>
        <w:t xml:space="preserve"> </w:t>
      </w:r>
      <w:r w:rsidRPr="007665C4">
        <w:rPr>
          <w:rFonts w:ascii="TH SarabunIT๙" w:eastAsia="Times New Roman" w:hAnsi="TH SarabunIT๙" w:cs="TH SarabunIT๙"/>
          <w:szCs w:val="32"/>
          <w:cs/>
        </w:rPr>
        <w:t>5</w:t>
      </w:r>
      <w:r w:rsidRPr="007665C4">
        <w:rPr>
          <w:rFonts w:ascii="TH SarabunIT๙" w:eastAsia="Times New Roman" w:hAnsi="TH SarabunIT๙" w:cs="TH SarabunIT๙"/>
          <w:szCs w:val="32"/>
        </w:rPr>
        <w:t>.</w:t>
      </w:r>
      <w:r w:rsidRPr="007665C4">
        <w:rPr>
          <w:rFonts w:ascii="TH SarabunIT๙" w:eastAsia="Times New Roman" w:hAnsi="TH SarabunIT๙" w:cs="TH SarabunIT๙"/>
          <w:szCs w:val="32"/>
          <w:cs/>
        </w:rPr>
        <w:t>99   ได้ระดับคุณภาพ 1</w:t>
      </w:r>
      <w:r w:rsidRPr="007665C4">
        <w:rPr>
          <w:rFonts w:ascii="TH SarabunIT๙" w:eastAsia="Times New Roman" w:hAnsi="TH SarabunIT๙" w:cs="TH SarabunIT๙"/>
          <w:szCs w:val="32"/>
        </w:rPr>
        <w:t xml:space="preserve"> </w:t>
      </w:r>
      <w:r w:rsidRPr="007665C4">
        <w:rPr>
          <w:rFonts w:ascii="TH SarabunIT๙" w:eastAsia="Times New Roman" w:hAnsi="TH SarabunIT๙" w:cs="TH SarabunIT๙"/>
          <w:szCs w:val="32"/>
          <w:cs/>
        </w:rPr>
        <w:t xml:space="preserve">  หมายถึง  ปรับปรุง</w:t>
      </w: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eastAsia="Times New Roman" w:hAnsi="TH SarabunIT๙" w:cs="TH SarabunIT๙"/>
          <w:b/>
          <w:bCs/>
          <w:szCs w:val="32"/>
        </w:rPr>
      </w:pPr>
      <w:r w:rsidRPr="007665C4">
        <w:rPr>
          <w:rFonts w:ascii="TH SarabunIT๙" w:eastAsia="Times New Roman" w:hAnsi="TH SarabunIT๙" w:cs="TH SarabunIT๙"/>
          <w:b/>
          <w:bCs/>
          <w:szCs w:val="32"/>
          <w:cs/>
        </w:rPr>
        <w:t xml:space="preserve">องค์ประกอบที่ </w:t>
      </w:r>
      <w:r w:rsidRPr="007665C4">
        <w:rPr>
          <w:rFonts w:ascii="TH SarabunIT๙" w:eastAsia="Times New Roman" w:hAnsi="TH SarabunIT๙" w:cs="TH SarabunIT๙"/>
          <w:b/>
          <w:bCs/>
          <w:szCs w:val="32"/>
        </w:rPr>
        <w:t>2</w:t>
      </w:r>
      <w:r w:rsidRPr="007665C4">
        <w:rPr>
          <w:rFonts w:ascii="TH SarabunIT๙" w:eastAsia="Times New Roman" w:hAnsi="TH SarabunIT๙" w:cs="TH SarabunIT๙"/>
          <w:b/>
          <w:bCs/>
          <w:szCs w:val="32"/>
          <w:cs/>
        </w:rPr>
        <w:t xml:space="preserve"> ด้านการบริหารจัดการ</w:t>
      </w: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tbl>
      <w:tblPr>
        <w:tblW w:w="9518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8"/>
        <w:gridCol w:w="2392"/>
        <w:gridCol w:w="3960"/>
        <w:gridCol w:w="647"/>
        <w:gridCol w:w="647"/>
        <w:gridCol w:w="647"/>
        <w:gridCol w:w="647"/>
      </w:tblGrid>
      <w:tr w:rsidR="00772CB2" w:rsidRPr="007665C4" w:rsidTr="007B2A59">
        <w:trPr>
          <w:tblHeader/>
        </w:trPr>
        <w:tc>
          <w:tcPr>
            <w:tcW w:w="578" w:type="dxa"/>
            <w:tcBorders>
              <w:bottom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2392" w:type="dxa"/>
            <w:tcBorders>
              <w:bottom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ตัวชี้วัด</w:t>
            </w:r>
          </w:p>
        </w:tc>
        <w:tc>
          <w:tcPr>
            <w:tcW w:w="3960" w:type="dxa"/>
            <w:tcBorders>
              <w:bottom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รายการพิจารณา</w:t>
            </w: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4</w:t>
            </w: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3</w:t>
            </w: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2</w:t>
            </w: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1</w:t>
            </w:r>
          </w:p>
        </w:tc>
      </w:tr>
      <w:tr w:rsidR="00772CB2" w:rsidRPr="007665C4" w:rsidTr="007B2A59"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line="240" w:lineRule="auto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1</w:t>
            </w:r>
            <w:r w:rsidRPr="007665C4">
              <w:rPr>
                <w:rFonts w:ascii="TH SarabunIT๙" w:hAnsi="TH SarabunIT๙" w:cs="TH SarabunIT๙"/>
                <w:szCs w:val="32"/>
              </w:rPr>
              <w:t>.</w:t>
            </w:r>
          </w:p>
        </w:tc>
        <w:tc>
          <w:tcPr>
            <w:tcW w:w="2392" w:type="dxa"/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ind w:right="-108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วางแผนการบริหารจัดการ</w:t>
            </w:r>
            <w:r w:rsidRPr="007665C4">
              <w:rPr>
                <w:rFonts w:ascii="TH SarabunIT๙" w:hAnsi="TH SarabunIT๙" w:cs="TH SarabunIT๙"/>
                <w:spacing w:val="-4"/>
                <w:szCs w:val="32"/>
                <w:cs/>
              </w:rPr>
              <w:t xml:space="preserve"> การจัดการเรียนการสอน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 xml:space="preserve">ทางไกลผ่านดาวเทียมอย่างเป็นระบบ </w:t>
            </w:r>
          </w:p>
        </w:tc>
        <w:tc>
          <w:tcPr>
            <w:tcW w:w="3960" w:type="dxa"/>
            <w:shd w:val="clear" w:color="auto" w:fill="auto"/>
          </w:tcPr>
          <w:p w:rsidR="00772CB2" w:rsidRPr="007665C4" w:rsidRDefault="00772CB2" w:rsidP="00772CB2">
            <w:pPr>
              <w:pStyle w:val="a3"/>
              <w:numPr>
                <w:ilvl w:val="1"/>
                <w:numId w:val="17"/>
              </w:numPr>
              <w:spacing w:after="0" w:line="240" w:lineRule="auto"/>
              <w:ind w:left="261" w:hanging="261"/>
              <w:jc w:val="left"/>
              <w:rPr>
                <w:rFonts w:ascii="TH SarabunIT๙" w:hAnsi="TH SarabunIT๙" w:cs="TH SarabunIT๙"/>
                <w:spacing w:val="-8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มีนโยบายและแผน</w:t>
            </w:r>
            <w:r w:rsidRPr="007665C4">
              <w:rPr>
                <w:rFonts w:ascii="TH SarabunIT๙" w:hAnsi="TH SarabunIT๙" w:cs="TH SarabunIT๙"/>
                <w:spacing w:val="-16"/>
                <w:szCs w:val="32"/>
                <w:cs/>
              </w:rPr>
              <w:t>การจัดการศึกษา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ปรากฏเป็นลายลักษณ์อักษรและ</w:t>
            </w:r>
            <w:r w:rsidRPr="007665C4">
              <w:rPr>
                <w:rFonts w:ascii="TH SarabunIT๙" w:hAnsi="TH SarabunIT๙" w:cs="TH SarabunIT๙"/>
                <w:spacing w:val="-8"/>
                <w:szCs w:val="32"/>
                <w:cs/>
              </w:rPr>
              <w:t>ผ่านการเห็นชอบจากคณะกรรมการสถานศึกษาขั้นพื้นฐาน</w:t>
            </w:r>
          </w:p>
          <w:p w:rsidR="00772CB2" w:rsidRPr="007665C4" w:rsidRDefault="00772CB2" w:rsidP="00772CB2">
            <w:pPr>
              <w:pStyle w:val="a3"/>
              <w:numPr>
                <w:ilvl w:val="1"/>
                <w:numId w:val="17"/>
              </w:numPr>
              <w:spacing w:after="0" w:line="240" w:lineRule="auto"/>
              <w:ind w:left="261" w:hanging="261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มีคณะกรรมการหรือผู้รับผิดชอบการดำเนินงานด้านการจัดการศึกษา</w:t>
            </w:r>
          </w:p>
          <w:p w:rsidR="00772CB2" w:rsidRPr="007665C4" w:rsidRDefault="00772CB2" w:rsidP="00772CB2">
            <w:pPr>
              <w:pStyle w:val="a3"/>
              <w:numPr>
                <w:ilvl w:val="1"/>
                <w:numId w:val="17"/>
              </w:numPr>
              <w:spacing w:after="0" w:line="240" w:lineRule="auto"/>
              <w:ind w:left="261" w:hanging="261"/>
              <w:jc w:val="left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มีปฏิทินการดำเนินงานประจำปีการศึกษา</w:t>
            </w:r>
          </w:p>
          <w:p w:rsidR="00772CB2" w:rsidRPr="007665C4" w:rsidRDefault="00772CB2" w:rsidP="00772CB2">
            <w:pPr>
              <w:pStyle w:val="a3"/>
              <w:numPr>
                <w:ilvl w:val="1"/>
                <w:numId w:val="17"/>
              </w:numPr>
              <w:spacing w:after="0" w:line="240" w:lineRule="auto"/>
              <w:ind w:left="261" w:hanging="261"/>
              <w:jc w:val="left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ดำเนินงานตามแผนและปฏิทินที่กำหนดไว้</w:t>
            </w:r>
          </w:p>
        </w:tc>
        <w:tc>
          <w:tcPr>
            <w:tcW w:w="647" w:type="dxa"/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72CB2" w:rsidRPr="007665C4" w:rsidTr="007B2A59"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line="240" w:lineRule="auto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2</w:t>
            </w:r>
          </w:p>
        </w:tc>
        <w:tc>
          <w:tcPr>
            <w:tcW w:w="2392" w:type="dxa"/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ind w:right="-108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ส่งเสริม สนับสนุน</w:t>
            </w:r>
            <w:r w:rsidRPr="007665C4">
              <w:rPr>
                <w:rFonts w:ascii="TH SarabunIT๙" w:hAnsi="TH SarabunIT๙" w:cs="TH SarabunIT๙"/>
                <w:spacing w:val="-4"/>
                <w:szCs w:val="32"/>
                <w:cs/>
              </w:rPr>
              <w:t>การจัดการเรียนการสอน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ทางไกลผ่านดาวเทียม</w:t>
            </w:r>
          </w:p>
          <w:p w:rsidR="00772CB2" w:rsidRPr="007665C4" w:rsidRDefault="00772CB2" w:rsidP="007B2A59">
            <w:pPr>
              <w:spacing w:after="0" w:line="240" w:lineRule="auto"/>
              <w:ind w:right="-108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อย่างจริงจัง</w:t>
            </w:r>
          </w:p>
        </w:tc>
        <w:tc>
          <w:tcPr>
            <w:tcW w:w="3960" w:type="dxa"/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 xml:space="preserve">1. จัดทำสารสนเทศเกี่ยวกับ </w:t>
            </w:r>
            <w:r w:rsidRPr="007665C4">
              <w:rPr>
                <w:rFonts w:ascii="TH SarabunIT๙" w:hAnsi="TH SarabunIT๙" w:cs="TH SarabunIT๙"/>
                <w:spacing w:val="-4"/>
                <w:szCs w:val="32"/>
                <w:cs/>
              </w:rPr>
              <w:t>การจัดการเรียนการสอน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ทางไกลผ่านดาวเทียม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2. วางแผนการพัฒนา</w:t>
            </w:r>
            <w:r w:rsidRPr="007665C4">
              <w:rPr>
                <w:rFonts w:ascii="TH SarabunIT๙" w:hAnsi="TH SarabunIT๙" w:cs="TH SarabunIT๙"/>
                <w:spacing w:val="-4"/>
                <w:szCs w:val="32"/>
                <w:cs/>
              </w:rPr>
              <w:t>การจัดการเรียนการสอน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ตามความต้องการ จำเป็น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3. พัฒนาครูและบุคลากรตามความต้องการจำเป็น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4. ส่งเสริมให้ครูและบุคลากรทำวิจัยเพื่อพัฒนาการจัดการเรียนการสอนทางไกลผ่านดาวเทียมควบคู่กับการปฏิบัติงานในสภาวะปกติ</w:t>
            </w:r>
          </w:p>
        </w:tc>
        <w:tc>
          <w:tcPr>
            <w:tcW w:w="647" w:type="dxa"/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72CB2" w:rsidRPr="007665C4" w:rsidTr="007B2A59"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line="240" w:lineRule="auto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3</w:t>
            </w:r>
          </w:p>
        </w:tc>
        <w:tc>
          <w:tcPr>
            <w:tcW w:w="2392" w:type="dxa"/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อำนวยความสะดวกให้การจัดการเรียนการสอนเป็นไปอย่างมีประสิทธิภาพ</w:t>
            </w:r>
          </w:p>
        </w:tc>
        <w:tc>
          <w:tcPr>
            <w:tcW w:w="3960" w:type="dxa"/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1. จัดครูเข้าสอนให้เหมาะสมกับบริบทของโรงเรียน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2. สนับสนุนสื่อ วัสดุ อุปกรณ์ แหล่งเรียนรู้</w:t>
            </w:r>
            <w:r w:rsidRPr="007665C4">
              <w:rPr>
                <w:rFonts w:ascii="TH SarabunIT๙" w:hAnsi="TH SarabunIT๙" w:cs="TH SarabunIT๙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 xml:space="preserve">และ </w:t>
            </w:r>
            <w:r w:rsidRPr="007665C4">
              <w:rPr>
                <w:rFonts w:ascii="TH SarabunIT๙" w:hAnsi="TH SarabunIT๙" w:cs="TH SarabunIT๙"/>
                <w:szCs w:val="32"/>
              </w:rPr>
              <w:t>External Hard Disk</w:t>
            </w:r>
          </w:p>
          <w:p w:rsidR="00772CB2" w:rsidRPr="007665C4" w:rsidRDefault="00772CB2" w:rsidP="007B2A59">
            <w:pPr>
              <w:spacing w:after="0" w:line="240" w:lineRule="auto"/>
              <w:ind w:right="-108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3. สนับสนุนงบประมาณตามความต้องการจำเป็น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pacing w:val="-6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pacing w:val="-6"/>
                <w:szCs w:val="32"/>
                <w:cs/>
              </w:rPr>
              <w:t>4. ให้คำปรึกษาแนะนำ และช่วยเหลือ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การจัดการเรียนการสอน</w:t>
            </w:r>
          </w:p>
        </w:tc>
        <w:tc>
          <w:tcPr>
            <w:tcW w:w="647" w:type="dxa"/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72CB2" w:rsidRPr="007665C4" w:rsidTr="007B2A59"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line="240" w:lineRule="auto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</w:p>
        </w:tc>
        <w:tc>
          <w:tcPr>
            <w:tcW w:w="2392" w:type="dxa"/>
            <w:tcBorders>
              <w:bottom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pacing w:val="-4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เป็นผู้นำ มีความมุ่งมั่น ตั้งใจ และตระหนัก เห็นความสำคัญ</w:t>
            </w:r>
            <w:r w:rsidRPr="007665C4">
              <w:rPr>
                <w:rFonts w:ascii="TH SarabunIT๙" w:hAnsi="TH SarabunIT๙" w:cs="TH SarabunIT๙"/>
                <w:spacing w:val="-4"/>
                <w:szCs w:val="32"/>
                <w:cs/>
              </w:rPr>
              <w:t>การจัด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pacing w:val="-4"/>
                <w:szCs w:val="32"/>
                <w:cs/>
              </w:rPr>
              <w:t>การเรียนการสอน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ทางไกล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ผ่านดาวเทียม</w:t>
            </w:r>
          </w:p>
          <w:p w:rsidR="00772CB2" w:rsidRPr="007665C4" w:rsidRDefault="00772CB2" w:rsidP="007B2A59">
            <w:pPr>
              <w:pStyle w:val="a3"/>
              <w:spacing w:after="0" w:line="240" w:lineRule="auto"/>
              <w:ind w:left="261"/>
              <w:rPr>
                <w:rFonts w:ascii="TH SarabunIT๙" w:hAnsi="TH SarabunIT๙" w:cs="TH SarabunIT๙"/>
                <w:szCs w:val="32"/>
                <w:cs/>
              </w:rPr>
            </w:pPr>
          </w:p>
        </w:tc>
        <w:tc>
          <w:tcPr>
            <w:tcW w:w="3960" w:type="dxa"/>
            <w:tcBorders>
              <w:bottom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1. มีการกำหนดเป้าหมายการทำงานชัดเจน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2. พัฒนาตนเองให้ทันต่อการเปลี่ยนแปลง และใฝ่เรียนรู้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3. สร้างแรงจูงใจให้ครูทำงานด้วยความเต็มใจ เต็มประสิทธิภาพและมีความสุข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4. เป็นนักคิด วิเคราะห์และสร้างสรรค์</w:t>
            </w: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bottom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</w:tbl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tbl>
      <w:tblPr>
        <w:tblW w:w="9338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8"/>
        <w:gridCol w:w="2392"/>
        <w:gridCol w:w="3780"/>
        <w:gridCol w:w="647"/>
        <w:gridCol w:w="647"/>
        <w:gridCol w:w="647"/>
        <w:gridCol w:w="647"/>
      </w:tblGrid>
      <w:tr w:rsidR="00772CB2" w:rsidRPr="007665C4" w:rsidTr="007B2A59">
        <w:tc>
          <w:tcPr>
            <w:tcW w:w="5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ind w:right="-108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ตัวชี้วัด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รายการพิจารณา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4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3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2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1</w:t>
            </w:r>
          </w:p>
        </w:tc>
      </w:tr>
      <w:tr w:rsidR="00772CB2" w:rsidRPr="007665C4" w:rsidTr="007B2A59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>5.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pacing w:val="-4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นำพาครูและบุคลากรดำเนินการ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pacing w:val="-4"/>
                <w:szCs w:val="32"/>
                <w:cs/>
              </w:rPr>
              <w:t>จัดการเรียนการสอน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ทางไกล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ผ่านดาวเทียมอย่างจริงจังและต่อเนื่อง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1. ผู้บริหารแสดงออกถึงการตัดสินใจในการดำเนินงานอย่างถูกต้องและเหมาะสม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2. ผู้บริหารมีวิธีการแก้ปัญหาในการดำเนินงานอย่างถูกต้องและเหมาะสม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3. ครูและบุคลากรให้ความร่วมมือในการจัดการเรียนการสอน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4. ผู้บริหาร ครูและบุคลากรร่วมสะท้อนผลการดำเนินงานจัดการเรียนการสอนเพื่อนำมาปรับปรุง พัฒนาอย่างต่อเนื่อง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72CB2" w:rsidRPr="007665C4" w:rsidTr="007B2A59">
        <w:tc>
          <w:tcPr>
            <w:tcW w:w="578" w:type="dxa"/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>6.</w:t>
            </w:r>
          </w:p>
        </w:tc>
        <w:tc>
          <w:tcPr>
            <w:tcW w:w="2392" w:type="dxa"/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อำนวยความสะดวกให้มีการบำรุงรักษาเครื่องรับสัญญาณดาวเทียม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และโทรทัศน์ให้พร้อมใช้งานอยู่เสมอ</w:t>
            </w:r>
          </w:p>
        </w:tc>
        <w:tc>
          <w:tcPr>
            <w:tcW w:w="3780" w:type="dxa"/>
            <w:shd w:val="clear" w:color="auto" w:fill="auto"/>
          </w:tcPr>
          <w:p w:rsidR="00772CB2" w:rsidRPr="007665C4" w:rsidRDefault="00772CB2" w:rsidP="00772CB2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261" w:hanging="261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ดูแลระบบการรับสัญญาณดาวเทียมให้ใช้งานได้ดีอยู่เสมอ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261" w:hanging="261"/>
              <w:jc w:val="left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ตรวจสอบการติดตั้งโทรทัศน์และเครื่องรับสัญญาณ ให้มีความมั่นคงแข็งแรง</w:t>
            </w:r>
            <w:r w:rsidRPr="007665C4">
              <w:rPr>
                <w:rFonts w:ascii="TH SarabunIT๙" w:hAnsi="TH SarabunIT๙" w:cs="TH SarabunIT๙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และปลอดภัยอยู่เสมอ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261" w:hanging="261"/>
              <w:jc w:val="left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ดูแล ซ่อมแซม เครื่องรับสัญญาณและโทรทัศน์ให้ใช้การได้อย่างต่อเนื่อง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261" w:hanging="261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มีการตรวจสอบการใช้งานโทรทัศน์และเครื่องรับสัญญาณตามระยะเวลา</w:t>
            </w:r>
          </w:p>
          <w:p w:rsidR="00772CB2" w:rsidRPr="007665C4" w:rsidRDefault="00772CB2" w:rsidP="007B2A59">
            <w:pPr>
              <w:pStyle w:val="a3"/>
              <w:spacing w:after="0" w:line="240" w:lineRule="auto"/>
              <w:ind w:left="261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ที่กำหนด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72CB2" w:rsidRPr="007665C4" w:rsidTr="007B2A59">
        <w:tc>
          <w:tcPr>
            <w:tcW w:w="578" w:type="dxa"/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>7.</w:t>
            </w:r>
          </w:p>
        </w:tc>
        <w:tc>
          <w:tcPr>
            <w:tcW w:w="2392" w:type="dxa"/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จัดหาคู่มือครูพระราชทานสอนทางไกลผ่านดาวเทียมสำหรับโรงเรียนปลายทางอย่างครบถ้วนสมบูรณ์</w:t>
            </w:r>
          </w:p>
        </w:tc>
        <w:tc>
          <w:tcPr>
            <w:tcW w:w="3780" w:type="dxa"/>
            <w:shd w:val="clear" w:color="auto" w:fill="auto"/>
          </w:tcPr>
          <w:p w:rsidR="00772CB2" w:rsidRPr="007665C4" w:rsidRDefault="00772CB2" w:rsidP="00772CB2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261" w:hanging="261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มีคู่มือครูพระราชทานสอนทางไกลผ่านดาวเทียมสำหรับโรงเรียนปลายทางฉบับปัจจุบัน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261" w:hanging="261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pacing w:val="-8"/>
                <w:szCs w:val="32"/>
                <w:cs/>
              </w:rPr>
              <w:t>มีคู่มือครูพระราชทานสอนทางไกล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ผ่านดาวเทียมสำหรับโรงเรียนปลายทางเพียงพอกับชั้นเรียน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261" w:hanging="261"/>
              <w:jc w:val="left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มีแนวปฏิบัติของโรงเรียนในการจัดการเรียนการสอนโดยใช้</w:t>
            </w:r>
            <w:r w:rsidRPr="007665C4">
              <w:rPr>
                <w:rFonts w:ascii="TH SarabunIT๙" w:hAnsi="TH SarabunIT๙" w:cs="TH SarabunIT๙"/>
                <w:spacing w:val="-6"/>
                <w:szCs w:val="32"/>
                <w:cs/>
              </w:rPr>
              <w:t>สื่อการจัดการศึกษาทางไกลผ่านดาวเทียม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261" w:right="-108" w:hanging="261"/>
              <w:jc w:val="left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pacing w:val="-6"/>
                <w:szCs w:val="32"/>
                <w:cs/>
              </w:rPr>
              <w:t>มีเอกสารประกอบการเรียนการสอน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อื่น ๆ  ตามความเหมาะสม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</w:tbl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tbl>
      <w:tblPr>
        <w:tblW w:w="9338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8"/>
        <w:gridCol w:w="2392"/>
        <w:gridCol w:w="3780"/>
        <w:gridCol w:w="647"/>
        <w:gridCol w:w="647"/>
        <w:gridCol w:w="647"/>
        <w:gridCol w:w="647"/>
      </w:tblGrid>
      <w:tr w:rsidR="00772CB2" w:rsidRPr="007665C4" w:rsidTr="007B2A5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ตัวชี้วัด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รายการพิจารณา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4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3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2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1</w:t>
            </w:r>
          </w:p>
        </w:tc>
      </w:tr>
      <w:tr w:rsidR="00772CB2" w:rsidRPr="007665C4" w:rsidTr="007B2A59">
        <w:tc>
          <w:tcPr>
            <w:tcW w:w="578" w:type="dxa"/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>8.</w:t>
            </w:r>
          </w:p>
        </w:tc>
        <w:tc>
          <w:tcPr>
            <w:tcW w:w="2392" w:type="dxa"/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จัดหาสื่อประกอบการจัดการเรียนการสอนสอดคล้องกับคู่มือครูพระราชทานสอนทางไกลผ่านดาวเทียม</w:t>
            </w:r>
          </w:p>
        </w:tc>
        <w:tc>
          <w:tcPr>
            <w:tcW w:w="3780" w:type="dxa"/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1. มีรายการสื่อที่ใช้ในการจัดการเรียนการสอนประกอบคู่มือครูพระราชทาน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 xml:space="preserve">   สอนทางไกลผ่านดาวเทียม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2. จัดหาสื่อประกอบการจัดการเรียนการสอนตามรายการอย่างพอเพียง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 xml:space="preserve">    และเหมาะสม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3. ส่งเสริม สนับสนุนให้ครูและบุคลากรผลิตสื่อเพื่อใช้ประกอบการ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 xml:space="preserve">   จัดการเรียนสอน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4. จัดเก็บสื่ออย่างเป็นระบบ และบำรุงรักษาให้พร้อมใช้งานอยู่เสมอ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72CB2" w:rsidRPr="007665C4" w:rsidTr="007B2A59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>9.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ind w:right="-108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นิเทศ ติดตาม</w:t>
            </w:r>
            <w:r w:rsidRPr="007665C4">
              <w:rPr>
                <w:rFonts w:ascii="TH SarabunIT๙" w:hAnsi="TH SarabunIT๙" w:cs="TH SarabunIT๙"/>
                <w:spacing w:val="-6"/>
                <w:szCs w:val="32"/>
                <w:cs/>
              </w:rPr>
              <w:t>การจัดการเรียนการสอน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ทางไกลผ่านดาวเทียมอย่างสม่ำเสมอ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CB2" w:rsidRPr="007665C4" w:rsidRDefault="00772CB2" w:rsidP="00772CB2">
            <w:pPr>
              <w:pStyle w:val="a3"/>
              <w:numPr>
                <w:ilvl w:val="1"/>
                <w:numId w:val="20"/>
              </w:numPr>
              <w:spacing w:after="0" w:line="240" w:lineRule="auto"/>
              <w:ind w:left="261" w:hanging="261"/>
              <w:jc w:val="left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มีแผนการนิเทศอย่างเป็นรูปธรรม</w:t>
            </w:r>
          </w:p>
          <w:p w:rsidR="00772CB2" w:rsidRPr="007665C4" w:rsidRDefault="00772CB2" w:rsidP="00772CB2">
            <w:pPr>
              <w:pStyle w:val="a3"/>
              <w:numPr>
                <w:ilvl w:val="1"/>
                <w:numId w:val="20"/>
              </w:numPr>
              <w:spacing w:after="0" w:line="240" w:lineRule="auto"/>
              <w:ind w:left="261" w:right="-108" w:hanging="261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มีปฏิทินการนิเทศให้ทุกห้องเรียน</w:t>
            </w:r>
            <w:r w:rsidRPr="007665C4">
              <w:rPr>
                <w:rFonts w:ascii="TH SarabunIT๙" w:hAnsi="TH SarabunIT๙" w:cs="TH SarabunIT๙"/>
                <w:spacing w:val="-6"/>
                <w:szCs w:val="32"/>
                <w:cs/>
              </w:rPr>
              <w:t>ได้รับการนิเทศอย่างน้อยสัปดาห์ละ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 xml:space="preserve"> 1</w:t>
            </w:r>
            <w:r w:rsidRPr="007665C4">
              <w:rPr>
                <w:rFonts w:ascii="TH SarabunIT๙" w:hAnsi="TH SarabunIT๙" w:cs="TH SarabunIT๙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ครั้ง</w:t>
            </w:r>
          </w:p>
          <w:p w:rsidR="00772CB2" w:rsidRPr="007665C4" w:rsidRDefault="00772CB2" w:rsidP="00772CB2">
            <w:pPr>
              <w:pStyle w:val="a3"/>
              <w:numPr>
                <w:ilvl w:val="1"/>
                <w:numId w:val="20"/>
              </w:numPr>
              <w:spacing w:after="0" w:line="240" w:lineRule="auto"/>
              <w:ind w:left="261" w:hanging="261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pacing w:val="-6"/>
                <w:szCs w:val="32"/>
                <w:cs/>
              </w:rPr>
              <w:t>มีการนิเทศและบันทึกผลการนิเทศ</w:t>
            </w:r>
            <w:r w:rsidRPr="007665C4">
              <w:rPr>
                <w:rFonts w:ascii="TH SarabunIT๙" w:hAnsi="TH SarabunIT๙" w:cs="TH SarabunIT๙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ตามปฏิทิน</w:t>
            </w:r>
          </w:p>
          <w:p w:rsidR="00772CB2" w:rsidRPr="007665C4" w:rsidRDefault="00772CB2" w:rsidP="00772CB2">
            <w:pPr>
              <w:pStyle w:val="a3"/>
              <w:numPr>
                <w:ilvl w:val="1"/>
                <w:numId w:val="20"/>
              </w:numPr>
              <w:spacing w:after="0" w:line="240" w:lineRule="auto"/>
              <w:ind w:left="261" w:hanging="261"/>
              <w:jc w:val="left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สรุปและรายงานผลการนิเทศ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</w:tbl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15D" w:rsidRDefault="00772CB2" w:rsidP="00772CB2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Cs w:val="32"/>
        </w:rPr>
      </w:pPr>
      <w:r w:rsidRPr="0076615D">
        <w:rPr>
          <w:rFonts w:ascii="TH SarabunIT๙" w:eastAsia="Times New Roman" w:hAnsi="TH SarabunIT๙" w:cs="TH SarabunIT๙"/>
          <w:b/>
          <w:bCs/>
          <w:szCs w:val="32"/>
          <w:cs/>
        </w:rPr>
        <w:t>เกณฑ์การประเมินระดับคุณภาพ</w:t>
      </w:r>
    </w:p>
    <w:p w:rsidR="00772CB2" w:rsidRPr="0076615D" w:rsidRDefault="00772CB2" w:rsidP="00772CB2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Cs w:val="32"/>
        </w:rPr>
      </w:pPr>
      <w:r w:rsidRPr="0076615D">
        <w:rPr>
          <w:rFonts w:ascii="TH SarabunIT๙" w:eastAsia="Times New Roman" w:hAnsi="TH SarabunIT๙" w:cs="TH SarabunIT๙"/>
          <w:szCs w:val="32"/>
          <w:cs/>
        </w:rPr>
        <w:t xml:space="preserve">  คะแนน  </w:t>
      </w:r>
      <w:r w:rsidRPr="0076615D">
        <w:rPr>
          <w:rFonts w:ascii="TH SarabunIT๙" w:eastAsia="Times New Roman" w:hAnsi="TH SarabunIT๙" w:cs="TH SarabunIT๙"/>
          <w:szCs w:val="32"/>
        </w:rPr>
        <w:t>24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</w:t>
      </w:r>
      <w:r w:rsidRPr="0076615D">
        <w:rPr>
          <w:rFonts w:ascii="TH SarabunIT๙" w:eastAsia="Times New Roman" w:hAnsi="TH SarabunIT๙" w:cs="TH SarabunIT๙"/>
          <w:szCs w:val="32"/>
        </w:rPr>
        <w:t>.</w:t>
      </w:r>
      <w:r w:rsidRPr="0076615D">
        <w:rPr>
          <w:rFonts w:ascii="TH SarabunIT๙" w:eastAsia="Times New Roman" w:hAnsi="TH SarabunIT๙" w:cs="TH SarabunIT๙"/>
          <w:szCs w:val="32"/>
          <w:cs/>
        </w:rPr>
        <w:t>00</w:t>
      </w:r>
      <w:r w:rsidRPr="0076615D">
        <w:rPr>
          <w:rFonts w:ascii="TH SarabunIT๙" w:eastAsia="Times New Roman" w:hAnsi="TH SarabunIT๙" w:cs="TH SarabunIT๙"/>
          <w:szCs w:val="32"/>
        </w:rPr>
        <w:t xml:space="preserve"> - 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</w:t>
      </w:r>
      <w:r w:rsidRPr="0076615D">
        <w:rPr>
          <w:rFonts w:ascii="TH SarabunIT๙" w:eastAsia="Times New Roman" w:hAnsi="TH SarabunIT๙" w:cs="TH SarabunIT๙"/>
          <w:szCs w:val="32"/>
        </w:rPr>
        <w:t>3</w:t>
      </w:r>
      <w:r w:rsidRPr="0076615D">
        <w:rPr>
          <w:rFonts w:ascii="TH SarabunIT๙" w:eastAsia="Times New Roman" w:hAnsi="TH SarabunIT๙" w:cs="TH SarabunIT๙"/>
          <w:szCs w:val="32"/>
          <w:cs/>
        </w:rPr>
        <w:t>0</w:t>
      </w:r>
      <w:r w:rsidRPr="0076615D">
        <w:rPr>
          <w:rFonts w:ascii="TH SarabunIT๙" w:eastAsia="Times New Roman" w:hAnsi="TH SarabunIT๙" w:cs="TH SarabunIT๙"/>
          <w:szCs w:val="32"/>
        </w:rPr>
        <w:t>.</w:t>
      </w:r>
      <w:r w:rsidRPr="0076615D">
        <w:rPr>
          <w:rFonts w:ascii="TH SarabunIT๙" w:eastAsia="Times New Roman" w:hAnsi="TH SarabunIT๙" w:cs="TH SarabunIT๙"/>
          <w:szCs w:val="32"/>
          <w:cs/>
        </w:rPr>
        <w:t>00</w:t>
      </w:r>
      <w:r w:rsidRPr="0076615D">
        <w:rPr>
          <w:rFonts w:ascii="TH SarabunIT๙" w:eastAsia="Times New Roman" w:hAnsi="TH SarabunIT๙" w:cs="TH SarabunIT๙"/>
          <w:szCs w:val="32"/>
        </w:rPr>
        <w:t xml:space="preserve">  </w:t>
      </w:r>
      <w:r w:rsidRPr="0076615D">
        <w:rPr>
          <w:rFonts w:ascii="TH SarabunIT๙" w:eastAsia="Times New Roman" w:hAnsi="TH SarabunIT๙" w:cs="TH SarabunIT๙"/>
          <w:szCs w:val="32"/>
          <w:cs/>
        </w:rPr>
        <w:t>ได้ระดับคุณภาพ 4</w:t>
      </w:r>
      <w:r w:rsidRPr="0076615D">
        <w:rPr>
          <w:rFonts w:ascii="TH SarabunIT๙" w:eastAsia="Times New Roman" w:hAnsi="TH SarabunIT๙" w:cs="TH SarabunIT๙"/>
          <w:szCs w:val="32"/>
        </w:rPr>
        <w:t xml:space="preserve"> 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 หมายถึง  ดีมาก</w:t>
      </w:r>
      <w:r w:rsidRPr="0076615D">
        <w:rPr>
          <w:rFonts w:ascii="TH SarabunIT๙" w:eastAsia="Times New Roman" w:hAnsi="TH SarabunIT๙" w:cs="TH SarabunIT๙"/>
          <w:szCs w:val="32"/>
          <w:cs/>
        </w:rPr>
        <w:tab/>
      </w:r>
    </w:p>
    <w:p w:rsidR="00772CB2" w:rsidRPr="0076615D" w:rsidRDefault="00772CB2" w:rsidP="00772CB2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Cs w:val="32"/>
        </w:rPr>
      </w:pPr>
      <w:r w:rsidRPr="0076615D">
        <w:rPr>
          <w:rFonts w:ascii="TH SarabunIT๙" w:eastAsia="Times New Roman" w:hAnsi="TH SarabunIT๙" w:cs="TH SarabunIT๙"/>
          <w:szCs w:val="32"/>
          <w:cs/>
        </w:rPr>
        <w:t xml:space="preserve">  คะแนน  1</w:t>
      </w:r>
      <w:r w:rsidRPr="0076615D">
        <w:rPr>
          <w:rFonts w:ascii="TH SarabunIT๙" w:eastAsia="Times New Roman" w:hAnsi="TH SarabunIT๙" w:cs="TH SarabunIT๙"/>
          <w:szCs w:val="32"/>
        </w:rPr>
        <w:t>6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</w:t>
      </w:r>
      <w:r w:rsidRPr="0076615D">
        <w:rPr>
          <w:rFonts w:ascii="TH SarabunIT๙" w:eastAsia="Times New Roman" w:hAnsi="TH SarabunIT๙" w:cs="TH SarabunIT๙"/>
          <w:szCs w:val="32"/>
        </w:rPr>
        <w:t>.</w:t>
      </w:r>
      <w:r w:rsidRPr="0076615D">
        <w:rPr>
          <w:rFonts w:ascii="TH SarabunIT๙" w:eastAsia="Times New Roman" w:hAnsi="TH SarabunIT๙" w:cs="TH SarabunIT๙"/>
          <w:szCs w:val="32"/>
          <w:cs/>
        </w:rPr>
        <w:t>00</w:t>
      </w:r>
      <w:r w:rsidRPr="0076615D">
        <w:rPr>
          <w:rFonts w:ascii="TH SarabunIT๙" w:eastAsia="Times New Roman" w:hAnsi="TH SarabunIT๙" w:cs="TH SarabunIT๙"/>
          <w:szCs w:val="32"/>
        </w:rPr>
        <w:t xml:space="preserve"> - 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</w:t>
      </w:r>
      <w:r w:rsidRPr="0076615D">
        <w:rPr>
          <w:rFonts w:ascii="TH SarabunIT๙" w:eastAsia="Times New Roman" w:hAnsi="TH SarabunIT๙" w:cs="TH SarabunIT๙"/>
          <w:szCs w:val="32"/>
        </w:rPr>
        <w:t>23.</w:t>
      </w:r>
      <w:r w:rsidRPr="0076615D">
        <w:rPr>
          <w:rFonts w:ascii="TH SarabunIT๙" w:eastAsia="Times New Roman" w:hAnsi="TH SarabunIT๙" w:cs="TH SarabunIT๙"/>
          <w:szCs w:val="32"/>
          <w:cs/>
        </w:rPr>
        <w:t>99</w:t>
      </w:r>
      <w:r w:rsidRPr="0076615D">
        <w:rPr>
          <w:rFonts w:ascii="TH SarabunIT๙" w:eastAsia="Times New Roman" w:hAnsi="TH SarabunIT๙" w:cs="TH SarabunIT๙"/>
          <w:szCs w:val="32"/>
        </w:rPr>
        <w:t xml:space="preserve">  </w:t>
      </w:r>
      <w:r w:rsidRPr="0076615D">
        <w:rPr>
          <w:rFonts w:ascii="TH SarabunIT๙" w:eastAsia="Times New Roman" w:hAnsi="TH SarabunIT๙" w:cs="TH SarabunIT๙"/>
          <w:szCs w:val="32"/>
          <w:cs/>
        </w:rPr>
        <w:t>ได้ระดับคุณภาพ 3</w:t>
      </w:r>
      <w:r w:rsidRPr="0076615D">
        <w:rPr>
          <w:rFonts w:ascii="TH SarabunIT๙" w:eastAsia="Times New Roman" w:hAnsi="TH SarabunIT๙" w:cs="TH SarabunIT๙"/>
          <w:szCs w:val="32"/>
        </w:rPr>
        <w:t xml:space="preserve"> 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 หมายถึง  ดี</w:t>
      </w:r>
    </w:p>
    <w:p w:rsidR="00772CB2" w:rsidRPr="0076615D" w:rsidRDefault="00772CB2" w:rsidP="00772CB2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Cs w:val="32"/>
        </w:rPr>
      </w:pPr>
      <w:r w:rsidRPr="0076615D">
        <w:rPr>
          <w:rFonts w:ascii="TH SarabunIT๙" w:eastAsia="Times New Roman" w:hAnsi="TH SarabunIT๙" w:cs="TH SarabunIT๙"/>
          <w:szCs w:val="32"/>
          <w:cs/>
        </w:rPr>
        <w:t xml:space="preserve">  คะแนน  </w:t>
      </w:r>
      <w:r w:rsidRPr="0076615D">
        <w:rPr>
          <w:rFonts w:ascii="TH SarabunIT๙" w:eastAsia="Times New Roman" w:hAnsi="TH SarabunIT๙" w:cs="TH SarabunIT๙"/>
          <w:szCs w:val="32"/>
        </w:rPr>
        <w:t xml:space="preserve">  8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</w:t>
      </w:r>
      <w:r w:rsidRPr="0076615D">
        <w:rPr>
          <w:rFonts w:ascii="TH SarabunIT๙" w:eastAsia="Times New Roman" w:hAnsi="TH SarabunIT๙" w:cs="TH SarabunIT๙"/>
          <w:szCs w:val="32"/>
        </w:rPr>
        <w:t>.</w:t>
      </w:r>
      <w:r w:rsidRPr="0076615D">
        <w:rPr>
          <w:rFonts w:ascii="TH SarabunIT๙" w:eastAsia="Times New Roman" w:hAnsi="TH SarabunIT๙" w:cs="TH SarabunIT๙"/>
          <w:szCs w:val="32"/>
          <w:cs/>
        </w:rPr>
        <w:t>00</w:t>
      </w:r>
      <w:r w:rsidRPr="0076615D">
        <w:rPr>
          <w:rFonts w:ascii="TH SarabunIT๙" w:eastAsia="Times New Roman" w:hAnsi="TH SarabunIT๙" w:cs="TH SarabunIT๙"/>
          <w:szCs w:val="32"/>
        </w:rPr>
        <w:t xml:space="preserve"> - 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1</w:t>
      </w:r>
      <w:r w:rsidRPr="0076615D">
        <w:rPr>
          <w:rFonts w:ascii="TH SarabunIT๙" w:eastAsia="Times New Roman" w:hAnsi="TH SarabunIT๙" w:cs="TH SarabunIT๙"/>
          <w:szCs w:val="32"/>
        </w:rPr>
        <w:t>5.</w:t>
      </w:r>
      <w:r w:rsidRPr="0076615D">
        <w:rPr>
          <w:rFonts w:ascii="TH SarabunIT๙" w:eastAsia="Times New Roman" w:hAnsi="TH SarabunIT๙" w:cs="TH SarabunIT๙"/>
          <w:szCs w:val="32"/>
          <w:cs/>
        </w:rPr>
        <w:t>99</w:t>
      </w:r>
      <w:r w:rsidRPr="0076615D">
        <w:rPr>
          <w:rFonts w:ascii="TH SarabunIT๙" w:eastAsia="Times New Roman" w:hAnsi="TH SarabunIT๙" w:cs="TH SarabunIT๙"/>
          <w:szCs w:val="32"/>
        </w:rPr>
        <w:t xml:space="preserve"> 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ได้ระดับคุณภาพ 2</w:t>
      </w:r>
      <w:r w:rsidRPr="0076615D">
        <w:rPr>
          <w:rFonts w:ascii="TH SarabunIT๙" w:eastAsia="Times New Roman" w:hAnsi="TH SarabunIT๙" w:cs="TH SarabunIT๙"/>
          <w:szCs w:val="32"/>
        </w:rPr>
        <w:t xml:space="preserve">   </w:t>
      </w:r>
      <w:r w:rsidRPr="0076615D">
        <w:rPr>
          <w:rFonts w:ascii="TH SarabunIT๙" w:eastAsia="Times New Roman" w:hAnsi="TH SarabunIT๙" w:cs="TH SarabunIT๙"/>
          <w:szCs w:val="32"/>
          <w:cs/>
        </w:rPr>
        <w:t>หมายถึง  พอใช้</w:t>
      </w:r>
      <w:r w:rsidRPr="0076615D">
        <w:rPr>
          <w:rFonts w:ascii="TH SarabunIT๙" w:eastAsia="Times New Roman" w:hAnsi="TH SarabunIT๙" w:cs="TH SarabunIT๙"/>
          <w:szCs w:val="32"/>
          <w:cs/>
        </w:rPr>
        <w:tab/>
      </w:r>
    </w:p>
    <w:p w:rsidR="00772CB2" w:rsidRPr="0076615D" w:rsidRDefault="00772CB2" w:rsidP="00772CB2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Cs w:val="32"/>
        </w:rPr>
      </w:pPr>
      <w:r w:rsidRPr="0076615D">
        <w:rPr>
          <w:rFonts w:ascii="TH SarabunIT๙" w:eastAsia="Times New Roman" w:hAnsi="TH SarabunIT๙" w:cs="TH SarabunIT๙"/>
          <w:szCs w:val="32"/>
          <w:cs/>
        </w:rPr>
        <w:t xml:space="preserve">  คะแนน    0 </w:t>
      </w:r>
      <w:r w:rsidRPr="0076615D">
        <w:rPr>
          <w:rFonts w:ascii="TH SarabunIT๙" w:eastAsia="Times New Roman" w:hAnsi="TH SarabunIT๙" w:cs="TH SarabunIT๙"/>
          <w:szCs w:val="32"/>
        </w:rPr>
        <w:t>.</w:t>
      </w:r>
      <w:r w:rsidRPr="0076615D">
        <w:rPr>
          <w:rFonts w:ascii="TH SarabunIT๙" w:eastAsia="Times New Roman" w:hAnsi="TH SarabunIT๙" w:cs="TH SarabunIT๙"/>
          <w:szCs w:val="32"/>
          <w:cs/>
        </w:rPr>
        <w:t>00</w:t>
      </w:r>
      <w:r w:rsidRPr="0076615D">
        <w:rPr>
          <w:rFonts w:ascii="TH SarabunIT๙" w:eastAsia="Times New Roman" w:hAnsi="TH SarabunIT๙" w:cs="TH SarabunIT๙"/>
          <w:szCs w:val="32"/>
        </w:rPr>
        <w:t xml:space="preserve"> - 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 </w:t>
      </w:r>
      <w:r w:rsidRPr="0076615D">
        <w:rPr>
          <w:rFonts w:ascii="TH SarabunIT๙" w:eastAsia="Times New Roman" w:hAnsi="TH SarabunIT๙" w:cs="TH SarabunIT๙"/>
          <w:szCs w:val="32"/>
        </w:rPr>
        <w:t>7.</w:t>
      </w:r>
      <w:r w:rsidRPr="0076615D">
        <w:rPr>
          <w:rFonts w:ascii="TH SarabunIT๙" w:eastAsia="Times New Roman" w:hAnsi="TH SarabunIT๙" w:cs="TH SarabunIT๙"/>
          <w:szCs w:val="32"/>
          <w:cs/>
        </w:rPr>
        <w:t>99  ได้ระดับคุณภาพ 1</w:t>
      </w:r>
      <w:r w:rsidRPr="0076615D">
        <w:rPr>
          <w:rFonts w:ascii="TH SarabunIT๙" w:eastAsia="Times New Roman" w:hAnsi="TH SarabunIT๙" w:cs="TH SarabunIT๙"/>
          <w:szCs w:val="32"/>
        </w:rPr>
        <w:t xml:space="preserve"> 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 หมายถึง  ปรับปรุง</w:t>
      </w: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b/>
          <w:bCs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b/>
          <w:bCs/>
          <w:szCs w:val="32"/>
        </w:rPr>
      </w:pPr>
      <w:r w:rsidRPr="007665C4">
        <w:rPr>
          <w:rFonts w:ascii="TH SarabunIT๙" w:hAnsi="TH SarabunIT๙" w:cs="TH SarabunIT๙"/>
          <w:b/>
          <w:bCs/>
          <w:szCs w:val="32"/>
          <w:cs/>
        </w:rPr>
        <w:t xml:space="preserve">องค์ประกอบที่ </w:t>
      </w:r>
      <w:r w:rsidRPr="007665C4">
        <w:rPr>
          <w:rFonts w:ascii="TH SarabunIT๙" w:hAnsi="TH SarabunIT๙" w:cs="TH SarabunIT๙"/>
          <w:b/>
          <w:bCs/>
          <w:szCs w:val="32"/>
        </w:rPr>
        <w:t xml:space="preserve">3 </w:t>
      </w:r>
      <w:r w:rsidRPr="007665C4">
        <w:rPr>
          <w:rFonts w:ascii="TH SarabunIT๙" w:hAnsi="TH SarabunIT๙" w:cs="TH SarabunIT๙"/>
          <w:b/>
          <w:bCs/>
          <w:szCs w:val="32"/>
          <w:cs/>
        </w:rPr>
        <w:t xml:space="preserve">ด้านการจัดการเรียนการสอน  </w:t>
      </w: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tbl>
      <w:tblPr>
        <w:tblW w:w="9338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8"/>
        <w:gridCol w:w="2392"/>
        <w:gridCol w:w="3780"/>
        <w:gridCol w:w="647"/>
        <w:gridCol w:w="647"/>
        <w:gridCol w:w="647"/>
        <w:gridCol w:w="647"/>
      </w:tblGrid>
      <w:tr w:rsidR="00772CB2" w:rsidRPr="007665C4" w:rsidTr="007B2A59">
        <w:tc>
          <w:tcPr>
            <w:tcW w:w="5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ind w:right="-108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ตัวชี้วัด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รายการพิจารณา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4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3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2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1</w:t>
            </w:r>
          </w:p>
        </w:tc>
      </w:tr>
      <w:tr w:rsidR="00772CB2" w:rsidRPr="007665C4" w:rsidTr="007B2A59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>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pStyle w:val="a3"/>
              <w:spacing w:after="0" w:line="240" w:lineRule="auto"/>
              <w:ind w:left="0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การจัดห้องเรียนอย่างเหมาะสมและเอื้อต่อ</w:t>
            </w:r>
          </w:p>
          <w:p w:rsidR="00772CB2" w:rsidRPr="007665C4" w:rsidRDefault="00772CB2" w:rsidP="007B2A59">
            <w:pPr>
              <w:pStyle w:val="a3"/>
              <w:spacing w:after="0" w:line="240" w:lineRule="auto"/>
              <w:ind w:left="0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การปฏิบัติกิจกรรมตามแผนการจัดการเรียนรู้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CB2" w:rsidRPr="007665C4" w:rsidRDefault="00772CB2" w:rsidP="00772CB2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317" w:hanging="283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จัดโต๊ะ เก้าอี้นักเรียนเหมาะสม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317" w:hanging="283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ห้องเรียนสะอาด</w:t>
            </w:r>
            <w:r w:rsidRPr="007665C4">
              <w:rPr>
                <w:rFonts w:ascii="TH SarabunIT๙" w:hAnsi="TH SarabunIT๙" w:cs="TH SarabunIT๙"/>
                <w:szCs w:val="32"/>
              </w:rPr>
              <w:t xml:space="preserve"> 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317" w:hanging="283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บรรยากาศเอื้ออำนวยต่อการเรียนรู้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317" w:hanging="283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มีป้ายนิเทศที่มีเนื้อหาสอดคล้องกับการเรียนรู้ ในช่วงเวลานั้น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</w:tbl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tbl>
      <w:tblPr>
        <w:tblW w:w="9338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8"/>
        <w:gridCol w:w="2392"/>
        <w:gridCol w:w="3780"/>
        <w:gridCol w:w="647"/>
        <w:gridCol w:w="647"/>
        <w:gridCol w:w="647"/>
        <w:gridCol w:w="647"/>
      </w:tblGrid>
      <w:tr w:rsidR="00772CB2" w:rsidRPr="007665C4" w:rsidTr="007B2A59">
        <w:tc>
          <w:tcPr>
            <w:tcW w:w="5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ind w:right="-108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ตัวชี้วัด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รายการพิจารณา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4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3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2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1</w:t>
            </w:r>
          </w:p>
        </w:tc>
      </w:tr>
      <w:tr w:rsidR="00772CB2" w:rsidRPr="007665C4" w:rsidTr="007B2A59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>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ind w:right="-66"/>
              <w:rPr>
                <w:rFonts w:ascii="TH SarabunIT๙" w:hAnsi="TH SarabunIT๙" w:cs="TH SarabunIT๙"/>
                <w:spacing w:val="-6"/>
                <w:szCs w:val="32"/>
              </w:rPr>
            </w:pPr>
            <w:r w:rsidRPr="007665C4">
              <w:rPr>
                <w:rFonts w:ascii="TH SarabunIT๙" w:hAnsi="TH SarabunIT๙" w:cs="TH SarabunIT๙"/>
                <w:spacing w:val="-4"/>
                <w:szCs w:val="32"/>
                <w:cs/>
              </w:rPr>
              <w:t>เตรียมการสอนล่วงหน้า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ที่สอดคล้องกับ</w:t>
            </w:r>
            <w:r w:rsidRPr="007665C4">
              <w:rPr>
                <w:rFonts w:ascii="TH SarabunIT๙" w:hAnsi="TH SarabunIT๙" w:cs="TH SarabunIT๙"/>
                <w:spacing w:val="-6"/>
                <w:szCs w:val="32"/>
                <w:cs/>
              </w:rPr>
              <w:t>คู่มือครู</w:t>
            </w:r>
          </w:p>
          <w:p w:rsidR="00772CB2" w:rsidRPr="007665C4" w:rsidRDefault="00772CB2" w:rsidP="007B2A59">
            <w:pPr>
              <w:spacing w:after="0" w:line="240" w:lineRule="auto"/>
              <w:ind w:right="-66"/>
              <w:rPr>
                <w:rFonts w:ascii="TH SarabunIT๙" w:hAnsi="TH SarabunIT๙" w:cs="TH SarabunIT๙"/>
                <w:spacing w:val="-8"/>
                <w:szCs w:val="32"/>
              </w:rPr>
            </w:pPr>
            <w:r w:rsidRPr="007665C4">
              <w:rPr>
                <w:rFonts w:ascii="TH SarabunIT๙" w:hAnsi="TH SarabunIT๙" w:cs="TH SarabunIT๙"/>
                <w:spacing w:val="-6"/>
                <w:szCs w:val="32"/>
                <w:cs/>
              </w:rPr>
              <w:t>พระราชทาน</w:t>
            </w:r>
            <w:r w:rsidRPr="007665C4">
              <w:rPr>
                <w:rFonts w:ascii="TH SarabunIT๙" w:hAnsi="TH SarabunIT๙" w:cs="TH SarabunIT๙"/>
                <w:spacing w:val="-8"/>
                <w:szCs w:val="32"/>
                <w:cs/>
              </w:rPr>
              <w:t>สอนทางไกลผ่านดาวเทียม</w:t>
            </w:r>
          </w:p>
          <w:p w:rsidR="00772CB2" w:rsidRPr="007665C4" w:rsidRDefault="00772CB2" w:rsidP="007B2A59">
            <w:pPr>
              <w:spacing w:after="0" w:line="240" w:lineRule="auto"/>
              <w:ind w:right="-66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pacing w:val="-8"/>
                <w:szCs w:val="32"/>
                <w:cs/>
              </w:rPr>
              <w:t>สำหรับโรงเรียน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ปลายทางรวมทั้งการมอบหมาย</w:t>
            </w:r>
          </w:p>
          <w:p w:rsidR="00772CB2" w:rsidRPr="007665C4" w:rsidRDefault="00772CB2" w:rsidP="007B2A59">
            <w:pPr>
              <w:spacing w:after="0" w:line="240" w:lineRule="auto"/>
              <w:ind w:right="-66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งานให้นักเรียนเตรียมพร้อมในการเรียนครั้งต่อไป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CB2" w:rsidRPr="007665C4" w:rsidRDefault="00772CB2" w:rsidP="00772CB2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317" w:hanging="283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มีคู่มือครูพระราชทานสอนทางไกล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317" w:hanging="283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ครูเตรียม</w:t>
            </w:r>
            <w:r w:rsidRPr="007665C4">
              <w:rPr>
                <w:rFonts w:ascii="TH SarabunIT๙" w:hAnsi="TH SarabunIT๙" w:cs="TH SarabunIT๙"/>
                <w:spacing w:val="-4"/>
                <w:szCs w:val="32"/>
                <w:cs/>
              </w:rPr>
              <w:t>ใบงานและใบความรู้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317" w:hanging="283"/>
              <w:jc w:val="left"/>
              <w:rPr>
                <w:rFonts w:ascii="TH SarabunIT๙" w:hAnsi="TH SarabunIT๙" w:cs="TH SarabunIT๙"/>
                <w:spacing w:val="-4"/>
                <w:szCs w:val="32"/>
              </w:rPr>
            </w:pPr>
            <w:r w:rsidRPr="007665C4">
              <w:rPr>
                <w:rFonts w:ascii="TH SarabunIT๙" w:hAnsi="TH SarabunIT๙" w:cs="TH SarabunIT๙"/>
                <w:spacing w:val="-4"/>
                <w:szCs w:val="32"/>
                <w:cs/>
              </w:rPr>
              <w:t xml:space="preserve">ครู และ/หรือ </w:t>
            </w:r>
            <w:proofErr w:type="spellStart"/>
            <w:r w:rsidRPr="007665C4">
              <w:rPr>
                <w:rFonts w:ascii="TH SarabunIT๙" w:hAnsi="TH SarabunIT๙" w:cs="TH SarabunIT๙"/>
                <w:spacing w:val="-4"/>
                <w:szCs w:val="32"/>
                <w:cs/>
              </w:rPr>
              <w:t>นร</w:t>
            </w:r>
            <w:proofErr w:type="spellEnd"/>
            <w:r w:rsidRPr="007665C4">
              <w:rPr>
                <w:rFonts w:ascii="TH SarabunIT๙" w:hAnsi="TH SarabunIT๙" w:cs="TH SarabunIT๙"/>
                <w:spacing w:val="-4"/>
                <w:szCs w:val="32"/>
                <w:cs/>
              </w:rPr>
              <w:t>. เตรียม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สื่อวัสดุ และอุปกรณ์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317" w:hanging="283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 xml:space="preserve">ครูจัดเวลาเพื่อกิจกรรมเสริม กรณีที่ </w:t>
            </w:r>
            <w:proofErr w:type="spellStart"/>
            <w:r w:rsidRPr="007665C4">
              <w:rPr>
                <w:rFonts w:ascii="TH SarabunIT๙" w:hAnsi="TH SarabunIT๙" w:cs="TH SarabunIT๙"/>
                <w:szCs w:val="32"/>
                <w:cs/>
              </w:rPr>
              <w:t>นร</w:t>
            </w:r>
            <w:proofErr w:type="spellEnd"/>
            <w:r w:rsidRPr="007665C4">
              <w:rPr>
                <w:rFonts w:ascii="TH SarabunIT๙" w:hAnsi="TH SarabunIT๙" w:cs="TH SarabunIT๙"/>
                <w:szCs w:val="32"/>
                <w:cs/>
              </w:rPr>
              <w:t>.ไม่สามารถดำเนินการเสร็จเรียบร้อยในเวลา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72CB2" w:rsidRPr="007665C4" w:rsidTr="007B2A59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>3</w:t>
            </w:r>
          </w:p>
        </w:tc>
        <w:tc>
          <w:tcPr>
            <w:tcW w:w="2392" w:type="dxa"/>
            <w:shd w:val="clear" w:color="auto" w:fill="auto"/>
          </w:tcPr>
          <w:p w:rsidR="00772CB2" w:rsidRPr="007665C4" w:rsidRDefault="00772CB2" w:rsidP="007B2A59">
            <w:pPr>
              <w:pStyle w:val="a3"/>
              <w:spacing w:after="0" w:line="240" w:lineRule="auto"/>
              <w:ind w:left="71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ร่วมจัดการเรียนรู้ไปพร้อมกับครูโรงเรียนต้นทางและการเอาใจใส่ กำกับ ดูแล แนะนำให้นักเรียนปฏิบัติกิจกรรมการเรียนรู้ทุกครั้ง</w:t>
            </w:r>
          </w:p>
        </w:tc>
        <w:tc>
          <w:tcPr>
            <w:tcW w:w="3780" w:type="dxa"/>
            <w:shd w:val="clear" w:color="auto" w:fill="auto"/>
          </w:tcPr>
          <w:p w:rsidR="00772CB2" w:rsidRPr="007665C4" w:rsidRDefault="00772CB2" w:rsidP="00772CB2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17" w:hanging="317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ร่วมจัดการเรียนรู้พร้อมกับครูโรงเรียนต้นทางทุกครั้ง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17" w:right="-129" w:hanging="317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 xml:space="preserve">ดูแลกำกับนักเรียนทุกคนให้ร่วมกระบวนการเรียนรู้กับครูต้นทาง 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17" w:hanging="317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กำกับ ดูแลการทำกิจกรรม และผลงานของนักเรียนเป็นรายบุคคล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17" w:right="-73" w:hanging="317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pacing w:val="-4"/>
                <w:szCs w:val="32"/>
                <w:cs/>
              </w:rPr>
              <w:t>ให้คำแนะนำเพิ่มเติม และช่วยแก้ปัญหาที่เกิดขึ้นระหว่าง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การจัดการเรียนการสอน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72CB2" w:rsidRPr="007665C4" w:rsidTr="007B2A59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>4</w:t>
            </w:r>
          </w:p>
        </w:tc>
        <w:tc>
          <w:tcPr>
            <w:tcW w:w="2392" w:type="dxa"/>
            <w:shd w:val="clear" w:color="auto" w:fill="auto"/>
          </w:tcPr>
          <w:p w:rsidR="00772CB2" w:rsidRPr="007665C4" w:rsidRDefault="00772CB2" w:rsidP="007B2A59">
            <w:pPr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การสรุปสาระสำคัญร่วมกับนักเรียนและ</w:t>
            </w:r>
            <w:r w:rsidRPr="007665C4">
              <w:rPr>
                <w:rFonts w:ascii="TH SarabunIT๙" w:hAnsi="TH SarabunIT๙" w:cs="TH SarabunIT๙"/>
                <w:spacing w:val="-4"/>
                <w:szCs w:val="32"/>
                <w:cs/>
              </w:rPr>
              <w:t>บันทึกผลหลังการจัด การ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เรียนการสอนสิ้นสุดลง</w:t>
            </w:r>
            <w:r w:rsidRPr="007665C4">
              <w:rPr>
                <w:rFonts w:ascii="TH SarabunIT๙" w:hAnsi="TH SarabunIT๙" w:cs="TH SarabunIT๙"/>
                <w:spacing w:val="-4"/>
                <w:szCs w:val="32"/>
                <w:cs/>
              </w:rPr>
              <w:t>ทุกครั้ง</w:t>
            </w:r>
          </w:p>
        </w:tc>
        <w:tc>
          <w:tcPr>
            <w:tcW w:w="3780" w:type="dxa"/>
            <w:shd w:val="clear" w:color="auto" w:fill="auto"/>
          </w:tcPr>
          <w:p w:rsidR="00772CB2" w:rsidRPr="007665C4" w:rsidRDefault="00772CB2" w:rsidP="00772CB2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317" w:hanging="283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สรุปสาระสำคัญร่วมกับนักเรียน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317" w:hanging="283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ทบทวนภาระงานของนักเรียน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317" w:hanging="283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pacing w:val="-4"/>
                <w:szCs w:val="32"/>
                <w:cs/>
              </w:rPr>
              <w:t>บันทึกผลการจัดการเรียนการสอน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ทุกครั้ง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317" w:hanging="283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นำผลการจัดการเรียนการสอนไปใช้สอนซ่อมเสริม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72CB2" w:rsidRPr="007665C4" w:rsidTr="007B2A59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>5</w:t>
            </w:r>
          </w:p>
        </w:tc>
        <w:tc>
          <w:tcPr>
            <w:tcW w:w="2392" w:type="dxa"/>
            <w:shd w:val="clear" w:color="auto" w:fill="auto"/>
          </w:tcPr>
          <w:p w:rsidR="00772CB2" w:rsidRPr="007665C4" w:rsidRDefault="00772CB2" w:rsidP="007B2A59">
            <w:pPr>
              <w:pStyle w:val="a3"/>
              <w:spacing w:after="0" w:line="240" w:lineRule="auto"/>
              <w:ind w:left="0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วัดและประเมินผลคุณลักษณะอันพึงประสงค์</w:t>
            </w:r>
          </w:p>
          <w:p w:rsidR="00772CB2" w:rsidRPr="007665C4" w:rsidRDefault="00772CB2" w:rsidP="007B2A59">
            <w:pPr>
              <w:pStyle w:val="a3"/>
              <w:spacing w:after="0" w:line="240" w:lineRule="auto"/>
              <w:ind w:left="0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 xml:space="preserve">ตามหลักสูตร </w:t>
            </w:r>
          </w:p>
        </w:tc>
        <w:tc>
          <w:tcPr>
            <w:tcW w:w="3780" w:type="dxa"/>
            <w:shd w:val="clear" w:color="auto" w:fill="auto"/>
          </w:tcPr>
          <w:p w:rsidR="00772CB2" w:rsidRPr="007665C4" w:rsidRDefault="00772CB2" w:rsidP="00772CB2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17" w:hanging="317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 xml:space="preserve">มีเครื่องมือการวัดและประเมินผลคุณลักษณะอันพึงประสงค์ตามหลักสูตร 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17" w:hanging="317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ดำเนินการประเมินผลผลตามสภาพจริง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17" w:right="-105" w:hanging="283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ประเมินผลตามเกณฑ์การประเมินคุณลักษณะอันพึงประสงค์ตามหลักสูตร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17" w:hanging="283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วิเคราะห์ผลการประเมินและนำไปปรับปรุงการจัดกิจกรรม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</w:tbl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spacing w:after="0" w:line="240" w:lineRule="auto"/>
        <w:rPr>
          <w:rFonts w:ascii="TH SarabunIT๙" w:hAnsi="TH SarabunIT๙" w:cs="TH SarabunIT๙"/>
          <w:szCs w:val="32"/>
        </w:rPr>
      </w:pPr>
    </w:p>
    <w:tbl>
      <w:tblPr>
        <w:tblW w:w="9338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8"/>
        <w:gridCol w:w="2392"/>
        <w:gridCol w:w="3780"/>
        <w:gridCol w:w="647"/>
        <w:gridCol w:w="647"/>
        <w:gridCol w:w="647"/>
        <w:gridCol w:w="647"/>
      </w:tblGrid>
      <w:tr w:rsidR="00772CB2" w:rsidRPr="007665C4" w:rsidTr="007B2A59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ตัวชี้วัด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pStyle w:val="a3"/>
              <w:ind w:left="317" w:hanging="28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รายการพิจารณา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4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3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2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1</w:t>
            </w:r>
          </w:p>
        </w:tc>
      </w:tr>
      <w:tr w:rsidR="00772CB2" w:rsidRPr="007665C4" w:rsidTr="007B2A59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>6</w:t>
            </w:r>
          </w:p>
        </w:tc>
        <w:tc>
          <w:tcPr>
            <w:tcW w:w="2392" w:type="dxa"/>
            <w:shd w:val="clear" w:color="auto" w:fill="auto"/>
          </w:tcPr>
          <w:p w:rsidR="00772CB2" w:rsidRPr="007665C4" w:rsidRDefault="00772CB2" w:rsidP="007B2A59">
            <w:pPr>
              <w:pStyle w:val="a3"/>
              <w:spacing w:after="0" w:line="240" w:lineRule="auto"/>
              <w:ind w:left="0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วัดและประเมินผลตามสภาพจริงด้วยวิธีการ</w:t>
            </w:r>
          </w:p>
          <w:p w:rsidR="00772CB2" w:rsidRPr="007665C4" w:rsidRDefault="00772CB2" w:rsidP="007B2A59">
            <w:pPr>
              <w:pStyle w:val="a3"/>
              <w:spacing w:after="0" w:line="240" w:lineRule="auto"/>
              <w:ind w:left="0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เครื่องมือที่หลากหลาย สอดคล้องกับแผนการจัดการเรียนรู้ หลักการจัดกิจกรรมการเรียนรู้ในแต่ละตัว/แต่ละหน่วยการเรียนรู้</w:t>
            </w:r>
          </w:p>
        </w:tc>
        <w:tc>
          <w:tcPr>
            <w:tcW w:w="3780" w:type="dxa"/>
            <w:shd w:val="clear" w:color="auto" w:fill="auto"/>
          </w:tcPr>
          <w:p w:rsidR="00772CB2" w:rsidRPr="007665C4" w:rsidRDefault="00772CB2" w:rsidP="00772CB2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17" w:hanging="283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มีเครื่องมือวัดและประเมนผลตามสภาพจริงและหลากหลาย สำหรับใช้วัดและประเมินในแต่ละหน่วยการเรียนรู้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17" w:hanging="283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เครื่องมือวัดและประเมินผลสำหรับใช้วัดและประเมินได้สอดคล้องกับแผนการจัดการเรียนรู้ที่กำหนดไว้ในแต่ละครั้ง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17" w:hanging="283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มีการวัดและประเมินคุณภาพนักเรียนหลังการจัดกิจกรรมการเรียนรู้ในแต่ละครั้ง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17" w:hanging="283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มีการนำผลการวัดและประเมินผลคุณภาพนักเรียนในภาพรวมไปเป็นส่วนหนึ่งของการบันทึกผลหลังเรียน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72CB2" w:rsidRPr="007665C4" w:rsidTr="007B2A59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>7</w:t>
            </w:r>
          </w:p>
        </w:tc>
        <w:tc>
          <w:tcPr>
            <w:tcW w:w="2392" w:type="dxa"/>
            <w:shd w:val="clear" w:color="auto" w:fill="auto"/>
          </w:tcPr>
          <w:p w:rsidR="00772CB2" w:rsidRPr="007665C4" w:rsidRDefault="00772CB2" w:rsidP="007B2A59">
            <w:pPr>
              <w:pStyle w:val="a3"/>
              <w:spacing w:after="0" w:line="240" w:lineRule="auto"/>
              <w:ind w:left="0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วัดและประเมินผลระหว่างเรียน/ปลายภาคเรียน/</w:t>
            </w:r>
          </w:p>
          <w:p w:rsidR="00772CB2" w:rsidRPr="007665C4" w:rsidRDefault="00772CB2" w:rsidP="007B2A59">
            <w:pPr>
              <w:pStyle w:val="a3"/>
              <w:spacing w:after="0" w:line="240" w:lineRule="auto"/>
              <w:ind w:left="0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ปลายปี เพื่อนำคะแนนไปตัดสินผลการเรียนได้</w:t>
            </w:r>
          </w:p>
          <w:p w:rsidR="00772CB2" w:rsidRPr="007665C4" w:rsidRDefault="00772CB2" w:rsidP="007B2A59">
            <w:pPr>
              <w:pStyle w:val="a3"/>
              <w:spacing w:after="0" w:line="240" w:lineRule="auto"/>
              <w:ind w:left="0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สอดคล้องตามสัดส่วนคะแนนที่กำหนดไว้</w:t>
            </w:r>
          </w:p>
          <w:p w:rsidR="00772CB2" w:rsidRPr="007665C4" w:rsidRDefault="00772CB2" w:rsidP="007B2A59">
            <w:pPr>
              <w:pStyle w:val="a3"/>
              <w:spacing w:after="0" w:line="240" w:lineRule="auto"/>
              <w:ind w:left="0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ในหลักสูตรสถานศึกษา และระเบียบว่าด้วย</w:t>
            </w:r>
          </w:p>
          <w:p w:rsidR="00772CB2" w:rsidRPr="007665C4" w:rsidRDefault="00772CB2" w:rsidP="007B2A59">
            <w:pPr>
              <w:pStyle w:val="a3"/>
              <w:spacing w:after="0" w:line="240" w:lineRule="auto"/>
              <w:ind w:left="0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การวัดและประเมินผลของสถานศึกษา</w:t>
            </w:r>
          </w:p>
        </w:tc>
        <w:tc>
          <w:tcPr>
            <w:tcW w:w="3780" w:type="dxa"/>
            <w:shd w:val="clear" w:color="auto" w:fill="auto"/>
          </w:tcPr>
          <w:p w:rsidR="00772CB2" w:rsidRPr="007665C4" w:rsidRDefault="00772CB2" w:rsidP="00772CB2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298" w:hanging="336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มีเครื่องมือสำหรับใช้ในการเก็บคะแนนระหว่างเรียน/ปลายภาคเรียน/ปลายปี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298" w:hanging="336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มีการดำเนินการวัดและประเมินผลระหว่างเรียน/ปลายภาคเรียน/ปลายปี</w:t>
            </w:r>
            <w:r w:rsidRPr="007665C4">
              <w:rPr>
                <w:rFonts w:ascii="TH SarabunIT๙" w:hAnsi="TH SarabunIT๙" w:cs="TH SarabunIT๙"/>
                <w:szCs w:val="32"/>
              </w:rPr>
              <w:t xml:space="preserve"> 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>เพื่อนำคะแนนไปตัดสินผลการเรียนได้ตามสัดส่วนคะแนนที่กำหนดไว้ในหลักสูตรสถานศึกษา และระเบียบว่าด้วยการวัดและประเมินผลของสถานศึกษา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298" w:hanging="336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 xml:space="preserve">มีการวัดและประเมินผลระหว่างเรียน/ปลายภาคเรียน/ปลายปี ได้ตรงตามปฏิทินและตารางที่กำหนด 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298" w:hanging="336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มีการจัดทำเอกสารหลักฐานประจำชั้นเรียนครบถ้วน เป็นปัจจุบัน ตามที่ระเบียบว่าด้วยการวัดและประเมินผลของสถานศึกษากำหนด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</w:tbl>
    <w:p w:rsidR="00772CB2" w:rsidRPr="007665C4" w:rsidRDefault="00772CB2" w:rsidP="00772CB2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Cs w:val="32"/>
        </w:rPr>
      </w:pPr>
    </w:p>
    <w:p w:rsidR="00772CB2" w:rsidRPr="007665C4" w:rsidRDefault="00772CB2" w:rsidP="00772CB2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Cs w:val="32"/>
        </w:rPr>
      </w:pPr>
    </w:p>
    <w:p w:rsidR="00772CB2" w:rsidRPr="007665C4" w:rsidRDefault="00772CB2" w:rsidP="00772CB2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Cs w:val="32"/>
        </w:rPr>
      </w:pPr>
    </w:p>
    <w:p w:rsidR="00772CB2" w:rsidRPr="007665C4" w:rsidRDefault="00772CB2" w:rsidP="00772CB2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Cs w:val="32"/>
        </w:rPr>
      </w:pPr>
    </w:p>
    <w:p w:rsidR="00772CB2" w:rsidRPr="007665C4" w:rsidRDefault="00772CB2" w:rsidP="00772CB2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Cs w:val="32"/>
        </w:rPr>
      </w:pPr>
    </w:p>
    <w:p w:rsidR="00772CB2" w:rsidRPr="007665C4" w:rsidRDefault="00772CB2" w:rsidP="00772CB2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Cs w:val="32"/>
        </w:rPr>
      </w:pPr>
    </w:p>
    <w:p w:rsidR="00772CB2" w:rsidRPr="007665C4" w:rsidRDefault="00772CB2" w:rsidP="00772CB2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Cs w:val="32"/>
        </w:rPr>
      </w:pPr>
    </w:p>
    <w:p w:rsidR="00772CB2" w:rsidRPr="007665C4" w:rsidRDefault="00772CB2" w:rsidP="00772CB2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Cs w:val="32"/>
        </w:rPr>
      </w:pPr>
    </w:p>
    <w:tbl>
      <w:tblPr>
        <w:tblW w:w="9338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8"/>
        <w:gridCol w:w="2392"/>
        <w:gridCol w:w="3780"/>
        <w:gridCol w:w="647"/>
        <w:gridCol w:w="647"/>
        <w:gridCol w:w="647"/>
        <w:gridCol w:w="647"/>
      </w:tblGrid>
      <w:tr w:rsidR="00772CB2" w:rsidRPr="007665C4" w:rsidTr="007B2A59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ตัวชี้วัด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2CB2" w:rsidRPr="007665C4" w:rsidRDefault="00772CB2" w:rsidP="007B2A59">
            <w:pPr>
              <w:pStyle w:val="a3"/>
              <w:spacing w:after="0" w:line="240" w:lineRule="auto"/>
              <w:ind w:left="317" w:hanging="336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7665C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รายการพิจารณา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4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3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2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</w:pPr>
            <w:r w:rsidRPr="007665C4">
              <w:rPr>
                <w:rFonts w:ascii="TH SarabunIT๙" w:eastAsia="Times New Roman" w:hAnsi="TH SarabunIT๙" w:cs="TH SarabunIT๙"/>
                <w:b/>
                <w:bCs/>
                <w:szCs w:val="32"/>
                <w:cs/>
              </w:rPr>
              <w:t>1</w:t>
            </w:r>
          </w:p>
        </w:tc>
      </w:tr>
      <w:tr w:rsidR="00772CB2" w:rsidRPr="007665C4" w:rsidTr="007B2A59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8</w:t>
            </w:r>
          </w:p>
        </w:tc>
        <w:tc>
          <w:tcPr>
            <w:tcW w:w="2392" w:type="dxa"/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นำผลการวัดและประเมินผลมาวิเคราะห์จุดเด่น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 xml:space="preserve">จุดด้อย และรายงานผู้มีส่วนเกี่ยวข้อง 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เพื่อใช้ในการปรับปรุงและพัฒนาคุณภาพ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การศึกษา</w:t>
            </w:r>
          </w:p>
        </w:tc>
        <w:tc>
          <w:tcPr>
            <w:tcW w:w="3780" w:type="dxa"/>
            <w:shd w:val="clear" w:color="auto" w:fill="auto"/>
          </w:tcPr>
          <w:p w:rsidR="00772CB2" w:rsidRPr="007665C4" w:rsidRDefault="00772CB2" w:rsidP="00772CB2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17" w:hanging="336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มีการนำผลการวัดและประเมินผลมาวิเคราะห์นักเรียนเป็นรายบุคคล/ภาพรวมของชั้นเรียน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17" w:hanging="336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มีการจัดทำรายงาน และแจ้งผลการประเมินคุณภาพนักเรียน</w:t>
            </w:r>
          </w:p>
          <w:p w:rsidR="00772CB2" w:rsidRPr="007665C4" w:rsidRDefault="00772CB2" w:rsidP="007B2A59">
            <w:pPr>
              <w:pStyle w:val="a3"/>
              <w:spacing w:after="0" w:line="240" w:lineRule="auto"/>
              <w:ind w:left="317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ให้ผู้บังคับบัญชาและผู้ปกครองทราบ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17" w:hanging="336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มีการนำผลการวัดและประเมินไปใช้ในการปรับปรุงการเรียน</w:t>
            </w:r>
          </w:p>
          <w:p w:rsidR="00772CB2" w:rsidRPr="007665C4" w:rsidRDefault="00772CB2" w:rsidP="007B2A59">
            <w:pPr>
              <w:pStyle w:val="a3"/>
              <w:spacing w:after="0" w:line="240" w:lineRule="auto"/>
              <w:ind w:left="317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การสอน/ช่วยเหลือพัฒนาศักยภาพนักเรียนเป็นรายบุคคล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17" w:hanging="336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มีการนำผลการวัดและประเมินไปใช้ในการทำวิจัยในชั้นเรียน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  <w:tr w:rsidR="00772CB2" w:rsidRPr="007665C4" w:rsidTr="007B2A59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9</w:t>
            </w:r>
          </w:p>
        </w:tc>
        <w:tc>
          <w:tcPr>
            <w:tcW w:w="2392" w:type="dxa"/>
            <w:shd w:val="clear" w:color="auto" w:fill="auto"/>
          </w:tcPr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ครูจัดกิจกรรมสอนซ่อมเสริมนอกตาราง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ออกอากาศเพื่อช่วยเหลือนักเรียนที่ไม่บรรลุ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จุดประสงค์การเรียนรู้ หรือให้ความรู้เพิ่มเติม</w:t>
            </w:r>
          </w:p>
          <w:p w:rsidR="00772CB2" w:rsidRPr="007665C4" w:rsidRDefault="00772CB2" w:rsidP="007B2A59">
            <w:pPr>
              <w:spacing w:after="0" w:line="240" w:lineRule="auto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แก่นักเรียน</w:t>
            </w:r>
          </w:p>
        </w:tc>
        <w:tc>
          <w:tcPr>
            <w:tcW w:w="3780" w:type="dxa"/>
            <w:shd w:val="clear" w:color="auto" w:fill="auto"/>
          </w:tcPr>
          <w:p w:rsidR="00772CB2" w:rsidRPr="007665C4" w:rsidRDefault="00772CB2" w:rsidP="00772CB2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7" w:hanging="283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มีการสอนซ่อม หรือให้ความรู้เพิ่มเติมให้กับนักเรียนที่ไม่บรรลุจุดประสงค์การเรียนรู้ในแต่ละกลุ่มสาระการเรียนรู้นอกตารางออกอากาศ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7" w:hanging="283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มีตารางสอนเสริมนอกตารางออกอากาศ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7" w:hanging="283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มีบันทึกผลการสอนซ่อม/เสริม</w:t>
            </w:r>
          </w:p>
          <w:p w:rsidR="00772CB2" w:rsidRPr="007665C4" w:rsidRDefault="00772CB2" w:rsidP="00772CB2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7" w:hanging="283"/>
              <w:jc w:val="left"/>
              <w:rPr>
                <w:rFonts w:ascii="TH SarabunIT๙" w:hAnsi="TH SarabunIT๙" w:cs="TH SarabunIT๙"/>
                <w:szCs w:val="32"/>
              </w:rPr>
            </w:pPr>
            <w:r w:rsidRPr="007665C4">
              <w:rPr>
                <w:rFonts w:ascii="TH SarabunIT๙" w:hAnsi="TH SarabunIT๙" w:cs="TH SarabunIT๙"/>
                <w:szCs w:val="32"/>
                <w:cs/>
              </w:rPr>
              <w:t>มีการจัดกิจกรรมซ่อมเสริมที่หลากลาย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Cs w:val="32"/>
              </w:rPr>
            </w:pPr>
          </w:p>
        </w:tc>
      </w:tr>
    </w:tbl>
    <w:p w:rsidR="00772CB2" w:rsidRPr="007665C4" w:rsidRDefault="00772CB2" w:rsidP="00772CB2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Cs w:val="32"/>
        </w:rPr>
      </w:pPr>
    </w:p>
    <w:p w:rsidR="00772CB2" w:rsidRPr="0076615D" w:rsidRDefault="00772CB2" w:rsidP="00772CB2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Cs w:val="32"/>
        </w:rPr>
      </w:pPr>
      <w:r w:rsidRPr="0076615D">
        <w:rPr>
          <w:rFonts w:ascii="TH SarabunIT๙" w:eastAsia="Times New Roman" w:hAnsi="TH SarabunIT๙" w:cs="TH SarabunIT๙"/>
          <w:b/>
          <w:bCs/>
          <w:szCs w:val="32"/>
          <w:cs/>
        </w:rPr>
        <w:t>เกณฑ์การประเมินระดับคุณภาพ</w:t>
      </w:r>
    </w:p>
    <w:p w:rsidR="00772CB2" w:rsidRPr="0076615D" w:rsidRDefault="00772CB2" w:rsidP="00772CB2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Cs w:val="32"/>
        </w:rPr>
      </w:pPr>
      <w:r w:rsidRPr="0076615D">
        <w:rPr>
          <w:rFonts w:ascii="TH SarabunIT๙" w:eastAsia="Times New Roman" w:hAnsi="TH SarabunIT๙" w:cs="TH SarabunIT๙"/>
          <w:szCs w:val="32"/>
          <w:cs/>
        </w:rPr>
        <w:t xml:space="preserve">  คะแนน  </w:t>
      </w:r>
      <w:r w:rsidRPr="0076615D">
        <w:rPr>
          <w:rFonts w:ascii="TH SarabunIT๙" w:eastAsia="Times New Roman" w:hAnsi="TH SarabunIT๙" w:cs="TH SarabunIT๙"/>
          <w:szCs w:val="32"/>
        </w:rPr>
        <w:t>24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</w:t>
      </w:r>
      <w:r w:rsidRPr="0076615D">
        <w:rPr>
          <w:rFonts w:ascii="TH SarabunIT๙" w:eastAsia="Times New Roman" w:hAnsi="TH SarabunIT๙" w:cs="TH SarabunIT๙"/>
          <w:szCs w:val="32"/>
        </w:rPr>
        <w:t>.</w:t>
      </w:r>
      <w:r w:rsidRPr="0076615D">
        <w:rPr>
          <w:rFonts w:ascii="TH SarabunIT๙" w:eastAsia="Times New Roman" w:hAnsi="TH SarabunIT๙" w:cs="TH SarabunIT๙"/>
          <w:szCs w:val="32"/>
          <w:cs/>
        </w:rPr>
        <w:t>00</w:t>
      </w:r>
      <w:r w:rsidRPr="0076615D">
        <w:rPr>
          <w:rFonts w:ascii="TH SarabunIT๙" w:eastAsia="Times New Roman" w:hAnsi="TH SarabunIT๙" w:cs="TH SarabunIT๙"/>
          <w:szCs w:val="32"/>
        </w:rPr>
        <w:t xml:space="preserve"> - 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</w:t>
      </w:r>
      <w:r w:rsidRPr="0076615D">
        <w:rPr>
          <w:rFonts w:ascii="TH SarabunIT๙" w:eastAsia="Times New Roman" w:hAnsi="TH SarabunIT๙" w:cs="TH SarabunIT๙"/>
          <w:szCs w:val="32"/>
        </w:rPr>
        <w:t>3</w:t>
      </w:r>
      <w:r w:rsidRPr="0076615D">
        <w:rPr>
          <w:rFonts w:ascii="TH SarabunIT๙" w:eastAsia="Times New Roman" w:hAnsi="TH SarabunIT๙" w:cs="TH SarabunIT๙"/>
          <w:szCs w:val="32"/>
          <w:cs/>
        </w:rPr>
        <w:t>0</w:t>
      </w:r>
      <w:r w:rsidRPr="0076615D">
        <w:rPr>
          <w:rFonts w:ascii="TH SarabunIT๙" w:eastAsia="Times New Roman" w:hAnsi="TH SarabunIT๙" w:cs="TH SarabunIT๙"/>
          <w:szCs w:val="32"/>
        </w:rPr>
        <w:t>.</w:t>
      </w:r>
      <w:r w:rsidRPr="0076615D">
        <w:rPr>
          <w:rFonts w:ascii="TH SarabunIT๙" w:eastAsia="Times New Roman" w:hAnsi="TH SarabunIT๙" w:cs="TH SarabunIT๙"/>
          <w:szCs w:val="32"/>
          <w:cs/>
        </w:rPr>
        <w:t>00</w:t>
      </w:r>
      <w:r w:rsidRPr="0076615D">
        <w:rPr>
          <w:rFonts w:ascii="TH SarabunIT๙" w:eastAsia="Times New Roman" w:hAnsi="TH SarabunIT๙" w:cs="TH SarabunIT๙"/>
          <w:szCs w:val="32"/>
        </w:rPr>
        <w:t xml:space="preserve">  </w:t>
      </w:r>
      <w:r w:rsidRPr="0076615D">
        <w:rPr>
          <w:rFonts w:ascii="TH SarabunIT๙" w:eastAsia="Times New Roman" w:hAnsi="TH SarabunIT๙" w:cs="TH SarabunIT๙"/>
          <w:szCs w:val="32"/>
          <w:cs/>
        </w:rPr>
        <w:t>ได้ระดับคุณภาพ 4</w:t>
      </w:r>
      <w:r w:rsidRPr="0076615D">
        <w:rPr>
          <w:rFonts w:ascii="TH SarabunIT๙" w:eastAsia="Times New Roman" w:hAnsi="TH SarabunIT๙" w:cs="TH SarabunIT๙"/>
          <w:szCs w:val="32"/>
        </w:rPr>
        <w:t xml:space="preserve"> 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 หมายถึง  ดีมาก</w:t>
      </w:r>
      <w:r w:rsidRPr="0076615D">
        <w:rPr>
          <w:rFonts w:ascii="TH SarabunIT๙" w:eastAsia="Times New Roman" w:hAnsi="TH SarabunIT๙" w:cs="TH SarabunIT๙"/>
          <w:szCs w:val="32"/>
          <w:cs/>
        </w:rPr>
        <w:tab/>
      </w:r>
    </w:p>
    <w:p w:rsidR="00772CB2" w:rsidRPr="0076615D" w:rsidRDefault="00772CB2" w:rsidP="00772CB2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Cs w:val="32"/>
        </w:rPr>
      </w:pPr>
      <w:r w:rsidRPr="0076615D">
        <w:rPr>
          <w:rFonts w:ascii="TH SarabunIT๙" w:eastAsia="Times New Roman" w:hAnsi="TH SarabunIT๙" w:cs="TH SarabunIT๙"/>
          <w:szCs w:val="32"/>
          <w:cs/>
        </w:rPr>
        <w:t xml:space="preserve">  คะแนน  1</w:t>
      </w:r>
      <w:r w:rsidRPr="0076615D">
        <w:rPr>
          <w:rFonts w:ascii="TH SarabunIT๙" w:eastAsia="Times New Roman" w:hAnsi="TH SarabunIT๙" w:cs="TH SarabunIT๙"/>
          <w:szCs w:val="32"/>
        </w:rPr>
        <w:t>6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</w:t>
      </w:r>
      <w:r w:rsidRPr="0076615D">
        <w:rPr>
          <w:rFonts w:ascii="TH SarabunIT๙" w:eastAsia="Times New Roman" w:hAnsi="TH SarabunIT๙" w:cs="TH SarabunIT๙"/>
          <w:szCs w:val="32"/>
        </w:rPr>
        <w:t>.</w:t>
      </w:r>
      <w:r w:rsidRPr="0076615D">
        <w:rPr>
          <w:rFonts w:ascii="TH SarabunIT๙" w:eastAsia="Times New Roman" w:hAnsi="TH SarabunIT๙" w:cs="TH SarabunIT๙"/>
          <w:szCs w:val="32"/>
          <w:cs/>
        </w:rPr>
        <w:t>00</w:t>
      </w:r>
      <w:r w:rsidRPr="0076615D">
        <w:rPr>
          <w:rFonts w:ascii="TH SarabunIT๙" w:eastAsia="Times New Roman" w:hAnsi="TH SarabunIT๙" w:cs="TH SarabunIT๙"/>
          <w:szCs w:val="32"/>
        </w:rPr>
        <w:t xml:space="preserve"> - 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</w:t>
      </w:r>
      <w:r w:rsidRPr="0076615D">
        <w:rPr>
          <w:rFonts w:ascii="TH SarabunIT๙" w:eastAsia="Times New Roman" w:hAnsi="TH SarabunIT๙" w:cs="TH SarabunIT๙"/>
          <w:szCs w:val="32"/>
        </w:rPr>
        <w:t>23.</w:t>
      </w:r>
      <w:r w:rsidRPr="0076615D">
        <w:rPr>
          <w:rFonts w:ascii="TH SarabunIT๙" w:eastAsia="Times New Roman" w:hAnsi="TH SarabunIT๙" w:cs="TH SarabunIT๙"/>
          <w:szCs w:val="32"/>
          <w:cs/>
        </w:rPr>
        <w:t>99</w:t>
      </w:r>
      <w:r w:rsidRPr="0076615D">
        <w:rPr>
          <w:rFonts w:ascii="TH SarabunIT๙" w:eastAsia="Times New Roman" w:hAnsi="TH SarabunIT๙" w:cs="TH SarabunIT๙"/>
          <w:szCs w:val="32"/>
        </w:rPr>
        <w:t xml:space="preserve">  </w:t>
      </w:r>
      <w:r w:rsidRPr="0076615D">
        <w:rPr>
          <w:rFonts w:ascii="TH SarabunIT๙" w:eastAsia="Times New Roman" w:hAnsi="TH SarabunIT๙" w:cs="TH SarabunIT๙"/>
          <w:szCs w:val="32"/>
          <w:cs/>
        </w:rPr>
        <w:t>ได้ระดับคุณภาพ 3</w:t>
      </w:r>
      <w:r w:rsidRPr="0076615D">
        <w:rPr>
          <w:rFonts w:ascii="TH SarabunIT๙" w:eastAsia="Times New Roman" w:hAnsi="TH SarabunIT๙" w:cs="TH SarabunIT๙"/>
          <w:szCs w:val="32"/>
        </w:rPr>
        <w:t xml:space="preserve"> 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 หมายถึง  ดี</w:t>
      </w:r>
    </w:p>
    <w:p w:rsidR="00772CB2" w:rsidRPr="0076615D" w:rsidRDefault="00772CB2" w:rsidP="00772CB2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Cs w:val="32"/>
        </w:rPr>
      </w:pPr>
      <w:r w:rsidRPr="0076615D">
        <w:rPr>
          <w:rFonts w:ascii="TH SarabunIT๙" w:eastAsia="Times New Roman" w:hAnsi="TH SarabunIT๙" w:cs="TH SarabunIT๙"/>
          <w:szCs w:val="32"/>
          <w:cs/>
        </w:rPr>
        <w:t xml:space="preserve">  คะแนน  </w:t>
      </w:r>
      <w:r w:rsidRPr="0076615D">
        <w:rPr>
          <w:rFonts w:ascii="TH SarabunIT๙" w:eastAsia="Times New Roman" w:hAnsi="TH SarabunIT๙" w:cs="TH SarabunIT๙"/>
          <w:szCs w:val="32"/>
        </w:rPr>
        <w:t xml:space="preserve">  8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</w:t>
      </w:r>
      <w:r w:rsidRPr="0076615D">
        <w:rPr>
          <w:rFonts w:ascii="TH SarabunIT๙" w:eastAsia="Times New Roman" w:hAnsi="TH SarabunIT๙" w:cs="TH SarabunIT๙"/>
          <w:szCs w:val="32"/>
        </w:rPr>
        <w:t>.</w:t>
      </w:r>
      <w:r w:rsidRPr="0076615D">
        <w:rPr>
          <w:rFonts w:ascii="TH SarabunIT๙" w:eastAsia="Times New Roman" w:hAnsi="TH SarabunIT๙" w:cs="TH SarabunIT๙"/>
          <w:szCs w:val="32"/>
          <w:cs/>
        </w:rPr>
        <w:t>00</w:t>
      </w:r>
      <w:r w:rsidRPr="0076615D">
        <w:rPr>
          <w:rFonts w:ascii="TH SarabunIT๙" w:eastAsia="Times New Roman" w:hAnsi="TH SarabunIT๙" w:cs="TH SarabunIT๙"/>
          <w:szCs w:val="32"/>
        </w:rPr>
        <w:t xml:space="preserve"> - 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1</w:t>
      </w:r>
      <w:r w:rsidRPr="0076615D">
        <w:rPr>
          <w:rFonts w:ascii="TH SarabunIT๙" w:eastAsia="Times New Roman" w:hAnsi="TH SarabunIT๙" w:cs="TH SarabunIT๙"/>
          <w:szCs w:val="32"/>
        </w:rPr>
        <w:t>5.</w:t>
      </w:r>
      <w:r w:rsidRPr="0076615D">
        <w:rPr>
          <w:rFonts w:ascii="TH SarabunIT๙" w:eastAsia="Times New Roman" w:hAnsi="TH SarabunIT๙" w:cs="TH SarabunIT๙"/>
          <w:szCs w:val="32"/>
          <w:cs/>
        </w:rPr>
        <w:t>99</w:t>
      </w:r>
      <w:r w:rsidRPr="0076615D">
        <w:rPr>
          <w:rFonts w:ascii="TH SarabunIT๙" w:eastAsia="Times New Roman" w:hAnsi="TH SarabunIT๙" w:cs="TH SarabunIT๙"/>
          <w:szCs w:val="32"/>
        </w:rPr>
        <w:t xml:space="preserve"> 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ได้ระดับคุณภาพ 2</w:t>
      </w:r>
      <w:r w:rsidRPr="0076615D">
        <w:rPr>
          <w:rFonts w:ascii="TH SarabunIT๙" w:eastAsia="Times New Roman" w:hAnsi="TH SarabunIT๙" w:cs="TH SarabunIT๙"/>
          <w:szCs w:val="32"/>
        </w:rPr>
        <w:t xml:space="preserve">   </w:t>
      </w:r>
      <w:r w:rsidRPr="0076615D">
        <w:rPr>
          <w:rFonts w:ascii="TH SarabunIT๙" w:eastAsia="Times New Roman" w:hAnsi="TH SarabunIT๙" w:cs="TH SarabunIT๙"/>
          <w:szCs w:val="32"/>
          <w:cs/>
        </w:rPr>
        <w:t>หมายถึง  พอใช้</w:t>
      </w:r>
      <w:r w:rsidRPr="0076615D">
        <w:rPr>
          <w:rFonts w:ascii="TH SarabunIT๙" w:eastAsia="Times New Roman" w:hAnsi="TH SarabunIT๙" w:cs="TH SarabunIT๙"/>
          <w:szCs w:val="32"/>
          <w:cs/>
        </w:rPr>
        <w:tab/>
      </w:r>
    </w:p>
    <w:p w:rsidR="00772CB2" w:rsidRPr="0076615D" w:rsidRDefault="00772CB2" w:rsidP="00772CB2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Cs w:val="32"/>
        </w:rPr>
      </w:pPr>
      <w:r w:rsidRPr="0076615D">
        <w:rPr>
          <w:rFonts w:ascii="TH SarabunIT๙" w:eastAsia="Times New Roman" w:hAnsi="TH SarabunIT๙" w:cs="TH SarabunIT๙"/>
          <w:szCs w:val="32"/>
          <w:cs/>
        </w:rPr>
        <w:t xml:space="preserve">  คะแนน    0 </w:t>
      </w:r>
      <w:r w:rsidRPr="0076615D">
        <w:rPr>
          <w:rFonts w:ascii="TH SarabunIT๙" w:eastAsia="Times New Roman" w:hAnsi="TH SarabunIT๙" w:cs="TH SarabunIT๙"/>
          <w:szCs w:val="32"/>
        </w:rPr>
        <w:t>.</w:t>
      </w:r>
      <w:r w:rsidRPr="0076615D">
        <w:rPr>
          <w:rFonts w:ascii="TH SarabunIT๙" w:eastAsia="Times New Roman" w:hAnsi="TH SarabunIT๙" w:cs="TH SarabunIT๙"/>
          <w:szCs w:val="32"/>
          <w:cs/>
        </w:rPr>
        <w:t>00</w:t>
      </w:r>
      <w:r w:rsidRPr="0076615D">
        <w:rPr>
          <w:rFonts w:ascii="TH SarabunIT๙" w:eastAsia="Times New Roman" w:hAnsi="TH SarabunIT๙" w:cs="TH SarabunIT๙"/>
          <w:szCs w:val="32"/>
        </w:rPr>
        <w:t xml:space="preserve"> - 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 </w:t>
      </w:r>
      <w:r w:rsidRPr="0076615D">
        <w:rPr>
          <w:rFonts w:ascii="TH SarabunIT๙" w:eastAsia="Times New Roman" w:hAnsi="TH SarabunIT๙" w:cs="TH SarabunIT๙"/>
          <w:szCs w:val="32"/>
        </w:rPr>
        <w:t>7.</w:t>
      </w:r>
      <w:r w:rsidRPr="0076615D">
        <w:rPr>
          <w:rFonts w:ascii="TH SarabunIT๙" w:eastAsia="Times New Roman" w:hAnsi="TH SarabunIT๙" w:cs="TH SarabunIT๙"/>
          <w:szCs w:val="32"/>
          <w:cs/>
        </w:rPr>
        <w:t>99  ได้ระดับคุณภาพ 1</w:t>
      </w:r>
      <w:r w:rsidRPr="0076615D">
        <w:rPr>
          <w:rFonts w:ascii="TH SarabunIT๙" w:eastAsia="Times New Roman" w:hAnsi="TH SarabunIT๙" w:cs="TH SarabunIT๙"/>
          <w:szCs w:val="32"/>
        </w:rPr>
        <w:t xml:space="preserve"> </w:t>
      </w:r>
      <w:r w:rsidRPr="0076615D">
        <w:rPr>
          <w:rFonts w:ascii="TH SarabunIT๙" w:eastAsia="Times New Roman" w:hAnsi="TH SarabunIT๙" w:cs="TH SarabunIT๙"/>
          <w:szCs w:val="32"/>
          <w:cs/>
        </w:rPr>
        <w:t xml:space="preserve">  หมายถึง  ปรับปรุง</w:t>
      </w:r>
    </w:p>
    <w:p w:rsidR="00772CB2" w:rsidRPr="007665C4" w:rsidRDefault="00772CB2" w:rsidP="00772CB2">
      <w:pPr>
        <w:rPr>
          <w:rFonts w:ascii="TH SarabunIT๙" w:hAnsi="TH SarabunIT๙" w:cs="TH SarabunIT๙"/>
          <w:szCs w:val="32"/>
        </w:rPr>
      </w:pPr>
    </w:p>
    <w:p w:rsidR="00772CB2" w:rsidRPr="007665C4" w:rsidRDefault="00772CB2" w:rsidP="00772CB2">
      <w:pPr>
        <w:rPr>
          <w:rFonts w:ascii="TH SarabunIT๙" w:hAnsi="TH SarabunIT๙" w:cs="TH SarabunIT๙"/>
          <w:szCs w:val="32"/>
        </w:rPr>
      </w:pPr>
    </w:p>
    <w:p w:rsidR="00772CB2" w:rsidRPr="007665C4" w:rsidRDefault="00772CB2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</w:p>
    <w:p w:rsidR="00772CB2" w:rsidRPr="007665C4" w:rsidRDefault="00772CB2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</w:p>
    <w:p w:rsidR="00772CB2" w:rsidRPr="007665C4" w:rsidRDefault="00772CB2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</w:p>
    <w:p w:rsidR="00772CB2" w:rsidRPr="007665C4" w:rsidRDefault="00772CB2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</w:p>
    <w:p w:rsidR="00772CB2" w:rsidRPr="007665C4" w:rsidRDefault="00772CB2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</w:p>
    <w:p w:rsidR="00772CB2" w:rsidRPr="007665C4" w:rsidRDefault="00772CB2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</w:p>
    <w:p w:rsidR="00772CB2" w:rsidRPr="007665C4" w:rsidRDefault="00772CB2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</w:p>
    <w:p w:rsidR="00772CB2" w:rsidRPr="007665C4" w:rsidRDefault="00772CB2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</w:p>
    <w:p w:rsidR="00772CB2" w:rsidRPr="007665C4" w:rsidRDefault="00772CB2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</w:p>
    <w:p w:rsidR="00772CB2" w:rsidRPr="007665C4" w:rsidRDefault="00772CB2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</w:p>
    <w:p w:rsidR="00772CB2" w:rsidRPr="007665C4" w:rsidRDefault="00772CB2" w:rsidP="00772CB2">
      <w:pPr>
        <w:tabs>
          <w:tab w:val="left" w:pos="1276"/>
        </w:tabs>
        <w:jc w:val="center"/>
        <w:rPr>
          <w:rFonts w:ascii="TH SarabunIT๙" w:eastAsia="Cordia New" w:hAnsi="TH SarabunIT๙" w:cs="TH SarabunIT๙"/>
          <w:b/>
          <w:bCs/>
          <w:sz w:val="36"/>
          <w:szCs w:val="36"/>
        </w:rPr>
      </w:pPr>
    </w:p>
    <w:p w:rsidR="00772CB2" w:rsidRPr="007665C4" w:rsidRDefault="00772CB2" w:rsidP="00772CB2">
      <w:pPr>
        <w:pStyle w:val="a9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  <w:r w:rsidRPr="007665C4"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4130675</wp:posOffset>
                </wp:positionH>
                <wp:positionV relativeFrom="paragraph">
                  <wp:posOffset>-564515</wp:posOffset>
                </wp:positionV>
                <wp:extent cx="1330960" cy="387985"/>
                <wp:effectExtent l="0" t="0" r="21590" b="12065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0960" cy="387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DFC" w:rsidRPr="00804318" w:rsidRDefault="00EE0DFC" w:rsidP="00772CB2">
                            <w:pPr>
                              <w:jc w:val="center"/>
                              <w:rPr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แบบนิเทศครูผู้สอน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31" type="#_x0000_t202" style="position:absolute;left:0;text-align:left;margin-left:325.25pt;margin-top:-44.45pt;width:104.8pt;height:30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">
                <v:stroke dashstyle="dash"/>
                <v:textbox>
                  <w:txbxContent>
                    <w:p w:rsidR="00EE0DFC" w:rsidRPr="00804318" w:rsidRDefault="00EE0DFC" w:rsidP="00772CB2">
                      <w:pPr>
                        <w:jc w:val="center"/>
                        <w:rPr>
                          <w:b/>
                          <w:bCs/>
                          <w: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>แบบนิเทศครูผู้สอน</w:t>
                      </w:r>
                    </w:p>
                  </w:txbxContent>
                </v:textbox>
              </v:shape>
            </w:pict>
          </mc:Fallback>
        </mc:AlternateContent>
      </w:r>
      <w:r w:rsidRPr="007665C4">
        <w:rPr>
          <w:rFonts w:ascii="TH SarabunIT๙" w:hAnsi="TH SarabunIT๙" w:cs="TH SarabunIT๙"/>
          <w:b/>
          <w:bCs/>
          <w:sz w:val="36"/>
          <w:szCs w:val="36"/>
          <w:cs/>
        </w:rPr>
        <w:t>แบบนิเทศ ติดตาม การดำเนินงาน</w:t>
      </w:r>
    </w:p>
    <w:p w:rsidR="00772CB2" w:rsidRPr="007665C4" w:rsidRDefault="00772CB2" w:rsidP="00772CB2">
      <w:pPr>
        <w:pStyle w:val="a9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IT๙" w:hAnsi="TH SarabunIT๙" w:cs="TH SarabunIT๙"/>
          <w:color w:val="000000"/>
          <w:sz w:val="36"/>
          <w:szCs w:val="36"/>
        </w:rPr>
      </w:pPr>
      <w:r w:rsidRPr="007665C4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โครงการ</w:t>
      </w:r>
      <w:r w:rsidRPr="007665C4">
        <w:rPr>
          <w:rFonts w:ascii="TH SarabunIT๙" w:hAnsi="TH SarabunIT๙" w:cs="TH SarabunIT๙"/>
          <w:b/>
          <w:bCs/>
          <w:color w:val="000000"/>
          <w:spacing w:val="-8"/>
          <w:sz w:val="36"/>
          <w:szCs w:val="36"/>
          <w:cs/>
        </w:rPr>
        <w:t>พัฒนาคุณภาพการศึกษาทางไกล</w:t>
      </w:r>
      <w:r w:rsidRPr="007665C4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ผ่าน</w:t>
      </w:r>
      <w:r w:rsidRPr="007665C4">
        <w:rPr>
          <w:rFonts w:ascii="TH SarabunIT๙" w:eastAsia="Times New Roman" w:hAnsi="TH SarabunIT๙" w:cs="TH SarabunIT๙"/>
          <w:b/>
          <w:bCs/>
          <w:color w:val="000000"/>
          <w:sz w:val="36"/>
          <w:szCs w:val="36"/>
          <w:cs/>
        </w:rPr>
        <w:t>เทคโนโลยีสารสนเทศ</w:t>
      </w:r>
      <w:r w:rsidRPr="007665C4">
        <w:rPr>
          <w:rFonts w:ascii="TH SarabunIT๙" w:hAnsi="TH SarabunIT๙" w:cs="TH SarabunIT๙"/>
          <w:b/>
          <w:bCs/>
          <w:color w:val="000000"/>
          <w:sz w:val="36"/>
          <w:szCs w:val="36"/>
        </w:rPr>
        <w:t xml:space="preserve"> (DLIT)</w:t>
      </w:r>
    </w:p>
    <w:p w:rsidR="00772CB2" w:rsidRPr="007665C4" w:rsidRDefault="00772CB2" w:rsidP="00772CB2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7665C4">
        <w:rPr>
          <w:rFonts w:ascii="TH SarabunIT๙" w:hAnsi="TH SarabunIT๙" w:cs="TH SarabunIT๙"/>
          <w:b/>
          <w:bCs/>
          <w:sz w:val="36"/>
          <w:szCs w:val="36"/>
        </w:rPr>
        <w:t xml:space="preserve">: </w:t>
      </w:r>
      <w:r w:rsidRPr="007665C4">
        <w:rPr>
          <w:rFonts w:ascii="TH SarabunIT๙" w:hAnsi="TH SarabunIT๙" w:cs="TH SarabunIT๙"/>
          <w:b/>
          <w:bCs/>
          <w:sz w:val="36"/>
          <w:szCs w:val="36"/>
          <w:cs/>
        </w:rPr>
        <w:t>ครูผู้สอน</w:t>
      </w:r>
    </w:p>
    <w:p w:rsidR="00772CB2" w:rsidRPr="007665C4" w:rsidRDefault="00772CB2" w:rsidP="00772CB2">
      <w:pPr>
        <w:jc w:val="center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>------------------------------------------------------------------------------</w:t>
      </w:r>
    </w:p>
    <w:p w:rsidR="00772CB2" w:rsidRPr="007665C4" w:rsidRDefault="00772CB2" w:rsidP="00772CB2">
      <w:pPr>
        <w:jc w:val="center"/>
        <w:rPr>
          <w:rFonts w:ascii="TH SarabunIT๙" w:hAnsi="TH SarabunIT๙" w:cs="TH SarabunIT๙"/>
          <w:cs/>
        </w:rPr>
      </w:pPr>
    </w:p>
    <w:p w:rsidR="00772CB2" w:rsidRPr="007665C4" w:rsidRDefault="00772CB2" w:rsidP="00772CB2">
      <w:pPr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cs/>
        </w:rPr>
        <w:t>ชื่อครูผู้รับการนิเทศ..................................................โรงเรียน.....................................................</w:t>
      </w:r>
      <w:r w:rsidRPr="007665C4">
        <w:rPr>
          <w:rFonts w:ascii="TH SarabunIT๙" w:hAnsi="TH SarabunIT๙" w:cs="TH SarabunIT๙"/>
        </w:rPr>
        <w:t>...........</w:t>
      </w:r>
      <w:r w:rsidRPr="007665C4">
        <w:rPr>
          <w:rFonts w:ascii="TH SarabunIT๙" w:hAnsi="TH SarabunIT๙" w:cs="TH SarabunIT๙"/>
          <w:cs/>
        </w:rPr>
        <w:t xml:space="preserve"> </w:t>
      </w:r>
    </w:p>
    <w:p w:rsidR="00772CB2" w:rsidRPr="007665C4" w:rsidRDefault="00772CB2" w:rsidP="00772CB2">
      <w:pPr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cs/>
        </w:rPr>
        <w:t>อำเภอ..</w:t>
      </w:r>
      <w:r w:rsidR="003F5B28" w:rsidRPr="007665C4">
        <w:rPr>
          <w:rFonts w:ascii="TH SarabunIT๙" w:hAnsi="TH SarabunIT๙" w:cs="TH SarabunIT๙"/>
          <w:cs/>
        </w:rPr>
        <w:t>...............................</w:t>
      </w:r>
      <w:r w:rsidRPr="007665C4">
        <w:rPr>
          <w:rFonts w:ascii="TH SarabunIT๙" w:hAnsi="TH SarabunIT๙" w:cs="TH SarabunIT๙"/>
          <w:cs/>
        </w:rPr>
        <w:t>จังหวัด..............................................รหัสไปรษณีย์..................................โทรศัพท์.................................................... โทรสาร..................................................................</w:t>
      </w:r>
      <w:r w:rsidRPr="007665C4">
        <w:rPr>
          <w:rFonts w:ascii="TH SarabunIT๙" w:hAnsi="TH SarabunIT๙" w:cs="TH SarabunIT๙"/>
        </w:rPr>
        <w:t>..........</w:t>
      </w:r>
    </w:p>
    <w:p w:rsidR="00772CB2" w:rsidRPr="007665C4" w:rsidRDefault="00772CB2" w:rsidP="00772CB2">
      <w:pPr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>Website</w:t>
      </w:r>
      <w:r w:rsidRPr="007665C4">
        <w:rPr>
          <w:rFonts w:ascii="TH SarabunIT๙" w:hAnsi="TH SarabunIT๙" w:cs="TH SarabunIT๙"/>
          <w:cs/>
        </w:rPr>
        <w:t xml:space="preserve">........................................................ </w:t>
      </w:r>
      <w:proofErr w:type="gramStart"/>
      <w:r w:rsidRPr="007665C4">
        <w:rPr>
          <w:rFonts w:ascii="TH SarabunIT๙" w:hAnsi="TH SarabunIT๙" w:cs="TH SarabunIT๙"/>
        </w:rPr>
        <w:t>e-mail</w:t>
      </w:r>
      <w:proofErr w:type="gramEnd"/>
      <w:r w:rsidRPr="007665C4">
        <w:rPr>
          <w:rFonts w:ascii="TH SarabunIT๙" w:hAnsi="TH SarabunIT๙" w:cs="TH SarabunIT๙"/>
          <w:cs/>
        </w:rPr>
        <w:t>........................................................................</w:t>
      </w:r>
      <w:r w:rsidRPr="007665C4">
        <w:rPr>
          <w:rFonts w:ascii="TH SarabunIT๙" w:hAnsi="TH SarabunIT๙" w:cs="TH SarabunIT๙"/>
        </w:rPr>
        <w:t>...</w:t>
      </w:r>
    </w:p>
    <w:p w:rsidR="00772CB2" w:rsidRPr="007665C4" w:rsidRDefault="00772CB2" w:rsidP="00772CB2">
      <w:pPr>
        <w:rPr>
          <w:rFonts w:ascii="TH SarabunIT๙" w:hAnsi="TH SarabunIT๙" w:cs="TH SarabunIT๙"/>
          <w:b/>
          <w:bCs/>
          <w:sz w:val="18"/>
          <w:szCs w:val="18"/>
        </w:rPr>
      </w:pPr>
    </w:p>
    <w:p w:rsidR="00772CB2" w:rsidRPr="007665C4" w:rsidRDefault="00772CB2" w:rsidP="00772CB2">
      <w:pPr>
        <w:rPr>
          <w:rFonts w:ascii="TH SarabunIT๙" w:hAnsi="TH SarabunIT๙" w:cs="TH SarabunIT๙"/>
          <w:b/>
          <w:bCs/>
        </w:rPr>
      </w:pPr>
      <w:r w:rsidRPr="007665C4">
        <w:rPr>
          <w:rFonts w:ascii="TH SarabunIT๙" w:hAnsi="TH SarabunIT๙" w:cs="TH SarabunIT๙"/>
          <w:b/>
          <w:bCs/>
          <w:cs/>
        </w:rPr>
        <w:t>วัตถุประสงค์</w:t>
      </w:r>
    </w:p>
    <w:p w:rsidR="00772CB2" w:rsidRPr="007665C4" w:rsidRDefault="00772CB2" w:rsidP="003F5B28">
      <w:pPr>
        <w:ind w:firstLine="720"/>
        <w:jc w:val="left"/>
        <w:rPr>
          <w:rFonts w:ascii="TH SarabunIT๙" w:hAnsi="TH SarabunIT๙" w:cs="TH SarabunIT๙"/>
          <w:sz w:val="20"/>
          <w:szCs w:val="20"/>
        </w:rPr>
      </w:pPr>
      <w:r w:rsidRPr="007665C4">
        <w:rPr>
          <w:rFonts w:ascii="TH SarabunIT๙" w:hAnsi="TH SarabunIT๙" w:cs="TH SarabunIT๙"/>
          <w:cs/>
        </w:rPr>
        <w:t>เพื่อนิเทศ ติดตาม ผลการดำเนินงานการ</w:t>
      </w:r>
      <w:r w:rsidRPr="007665C4">
        <w:rPr>
          <w:rFonts w:ascii="TH SarabunIT๙" w:hAnsi="TH SarabunIT๙" w:cs="TH SarabunIT๙"/>
          <w:spacing w:val="-8"/>
          <w:cs/>
        </w:rPr>
        <w:t>พัฒนาคุณภาพการศึกษาทางไกล</w:t>
      </w:r>
      <w:r w:rsidRPr="007665C4">
        <w:rPr>
          <w:rFonts w:ascii="TH SarabunIT๙" w:hAnsi="TH SarabunIT๙" w:cs="TH SarabunIT๙"/>
          <w:cs/>
        </w:rPr>
        <w:t xml:space="preserve">ผ่านเทคโนโลยีสารสนเทศ </w:t>
      </w:r>
      <w:r w:rsidRPr="007665C4">
        <w:rPr>
          <w:rFonts w:ascii="TH SarabunIT๙" w:hAnsi="TH SarabunIT๙" w:cs="TH SarabunIT๙"/>
        </w:rPr>
        <w:t xml:space="preserve">(DLIT) </w:t>
      </w:r>
      <w:r w:rsidR="003F5B28" w:rsidRPr="007665C4">
        <w:rPr>
          <w:rFonts w:ascii="TH SarabunIT๙" w:hAnsi="TH SarabunIT๙" w:cs="TH SarabunIT๙"/>
        </w:rPr>
        <w:t xml:space="preserve">                       </w:t>
      </w:r>
      <w:r w:rsidRPr="007665C4">
        <w:rPr>
          <w:rFonts w:ascii="TH SarabunIT๙" w:hAnsi="TH SarabunIT๙" w:cs="TH SarabunIT๙"/>
          <w:cs/>
        </w:rPr>
        <w:t>ในมาตรฐานที่ 3  ด้านครู</w:t>
      </w:r>
    </w:p>
    <w:p w:rsidR="00772CB2" w:rsidRPr="007665C4" w:rsidRDefault="00772CB2" w:rsidP="00772CB2">
      <w:pPr>
        <w:rPr>
          <w:rFonts w:ascii="TH SarabunIT๙" w:hAnsi="TH SarabunIT๙" w:cs="TH SarabunIT๙"/>
          <w:b/>
          <w:bCs/>
          <w:sz w:val="16"/>
          <w:szCs w:val="16"/>
        </w:rPr>
      </w:pPr>
    </w:p>
    <w:p w:rsidR="00772CB2" w:rsidRPr="007665C4" w:rsidRDefault="00772CB2" w:rsidP="00772CB2">
      <w:pPr>
        <w:rPr>
          <w:rFonts w:ascii="TH SarabunIT๙" w:hAnsi="TH SarabunIT๙" w:cs="TH SarabunIT๙"/>
          <w:b/>
          <w:bCs/>
        </w:rPr>
      </w:pPr>
      <w:r w:rsidRPr="007665C4">
        <w:rPr>
          <w:rFonts w:ascii="TH SarabunIT๙" w:hAnsi="TH SarabunIT๙" w:cs="TH SarabunIT๙"/>
          <w:b/>
          <w:bCs/>
          <w:cs/>
        </w:rPr>
        <w:t>คำชี้แจง</w:t>
      </w:r>
    </w:p>
    <w:p w:rsidR="00772CB2" w:rsidRPr="007665C4" w:rsidRDefault="00772CB2" w:rsidP="00772CB2">
      <w:pPr>
        <w:ind w:firstLine="720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cs/>
        </w:rPr>
        <w:t>แบบนิเทศ ติดตาม ฉบับนี้ เป็นการนิเทศติดตามการดำเนินงานการ</w:t>
      </w:r>
      <w:r w:rsidRPr="007665C4">
        <w:rPr>
          <w:rFonts w:ascii="TH SarabunIT๙" w:hAnsi="TH SarabunIT๙" w:cs="TH SarabunIT๙"/>
          <w:spacing w:val="-8"/>
          <w:cs/>
        </w:rPr>
        <w:t>พัฒนาคุณภาพการศึกษาทางไกล</w:t>
      </w:r>
      <w:r w:rsidRPr="007665C4">
        <w:rPr>
          <w:rFonts w:ascii="TH SarabunIT๙" w:hAnsi="TH SarabunIT๙" w:cs="TH SarabunIT๙"/>
          <w:cs/>
        </w:rPr>
        <w:t>ผ่านเทคโนโลยีสารสนเทศ (</w:t>
      </w:r>
      <w:r w:rsidRPr="007665C4">
        <w:rPr>
          <w:rFonts w:ascii="TH SarabunIT๙" w:hAnsi="TH SarabunIT๙" w:cs="TH SarabunIT๙"/>
        </w:rPr>
        <w:t>DLIT</w:t>
      </w:r>
      <w:r w:rsidRPr="007665C4">
        <w:rPr>
          <w:rFonts w:ascii="TH SarabunIT๙" w:hAnsi="TH SarabunIT๙" w:cs="TH SarabunIT๙"/>
          <w:cs/>
        </w:rPr>
        <w:t xml:space="preserve">) ของครูผู้สอนมี </w:t>
      </w:r>
      <w:r w:rsidRPr="007665C4">
        <w:rPr>
          <w:rFonts w:ascii="TH SarabunIT๙" w:hAnsi="TH SarabunIT๙" w:cs="TH SarabunIT๙"/>
        </w:rPr>
        <w:t xml:space="preserve">4  </w:t>
      </w:r>
      <w:r w:rsidRPr="007665C4">
        <w:rPr>
          <w:rFonts w:ascii="TH SarabunIT๙" w:hAnsi="TH SarabunIT๙" w:cs="TH SarabunIT๙"/>
          <w:cs/>
        </w:rPr>
        <w:t>ตอน ดังนี้</w:t>
      </w:r>
    </w:p>
    <w:p w:rsidR="00772CB2" w:rsidRPr="007665C4" w:rsidRDefault="00772CB2" w:rsidP="00772CB2">
      <w:pPr>
        <w:ind w:firstLine="720"/>
        <w:rPr>
          <w:rFonts w:ascii="TH SarabunIT๙" w:hAnsi="TH SarabunIT๙" w:cs="TH SarabunIT๙"/>
          <w:cs/>
        </w:rPr>
      </w:pPr>
      <w:r w:rsidRPr="007665C4">
        <w:rPr>
          <w:rFonts w:ascii="TH SarabunIT๙" w:hAnsi="TH SarabunIT๙" w:cs="TH SarabunIT๙"/>
          <w:b/>
          <w:bCs/>
          <w:cs/>
        </w:rPr>
        <w:t xml:space="preserve">ตอนที่ </w:t>
      </w:r>
      <w:r w:rsidRPr="007665C4">
        <w:rPr>
          <w:rFonts w:ascii="TH SarabunIT๙" w:hAnsi="TH SarabunIT๙" w:cs="TH SarabunIT๙"/>
          <w:b/>
          <w:bCs/>
        </w:rPr>
        <w:t>1</w:t>
      </w:r>
      <w:r w:rsidR="007665C4" w:rsidRPr="007665C4">
        <w:rPr>
          <w:rFonts w:ascii="TH SarabunIT๙" w:hAnsi="TH SarabunIT๙" w:cs="TH SarabunIT๙"/>
          <w:b/>
          <w:bCs/>
        </w:rPr>
        <w:t xml:space="preserve"> </w:t>
      </w:r>
      <w:r w:rsidRPr="007665C4">
        <w:rPr>
          <w:rFonts w:ascii="TH SarabunIT๙" w:hAnsi="TH SarabunIT๙" w:cs="TH SarabunIT๙"/>
          <w:cs/>
        </w:rPr>
        <w:t xml:space="preserve">ข้อมูลทั่วไป เป็นแบบเลือกตอบ และเติมข้อความในช่องว่าง </w:t>
      </w:r>
    </w:p>
    <w:p w:rsidR="00772CB2" w:rsidRPr="007665C4" w:rsidRDefault="00772CB2" w:rsidP="00772CB2">
      <w:pPr>
        <w:ind w:firstLine="720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bCs/>
          <w:cs/>
        </w:rPr>
        <w:t xml:space="preserve">ตอนที่ </w:t>
      </w:r>
      <w:r w:rsidRPr="007665C4">
        <w:rPr>
          <w:rFonts w:ascii="TH SarabunIT๙" w:hAnsi="TH SarabunIT๙" w:cs="TH SarabunIT๙"/>
          <w:b/>
          <w:bCs/>
        </w:rPr>
        <w:t>2</w:t>
      </w:r>
      <w:r w:rsidR="007665C4" w:rsidRPr="007665C4">
        <w:rPr>
          <w:rFonts w:ascii="TH SarabunIT๙" w:hAnsi="TH SarabunIT๙" w:cs="TH SarabunIT๙"/>
          <w:b/>
          <w:bCs/>
        </w:rPr>
        <w:t xml:space="preserve"> </w:t>
      </w:r>
      <w:r w:rsidRPr="007665C4">
        <w:rPr>
          <w:rFonts w:ascii="TH SarabunIT๙" w:hAnsi="TH SarabunIT๙" w:cs="TH SarabunIT๙"/>
          <w:cs/>
        </w:rPr>
        <w:t xml:space="preserve">ผลการดำเนินงานตามมาตรฐานด้านครูผู้สอน เป็นแบบตรวจสอบรายการ </w:t>
      </w:r>
    </w:p>
    <w:p w:rsidR="00772CB2" w:rsidRPr="007665C4" w:rsidRDefault="00772CB2" w:rsidP="00772CB2">
      <w:pPr>
        <w:ind w:firstLine="720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cs/>
        </w:rPr>
        <w:t xml:space="preserve">           และเติมข้อความในช่องว่าง </w:t>
      </w:r>
    </w:p>
    <w:p w:rsidR="00772CB2" w:rsidRPr="007665C4" w:rsidRDefault="00772CB2" w:rsidP="00772CB2">
      <w:pPr>
        <w:ind w:firstLine="720"/>
        <w:rPr>
          <w:rFonts w:ascii="TH SarabunIT๙" w:hAnsi="TH SarabunIT๙" w:cs="TH SarabunIT๙"/>
          <w:b/>
          <w:bCs/>
        </w:rPr>
      </w:pPr>
      <w:r w:rsidRPr="007665C4">
        <w:rPr>
          <w:rFonts w:ascii="TH SarabunIT๙" w:hAnsi="TH SarabunIT๙" w:cs="TH SarabunIT๙"/>
          <w:b/>
          <w:bCs/>
          <w:cs/>
        </w:rPr>
        <w:t xml:space="preserve">ตอนที่ </w:t>
      </w:r>
      <w:r w:rsidRPr="007665C4">
        <w:rPr>
          <w:rFonts w:ascii="TH SarabunIT๙" w:hAnsi="TH SarabunIT๙" w:cs="TH SarabunIT๙"/>
          <w:b/>
          <w:bCs/>
        </w:rPr>
        <w:t>3</w:t>
      </w:r>
      <w:r w:rsidR="007665C4" w:rsidRPr="007665C4">
        <w:rPr>
          <w:rFonts w:ascii="TH SarabunIT๙" w:hAnsi="TH SarabunIT๙" w:cs="TH SarabunIT๙"/>
          <w:cs/>
        </w:rPr>
        <w:t xml:space="preserve"> </w:t>
      </w:r>
      <w:r w:rsidRPr="007665C4">
        <w:rPr>
          <w:rFonts w:ascii="TH SarabunIT๙" w:hAnsi="TH SarabunIT๙" w:cs="TH SarabunIT๙"/>
          <w:cs/>
        </w:rPr>
        <w:t xml:space="preserve">ข้อค้นพบ ปัญหา อุปสรรค และข้อเสนอแนะ เป็นแบบเติมข้อความในช่องว่าง </w:t>
      </w:r>
    </w:p>
    <w:p w:rsidR="00772CB2" w:rsidRPr="007665C4" w:rsidRDefault="00772CB2" w:rsidP="00772CB2">
      <w:pPr>
        <w:rPr>
          <w:rFonts w:ascii="TH SarabunIT๙" w:hAnsi="TH SarabunIT๙" w:cs="TH SarabunIT๙"/>
          <w:b/>
          <w:bCs/>
        </w:rPr>
      </w:pPr>
      <w:r w:rsidRPr="007665C4">
        <w:rPr>
          <w:rFonts w:ascii="TH SarabunIT๙" w:hAnsi="TH SarabunIT๙" w:cs="TH SarabunIT๙"/>
          <w:b/>
          <w:bCs/>
          <w:cs/>
        </w:rPr>
        <w:t>เกณฑ์การพิจารณาคะแนนในแต่ละตัวชี้วัด</w:t>
      </w:r>
    </w:p>
    <w:p w:rsidR="00772CB2" w:rsidRPr="007665C4" w:rsidRDefault="00772CB2" w:rsidP="00772CB2">
      <w:pPr>
        <w:ind w:firstLine="1021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cs/>
        </w:rPr>
        <w:t xml:space="preserve">ปฏิบัติได้ตามข้อ </w:t>
      </w:r>
      <w:r w:rsidRPr="007665C4">
        <w:rPr>
          <w:rFonts w:ascii="TH SarabunIT๙" w:hAnsi="TH SarabunIT๙" w:cs="TH SarabunIT๙"/>
        </w:rPr>
        <w:t>1</w:t>
      </w:r>
      <w:r w:rsidRPr="007665C4">
        <w:rPr>
          <w:rFonts w:ascii="TH SarabunIT๙" w:hAnsi="TH SarabunIT๙" w:cs="TH SarabunIT๙"/>
          <w:cs/>
        </w:rPr>
        <w:t xml:space="preserve"> ได้ระดับ  </w:t>
      </w:r>
      <w:r w:rsidRPr="007665C4">
        <w:rPr>
          <w:rFonts w:ascii="TH SarabunIT๙" w:hAnsi="TH SarabunIT๙" w:cs="TH SarabunIT๙"/>
        </w:rPr>
        <w:t>0</w:t>
      </w:r>
    </w:p>
    <w:p w:rsidR="00772CB2" w:rsidRPr="007665C4" w:rsidRDefault="00772CB2" w:rsidP="00772CB2">
      <w:pPr>
        <w:ind w:firstLine="1021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cs/>
        </w:rPr>
        <w:t xml:space="preserve">ปฏิบัติได้ตามข้อ </w:t>
      </w:r>
      <w:r w:rsidRPr="007665C4">
        <w:rPr>
          <w:rFonts w:ascii="TH SarabunIT๙" w:hAnsi="TH SarabunIT๙" w:cs="TH SarabunIT๙"/>
        </w:rPr>
        <w:t>2</w:t>
      </w:r>
      <w:r w:rsidRPr="007665C4">
        <w:rPr>
          <w:rFonts w:ascii="TH SarabunIT๙" w:hAnsi="TH SarabunIT๙" w:cs="TH SarabunIT๙"/>
          <w:cs/>
        </w:rPr>
        <w:t xml:space="preserve"> ได้ระดับ  </w:t>
      </w:r>
      <w:r w:rsidRPr="007665C4">
        <w:rPr>
          <w:rFonts w:ascii="TH SarabunIT๙" w:hAnsi="TH SarabunIT๙" w:cs="TH SarabunIT๙"/>
        </w:rPr>
        <w:t>1</w:t>
      </w:r>
    </w:p>
    <w:p w:rsidR="00772CB2" w:rsidRPr="007665C4" w:rsidRDefault="00772CB2" w:rsidP="00772CB2">
      <w:pPr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ab/>
      </w:r>
      <w:r w:rsidRPr="007665C4">
        <w:rPr>
          <w:rFonts w:ascii="TH SarabunIT๙" w:hAnsi="TH SarabunIT๙" w:cs="TH SarabunIT๙"/>
          <w:cs/>
        </w:rPr>
        <w:t xml:space="preserve">ปฏิบัติได้ตามข้อ </w:t>
      </w:r>
      <w:r w:rsidRPr="007665C4">
        <w:rPr>
          <w:rFonts w:ascii="TH SarabunIT๙" w:hAnsi="TH SarabunIT๙" w:cs="TH SarabunIT๙"/>
        </w:rPr>
        <w:t>3</w:t>
      </w:r>
      <w:r w:rsidRPr="007665C4">
        <w:rPr>
          <w:rFonts w:ascii="TH SarabunIT๙" w:hAnsi="TH SarabunIT๙" w:cs="TH SarabunIT๙"/>
          <w:cs/>
        </w:rPr>
        <w:t xml:space="preserve"> ได้ระดับ  </w:t>
      </w:r>
      <w:r w:rsidRPr="007665C4">
        <w:rPr>
          <w:rFonts w:ascii="TH SarabunIT๙" w:hAnsi="TH SarabunIT๙" w:cs="TH SarabunIT๙"/>
        </w:rPr>
        <w:t>2</w:t>
      </w:r>
    </w:p>
    <w:p w:rsidR="00772CB2" w:rsidRPr="007665C4" w:rsidRDefault="00772CB2" w:rsidP="00772CB2">
      <w:pPr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ab/>
      </w:r>
      <w:r w:rsidRPr="007665C4">
        <w:rPr>
          <w:rFonts w:ascii="TH SarabunIT๙" w:hAnsi="TH SarabunIT๙" w:cs="TH SarabunIT๙"/>
          <w:cs/>
        </w:rPr>
        <w:t xml:space="preserve">ปฏิบัติได้ตามข้อ </w:t>
      </w:r>
      <w:r w:rsidRPr="007665C4">
        <w:rPr>
          <w:rFonts w:ascii="TH SarabunIT๙" w:hAnsi="TH SarabunIT๙" w:cs="TH SarabunIT๙"/>
        </w:rPr>
        <w:t>4</w:t>
      </w:r>
      <w:r w:rsidRPr="007665C4">
        <w:rPr>
          <w:rFonts w:ascii="TH SarabunIT๙" w:hAnsi="TH SarabunIT๙" w:cs="TH SarabunIT๙"/>
          <w:cs/>
        </w:rPr>
        <w:t xml:space="preserve"> ได้ระดับ  </w:t>
      </w:r>
      <w:r w:rsidRPr="007665C4">
        <w:rPr>
          <w:rFonts w:ascii="TH SarabunIT๙" w:hAnsi="TH SarabunIT๙" w:cs="TH SarabunIT๙"/>
        </w:rPr>
        <w:t>3</w:t>
      </w:r>
    </w:p>
    <w:p w:rsidR="00772CB2" w:rsidRPr="007665C4" w:rsidRDefault="00772CB2" w:rsidP="00772CB2">
      <w:pPr>
        <w:rPr>
          <w:rFonts w:ascii="TH SarabunIT๙" w:hAnsi="TH SarabunIT๙" w:cs="TH SarabunIT๙"/>
          <w:b/>
          <w:bCs/>
        </w:rPr>
      </w:pPr>
      <w:r w:rsidRPr="007665C4">
        <w:rPr>
          <w:rFonts w:ascii="TH SarabunIT๙" w:hAnsi="TH SarabunIT๙" w:cs="TH SarabunIT๙"/>
          <w:b/>
          <w:bCs/>
          <w:cs/>
        </w:rPr>
        <w:t>เกณฑ์การประเมินมาตรฐาน</w:t>
      </w:r>
    </w:p>
    <w:p w:rsidR="00772CB2" w:rsidRPr="007665C4" w:rsidRDefault="00772CB2" w:rsidP="00772CB2">
      <w:pPr>
        <w:ind w:firstLine="1021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cs/>
        </w:rPr>
        <w:t xml:space="preserve">ได้ระดับ </w:t>
      </w:r>
      <w:r w:rsidRPr="007665C4">
        <w:rPr>
          <w:rFonts w:ascii="TH SarabunIT๙" w:hAnsi="TH SarabunIT๙" w:cs="TH SarabunIT๙"/>
        </w:rPr>
        <w:t>0</w:t>
      </w:r>
      <w:r w:rsidRPr="007665C4">
        <w:rPr>
          <w:rFonts w:ascii="TH SarabunIT๙" w:hAnsi="TH SarabunIT๙" w:cs="TH SarabunIT๙"/>
          <w:cs/>
        </w:rPr>
        <w:t xml:space="preserve"> - </w:t>
      </w:r>
      <w:r w:rsidRPr="007665C4">
        <w:rPr>
          <w:rFonts w:ascii="TH SarabunIT๙" w:hAnsi="TH SarabunIT๙" w:cs="TH SarabunIT๙"/>
        </w:rPr>
        <w:t>5</w:t>
      </w:r>
      <w:r w:rsidRPr="007665C4">
        <w:rPr>
          <w:rFonts w:ascii="TH SarabunIT๙" w:hAnsi="TH SarabunIT๙" w:cs="TH SarabunIT๙"/>
          <w:cs/>
        </w:rPr>
        <w:tab/>
        <w:t>หมายถึง อยู่ในระดับ    ปรับปรุง</w:t>
      </w:r>
    </w:p>
    <w:p w:rsidR="00772CB2" w:rsidRPr="007665C4" w:rsidRDefault="00772CB2" w:rsidP="00772CB2">
      <w:pPr>
        <w:ind w:firstLine="1021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cs/>
        </w:rPr>
        <w:t xml:space="preserve">ได้ระดับ </w:t>
      </w:r>
      <w:r w:rsidRPr="007665C4">
        <w:rPr>
          <w:rFonts w:ascii="TH SarabunIT๙" w:hAnsi="TH SarabunIT๙" w:cs="TH SarabunIT๙"/>
        </w:rPr>
        <w:t>6</w:t>
      </w:r>
      <w:r w:rsidRPr="007665C4">
        <w:rPr>
          <w:rFonts w:ascii="TH SarabunIT๙" w:hAnsi="TH SarabunIT๙" w:cs="TH SarabunIT๙"/>
          <w:cs/>
        </w:rPr>
        <w:t xml:space="preserve"> -</w:t>
      </w:r>
      <w:r w:rsidRPr="007665C4">
        <w:rPr>
          <w:rFonts w:ascii="TH SarabunIT๙" w:hAnsi="TH SarabunIT๙" w:cs="TH SarabunIT๙"/>
        </w:rPr>
        <w:t xml:space="preserve"> 10</w:t>
      </w:r>
      <w:r w:rsidRPr="007665C4">
        <w:rPr>
          <w:rFonts w:ascii="TH SarabunIT๙" w:hAnsi="TH SarabunIT๙" w:cs="TH SarabunIT๙"/>
          <w:cs/>
        </w:rPr>
        <w:tab/>
        <w:t>หมายถึง อยู่ในระดับ    พอใช้</w:t>
      </w:r>
    </w:p>
    <w:p w:rsidR="00772CB2" w:rsidRPr="007665C4" w:rsidRDefault="00772CB2" w:rsidP="00772CB2">
      <w:pPr>
        <w:ind w:firstLine="1021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cs/>
        </w:rPr>
        <w:t xml:space="preserve">ได้ระดับ </w:t>
      </w:r>
      <w:r w:rsidRPr="007665C4">
        <w:rPr>
          <w:rFonts w:ascii="TH SarabunIT๙" w:hAnsi="TH SarabunIT๙" w:cs="TH SarabunIT๙"/>
        </w:rPr>
        <w:t>11</w:t>
      </w:r>
      <w:r w:rsidRPr="007665C4">
        <w:rPr>
          <w:rFonts w:ascii="TH SarabunIT๙" w:hAnsi="TH SarabunIT๙" w:cs="TH SarabunIT๙"/>
          <w:cs/>
        </w:rPr>
        <w:t xml:space="preserve"> -</w:t>
      </w:r>
      <w:r w:rsidRPr="007665C4">
        <w:rPr>
          <w:rFonts w:ascii="TH SarabunIT๙" w:hAnsi="TH SarabunIT๙" w:cs="TH SarabunIT๙"/>
        </w:rPr>
        <w:t>15</w:t>
      </w:r>
      <w:r w:rsidRPr="007665C4">
        <w:rPr>
          <w:rFonts w:ascii="TH SarabunIT๙" w:hAnsi="TH SarabunIT๙" w:cs="TH SarabunIT๙"/>
          <w:cs/>
        </w:rPr>
        <w:tab/>
        <w:t>หมายถึง อยู่ในระดับ    ดี</w:t>
      </w:r>
    </w:p>
    <w:p w:rsidR="00772CB2" w:rsidRPr="007665C4" w:rsidRDefault="00772CB2" w:rsidP="00772CB2">
      <w:pPr>
        <w:spacing w:after="120"/>
        <w:ind w:firstLine="1021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cs/>
        </w:rPr>
        <w:t xml:space="preserve">ได้ระดับ </w:t>
      </w:r>
      <w:r w:rsidRPr="007665C4">
        <w:rPr>
          <w:rFonts w:ascii="TH SarabunIT๙" w:hAnsi="TH SarabunIT๙" w:cs="TH SarabunIT๙"/>
        </w:rPr>
        <w:t>16</w:t>
      </w:r>
      <w:r w:rsidRPr="007665C4">
        <w:rPr>
          <w:rFonts w:ascii="TH SarabunIT๙" w:hAnsi="TH SarabunIT๙" w:cs="TH SarabunIT๙"/>
          <w:cs/>
        </w:rPr>
        <w:t xml:space="preserve"> - </w:t>
      </w:r>
      <w:r w:rsidRPr="007665C4">
        <w:rPr>
          <w:rFonts w:ascii="TH SarabunIT๙" w:hAnsi="TH SarabunIT๙" w:cs="TH SarabunIT๙"/>
        </w:rPr>
        <w:t>21</w:t>
      </w:r>
      <w:r w:rsidRPr="007665C4">
        <w:rPr>
          <w:rFonts w:ascii="TH SarabunIT๙" w:hAnsi="TH SarabunIT๙" w:cs="TH SarabunIT๙"/>
          <w:cs/>
        </w:rPr>
        <w:tab/>
        <w:t>หมายถึง อยู่ในระดับ    ดีมาก</w:t>
      </w:r>
    </w:p>
    <w:p w:rsidR="00772CB2" w:rsidRPr="007665C4" w:rsidRDefault="00772CB2" w:rsidP="00772CB2">
      <w:pPr>
        <w:spacing w:after="120"/>
        <w:ind w:firstLine="1021"/>
        <w:rPr>
          <w:rFonts w:ascii="TH SarabunIT๙" w:hAnsi="TH SarabunIT๙" w:cs="TH SarabunIT๙"/>
        </w:rPr>
      </w:pPr>
    </w:p>
    <w:p w:rsidR="00772CB2" w:rsidRPr="007665C4" w:rsidRDefault="00772CB2" w:rsidP="00772CB2">
      <w:pPr>
        <w:spacing w:after="120"/>
        <w:ind w:firstLine="1021"/>
        <w:rPr>
          <w:rFonts w:ascii="TH SarabunIT๙" w:hAnsi="TH SarabunIT๙" w:cs="TH SarabunIT๙"/>
        </w:rPr>
      </w:pPr>
    </w:p>
    <w:p w:rsidR="00772CB2" w:rsidRPr="007665C4" w:rsidRDefault="00772CB2" w:rsidP="00772CB2">
      <w:pPr>
        <w:spacing w:after="120"/>
        <w:ind w:firstLine="1021"/>
        <w:rPr>
          <w:rFonts w:ascii="TH SarabunIT๙" w:hAnsi="TH SarabunIT๙" w:cs="TH SarabunIT๙"/>
        </w:rPr>
      </w:pPr>
    </w:p>
    <w:p w:rsidR="00772CB2" w:rsidRPr="007665C4" w:rsidRDefault="00772CB2" w:rsidP="00772CB2">
      <w:pPr>
        <w:spacing w:after="120"/>
        <w:ind w:firstLine="1021"/>
        <w:rPr>
          <w:rFonts w:ascii="TH SarabunIT๙" w:hAnsi="TH SarabunIT๙" w:cs="TH SarabunIT๙"/>
        </w:rPr>
      </w:pPr>
    </w:p>
    <w:p w:rsidR="00772CB2" w:rsidRPr="007665C4" w:rsidRDefault="00772CB2" w:rsidP="00772CB2">
      <w:pPr>
        <w:spacing w:after="120"/>
        <w:ind w:firstLine="1021"/>
        <w:rPr>
          <w:rFonts w:ascii="TH SarabunIT๙" w:hAnsi="TH SarabunIT๙" w:cs="TH SarabunIT๙"/>
        </w:rPr>
      </w:pPr>
    </w:p>
    <w:p w:rsidR="00772CB2" w:rsidRPr="007665C4" w:rsidRDefault="00772CB2" w:rsidP="00772CB2">
      <w:pPr>
        <w:spacing w:after="120"/>
        <w:ind w:firstLine="1021"/>
        <w:rPr>
          <w:rFonts w:ascii="TH SarabunIT๙" w:hAnsi="TH SarabunIT๙" w:cs="TH SarabunIT๙"/>
        </w:rPr>
      </w:pPr>
    </w:p>
    <w:p w:rsidR="00772CB2" w:rsidRPr="007665C4" w:rsidRDefault="00772CB2" w:rsidP="00772CB2">
      <w:pPr>
        <w:rPr>
          <w:rFonts w:ascii="TH SarabunIT๙" w:hAnsi="TH SarabunIT๙" w:cs="TH SarabunIT๙"/>
          <w:b/>
          <w:bCs/>
          <w:cs/>
        </w:rPr>
      </w:pPr>
      <w:r w:rsidRPr="007665C4">
        <w:rPr>
          <w:rFonts w:ascii="TH SarabunIT๙" w:hAnsi="TH SarabunIT๙" w:cs="TH SarabunIT๙"/>
          <w:b/>
          <w:bCs/>
          <w:cs/>
        </w:rPr>
        <w:t xml:space="preserve">ตอนที่ </w:t>
      </w:r>
      <w:r w:rsidRPr="007665C4">
        <w:rPr>
          <w:rFonts w:ascii="TH SarabunIT๙" w:hAnsi="TH SarabunIT๙" w:cs="TH SarabunIT๙"/>
          <w:b/>
          <w:bCs/>
        </w:rPr>
        <w:t xml:space="preserve">1 </w:t>
      </w:r>
      <w:r w:rsidRPr="007665C4">
        <w:rPr>
          <w:rFonts w:ascii="TH SarabunIT๙" w:hAnsi="TH SarabunIT๙" w:cs="TH SarabunIT๙"/>
          <w:b/>
          <w:bCs/>
          <w:cs/>
        </w:rPr>
        <w:t xml:space="preserve">ข้อมูลทั่วไป </w:t>
      </w:r>
    </w:p>
    <w:p w:rsidR="00772CB2" w:rsidRPr="007665C4" w:rsidRDefault="00772CB2" w:rsidP="00772CB2">
      <w:pPr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bCs/>
          <w:cs/>
        </w:rPr>
        <w:t>คำชี้แจง</w:t>
      </w:r>
      <w:r w:rsidRPr="007665C4">
        <w:rPr>
          <w:rFonts w:ascii="TH SarabunIT๙" w:hAnsi="TH SarabunIT๙" w:cs="TH SarabunIT๙"/>
          <w:cs/>
        </w:rPr>
        <w:t xml:space="preserve">  ให้ผู้นิเทศเลือกตอบโดยทำเครื่องหมาย</w:t>
      </w:r>
      <w:r w:rsidRPr="007665C4">
        <w:rPr>
          <w:rFonts w:ascii="TH SarabunIT๙" w:hAnsi="TH SarabunIT๙" w:cs="TH SarabunIT๙"/>
        </w:rPr>
        <w:sym w:font="Wingdings 2" w:char="F050"/>
      </w:r>
      <w:r w:rsidRPr="007665C4">
        <w:rPr>
          <w:rFonts w:ascii="TH SarabunIT๙" w:hAnsi="TH SarabunIT๙" w:cs="TH SarabunIT๙"/>
          <w:cs/>
        </w:rPr>
        <w:t xml:space="preserve">ลงใน </w:t>
      </w:r>
      <w:r w:rsidRPr="007665C4">
        <w:rPr>
          <w:rFonts w:ascii="TH SarabunIT๙" w:hAnsi="TH SarabunIT๙" w:cs="TH SarabunIT๙"/>
        </w:rPr>
        <w:sym w:font="Wingdings 2" w:char="F0A3"/>
      </w:r>
      <w:r w:rsidRPr="007665C4">
        <w:rPr>
          <w:rFonts w:ascii="TH SarabunIT๙" w:hAnsi="TH SarabunIT๙" w:cs="TH SarabunIT๙"/>
          <w:cs/>
        </w:rPr>
        <w:t xml:space="preserve"> และเติมข้อความในช่องว่าง</w:t>
      </w:r>
    </w:p>
    <w:p w:rsidR="00772CB2" w:rsidRPr="007665C4" w:rsidRDefault="00772CB2" w:rsidP="00772CB2">
      <w:pPr>
        <w:rPr>
          <w:rFonts w:ascii="TH SarabunIT๙" w:hAnsi="TH SarabunIT๙" w:cs="TH SarabunIT๙"/>
          <w:cs/>
        </w:rPr>
      </w:pPr>
      <w:r w:rsidRPr="007665C4">
        <w:rPr>
          <w:rFonts w:ascii="TH SarabunIT๙" w:hAnsi="TH SarabunIT๙" w:cs="TH SarabunIT๙"/>
          <w:cs/>
        </w:rPr>
        <w:t>ตามความเป็นจริง (ตอบได้หลายข้อ)</w:t>
      </w:r>
    </w:p>
    <w:p w:rsidR="00772CB2" w:rsidRPr="007665C4" w:rsidRDefault="00772CB2" w:rsidP="00772CB2">
      <w:pPr>
        <w:rPr>
          <w:rFonts w:ascii="TH SarabunIT๙" w:hAnsi="TH SarabunIT๙" w:cs="TH SarabunIT๙"/>
          <w:b/>
          <w:bCs/>
          <w:sz w:val="16"/>
          <w:szCs w:val="16"/>
        </w:rPr>
      </w:pPr>
      <w:r w:rsidRPr="007665C4">
        <w:rPr>
          <w:rFonts w:ascii="TH SarabunIT๙" w:hAnsi="TH SarabunIT๙" w:cs="TH SarabunIT๙"/>
          <w:cs/>
        </w:rPr>
        <w:tab/>
      </w:r>
    </w:p>
    <w:p w:rsidR="00772CB2" w:rsidRPr="007665C4" w:rsidRDefault="00772CB2" w:rsidP="00772CB2">
      <w:pPr>
        <w:rPr>
          <w:rFonts w:ascii="TH SarabunIT๙" w:hAnsi="TH SarabunIT๙" w:cs="TH SarabunIT๙"/>
          <w:b/>
          <w:bCs/>
        </w:rPr>
      </w:pPr>
      <w:r w:rsidRPr="007665C4">
        <w:rPr>
          <w:rFonts w:ascii="TH SarabunIT๙" w:hAnsi="TH SarabunIT๙" w:cs="TH SarabunIT๙"/>
          <w:b/>
          <w:bCs/>
        </w:rPr>
        <w:t xml:space="preserve">1. </w:t>
      </w:r>
      <w:proofErr w:type="gramStart"/>
      <w:r w:rsidRPr="007665C4">
        <w:rPr>
          <w:rFonts w:ascii="TH SarabunIT๙" w:hAnsi="TH SarabunIT๙" w:cs="TH SarabunIT๙"/>
          <w:b/>
          <w:bCs/>
          <w:cs/>
        </w:rPr>
        <w:t>ระดับชั้นที่สอนและจำนวนนักเรียน  (</w:t>
      </w:r>
      <w:proofErr w:type="gramEnd"/>
      <w:r w:rsidRPr="007665C4">
        <w:rPr>
          <w:rFonts w:ascii="TH SarabunIT๙" w:hAnsi="TH SarabunIT๙" w:cs="TH SarabunIT๙"/>
          <w:b/>
          <w:bCs/>
          <w:cs/>
        </w:rPr>
        <w:t>ระบุทุกชั้นที่สอน)</w:t>
      </w:r>
    </w:p>
    <w:p w:rsidR="00772CB2" w:rsidRPr="007665C4" w:rsidRDefault="00772CB2" w:rsidP="00772CB2">
      <w:pPr>
        <w:spacing w:line="252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sym w:font="Wingdings 2" w:char="F0A3"/>
      </w:r>
      <w:r w:rsidRPr="007665C4">
        <w:rPr>
          <w:rFonts w:ascii="TH SarabunIT๙" w:hAnsi="TH SarabunIT๙" w:cs="TH SarabunIT๙"/>
          <w:cs/>
        </w:rPr>
        <w:t>ชั้น...........   นักเรียน........................คน</w:t>
      </w:r>
      <w:r w:rsidRPr="007665C4">
        <w:rPr>
          <w:rFonts w:ascii="TH SarabunIT๙" w:hAnsi="TH SarabunIT๙" w:cs="TH SarabunIT๙"/>
        </w:rPr>
        <w:sym w:font="Wingdings 2" w:char="F0A3"/>
      </w:r>
      <w:r w:rsidRPr="007665C4">
        <w:rPr>
          <w:rFonts w:ascii="TH SarabunIT๙" w:hAnsi="TH SarabunIT๙" w:cs="TH SarabunIT๙"/>
          <w:cs/>
        </w:rPr>
        <w:t>ชั้น...........     นักเรียน........................คน</w:t>
      </w:r>
    </w:p>
    <w:p w:rsidR="00772CB2" w:rsidRPr="007665C4" w:rsidRDefault="00772CB2" w:rsidP="00772CB2">
      <w:pPr>
        <w:spacing w:line="252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sym w:font="Wingdings 2" w:char="F0A3"/>
      </w:r>
      <w:r w:rsidRPr="007665C4">
        <w:rPr>
          <w:rFonts w:ascii="TH SarabunIT๙" w:hAnsi="TH SarabunIT๙" w:cs="TH SarabunIT๙"/>
          <w:cs/>
        </w:rPr>
        <w:t>ชั้น...........   นักเรียน........................คน</w:t>
      </w:r>
      <w:r w:rsidRPr="007665C4">
        <w:rPr>
          <w:rFonts w:ascii="TH SarabunIT๙" w:hAnsi="TH SarabunIT๙" w:cs="TH SarabunIT๙"/>
        </w:rPr>
        <w:sym w:font="Wingdings 2" w:char="F0A3"/>
      </w:r>
      <w:r w:rsidRPr="007665C4">
        <w:rPr>
          <w:rFonts w:ascii="TH SarabunIT๙" w:hAnsi="TH SarabunIT๙" w:cs="TH SarabunIT๙"/>
          <w:cs/>
        </w:rPr>
        <w:t>ชั้น...........     นักเรียน........................คน</w:t>
      </w:r>
    </w:p>
    <w:p w:rsidR="00772CB2" w:rsidRPr="007665C4" w:rsidRDefault="00772CB2" w:rsidP="00772CB2">
      <w:pPr>
        <w:spacing w:line="252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sym w:font="Wingdings 2" w:char="F0A3"/>
      </w:r>
      <w:r w:rsidRPr="007665C4">
        <w:rPr>
          <w:rFonts w:ascii="TH SarabunIT๙" w:hAnsi="TH SarabunIT๙" w:cs="TH SarabunIT๙"/>
          <w:cs/>
        </w:rPr>
        <w:t>ชั้น...........   นักเรียน........................คน</w:t>
      </w:r>
      <w:r w:rsidRPr="007665C4">
        <w:rPr>
          <w:rFonts w:ascii="TH SarabunIT๙" w:hAnsi="TH SarabunIT๙" w:cs="TH SarabunIT๙"/>
        </w:rPr>
        <w:sym w:font="Wingdings 2" w:char="F0A3"/>
      </w:r>
      <w:r w:rsidRPr="007665C4">
        <w:rPr>
          <w:rFonts w:ascii="TH SarabunIT๙" w:hAnsi="TH SarabunIT๙" w:cs="TH SarabunIT๙"/>
          <w:cs/>
        </w:rPr>
        <w:t>ชั้น...........     นักเรียน........................คน</w:t>
      </w:r>
    </w:p>
    <w:p w:rsidR="00772CB2" w:rsidRPr="007665C4" w:rsidRDefault="00772CB2" w:rsidP="00772CB2">
      <w:pPr>
        <w:spacing w:line="252" w:lineRule="auto"/>
        <w:rPr>
          <w:rFonts w:ascii="TH SarabunIT๙" w:hAnsi="TH SarabunIT๙" w:cs="TH SarabunIT๙"/>
        </w:rPr>
      </w:pPr>
    </w:p>
    <w:p w:rsidR="00772CB2" w:rsidRPr="007665C4" w:rsidRDefault="00772CB2" w:rsidP="00772CB2">
      <w:pPr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bCs/>
        </w:rPr>
        <w:t>2</w:t>
      </w:r>
      <w:r w:rsidRPr="007665C4">
        <w:rPr>
          <w:rFonts w:ascii="TH SarabunIT๙" w:hAnsi="TH SarabunIT๙" w:cs="TH SarabunIT๙"/>
          <w:b/>
          <w:bCs/>
          <w:cs/>
        </w:rPr>
        <w:t>. รับผิดชอบการจัดการเรียนรู้</w:t>
      </w:r>
    </w:p>
    <w:p w:rsidR="00772CB2" w:rsidRPr="007665C4" w:rsidRDefault="00772CB2" w:rsidP="00772CB2">
      <w:pPr>
        <w:spacing w:line="252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sym w:font="Wingdings 2" w:char="F0A3"/>
      </w:r>
      <w:r w:rsidRPr="007665C4">
        <w:rPr>
          <w:rFonts w:ascii="TH SarabunIT๙" w:hAnsi="TH SarabunIT๙" w:cs="TH SarabunIT๙"/>
          <w:cs/>
        </w:rPr>
        <w:t xml:space="preserve">  ภาษาไทย            </w:t>
      </w:r>
      <w:r w:rsidRPr="007665C4">
        <w:rPr>
          <w:rFonts w:ascii="TH SarabunIT๙" w:hAnsi="TH SarabunIT๙" w:cs="TH SarabunIT๙"/>
        </w:rPr>
        <w:sym w:font="Wingdings 2" w:char="F0A3"/>
      </w:r>
      <w:r w:rsidRPr="007665C4">
        <w:rPr>
          <w:rFonts w:ascii="TH SarabunIT๙" w:hAnsi="TH SarabunIT๙" w:cs="TH SarabunIT๙"/>
          <w:cs/>
        </w:rPr>
        <w:t xml:space="preserve"> คณิตศาสตร์            </w:t>
      </w:r>
      <w:r w:rsidRPr="007665C4">
        <w:rPr>
          <w:rFonts w:ascii="TH SarabunIT๙" w:hAnsi="TH SarabunIT๙" w:cs="TH SarabunIT๙"/>
        </w:rPr>
        <w:sym w:font="Wingdings 2" w:char="F0A3"/>
      </w:r>
      <w:r w:rsidRPr="007665C4">
        <w:rPr>
          <w:rFonts w:ascii="TH SarabunIT๙" w:hAnsi="TH SarabunIT๙" w:cs="TH SarabunIT๙"/>
          <w:cs/>
        </w:rPr>
        <w:t xml:space="preserve"> สังคมศึกษา ศาสนา และวัฒนธรรม                   </w:t>
      </w:r>
    </w:p>
    <w:p w:rsidR="00772CB2" w:rsidRPr="007665C4" w:rsidRDefault="00772CB2" w:rsidP="00772CB2">
      <w:pPr>
        <w:spacing w:line="252" w:lineRule="auto"/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sym w:font="Wingdings 2" w:char="F0A3"/>
      </w:r>
      <w:r w:rsidRPr="007665C4">
        <w:rPr>
          <w:rFonts w:ascii="TH SarabunIT๙" w:hAnsi="TH SarabunIT๙" w:cs="TH SarabunIT๙"/>
          <w:cs/>
        </w:rPr>
        <w:t xml:space="preserve"> ภาษาอังกฤษ         </w:t>
      </w:r>
      <w:r w:rsidRPr="007665C4">
        <w:rPr>
          <w:rFonts w:ascii="TH SarabunIT๙" w:hAnsi="TH SarabunIT๙" w:cs="TH SarabunIT๙"/>
        </w:rPr>
        <w:sym w:font="Wingdings 2" w:char="F0A3"/>
      </w:r>
      <w:r w:rsidRPr="007665C4">
        <w:rPr>
          <w:rFonts w:ascii="TH SarabunIT๙" w:hAnsi="TH SarabunIT๙" w:cs="TH SarabunIT๙"/>
          <w:cs/>
        </w:rPr>
        <w:t xml:space="preserve"> วิทยาศาสตร์            </w:t>
      </w:r>
      <w:r w:rsidRPr="007665C4">
        <w:rPr>
          <w:rFonts w:ascii="TH SarabunIT๙" w:hAnsi="TH SarabunIT๙" w:cs="TH SarabunIT๙"/>
        </w:rPr>
        <w:sym w:font="Wingdings 2" w:char="F0A3"/>
      </w:r>
      <w:r w:rsidRPr="007665C4">
        <w:rPr>
          <w:rFonts w:ascii="TH SarabunIT๙" w:hAnsi="TH SarabunIT๙" w:cs="TH SarabunIT๙"/>
          <w:cs/>
        </w:rPr>
        <w:t xml:space="preserve"> การงานอาชีพและเทคโนโลยี                   </w:t>
      </w:r>
    </w:p>
    <w:p w:rsidR="00772CB2" w:rsidRPr="007665C4" w:rsidRDefault="00772CB2" w:rsidP="00772CB2">
      <w:pPr>
        <w:spacing w:line="252" w:lineRule="auto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sym w:font="Wingdings 2" w:char="F0A3"/>
      </w:r>
      <w:r w:rsidRPr="007665C4">
        <w:rPr>
          <w:rFonts w:ascii="TH SarabunIT๙" w:hAnsi="TH SarabunIT๙" w:cs="TH SarabunIT๙"/>
          <w:cs/>
        </w:rPr>
        <w:t xml:space="preserve">  ศิลปะ             </w:t>
      </w:r>
      <w:r w:rsidRPr="007665C4">
        <w:rPr>
          <w:rFonts w:ascii="TH SarabunIT๙" w:hAnsi="TH SarabunIT๙" w:cs="TH SarabunIT๙"/>
        </w:rPr>
        <w:sym w:font="Wingdings 2" w:char="F0A3"/>
      </w:r>
      <w:r w:rsidRPr="007665C4">
        <w:rPr>
          <w:rFonts w:ascii="TH SarabunIT๙" w:hAnsi="TH SarabunIT๙" w:cs="TH SarabunIT๙"/>
          <w:cs/>
        </w:rPr>
        <w:t>สุขศึกษาและพลศึกษา</w:t>
      </w:r>
      <w:r w:rsidRPr="007665C4">
        <w:rPr>
          <w:rFonts w:ascii="TH SarabunIT๙" w:hAnsi="TH SarabunIT๙" w:cs="TH SarabunIT๙"/>
        </w:rPr>
        <w:sym w:font="Wingdings 2" w:char="F0A3"/>
      </w:r>
      <w:r w:rsidRPr="007665C4">
        <w:rPr>
          <w:rFonts w:ascii="TH SarabunIT๙" w:hAnsi="TH SarabunIT๙" w:cs="TH SarabunIT๙"/>
          <w:cs/>
        </w:rPr>
        <w:t xml:space="preserve"> กิจกรรมพัฒนาผู้เรียน</w:t>
      </w:r>
    </w:p>
    <w:p w:rsidR="00772CB2" w:rsidRPr="007665C4" w:rsidRDefault="00772CB2" w:rsidP="00772CB2">
      <w:pPr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bCs/>
        </w:rPr>
        <w:t>3</w:t>
      </w:r>
      <w:r w:rsidRPr="007665C4">
        <w:rPr>
          <w:rFonts w:ascii="TH SarabunIT๙" w:hAnsi="TH SarabunIT๙" w:cs="TH SarabunIT๙"/>
          <w:b/>
          <w:bCs/>
          <w:cs/>
        </w:rPr>
        <w:t>. รับผิดชอบงานพิเศษ</w:t>
      </w:r>
    </w:p>
    <w:p w:rsidR="00772CB2" w:rsidRPr="007665C4" w:rsidRDefault="00772CB2" w:rsidP="00772CB2">
      <w:pPr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sym w:font="Wingdings 2" w:char="F0A3"/>
      </w:r>
      <w:r w:rsidRPr="007665C4">
        <w:rPr>
          <w:rFonts w:ascii="TH SarabunIT๙" w:hAnsi="TH SarabunIT๙" w:cs="TH SarabunIT๙"/>
          <w:cs/>
        </w:rPr>
        <w:t>การ</w:t>
      </w:r>
      <w:r w:rsidRPr="007665C4">
        <w:rPr>
          <w:rFonts w:ascii="TH SarabunIT๙" w:hAnsi="TH SarabunIT๙" w:cs="TH SarabunIT๙"/>
          <w:spacing w:val="-8"/>
          <w:cs/>
        </w:rPr>
        <w:t>พัฒนาคุณภาพการศึกษาทางไกล</w:t>
      </w:r>
      <w:r w:rsidRPr="007665C4">
        <w:rPr>
          <w:rFonts w:ascii="TH SarabunIT๙" w:hAnsi="TH SarabunIT๙" w:cs="TH SarabunIT๙"/>
          <w:cs/>
        </w:rPr>
        <w:t>ผ่านเทคโนโลยีสารสนเทศ (</w:t>
      </w:r>
      <w:r w:rsidRPr="007665C4">
        <w:rPr>
          <w:rFonts w:ascii="TH SarabunIT๙" w:hAnsi="TH SarabunIT๙" w:cs="TH SarabunIT๙"/>
        </w:rPr>
        <w:t>DLIT</w:t>
      </w:r>
      <w:r w:rsidRPr="007665C4">
        <w:rPr>
          <w:rFonts w:ascii="TH SarabunIT๙" w:hAnsi="TH SarabunIT๙" w:cs="TH SarabunIT๙"/>
          <w:cs/>
        </w:rPr>
        <w:t>)</w:t>
      </w:r>
    </w:p>
    <w:p w:rsidR="00772CB2" w:rsidRPr="007665C4" w:rsidRDefault="00772CB2" w:rsidP="00772CB2">
      <w:pPr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sym w:font="Wingdings 2" w:char="F0A3"/>
      </w:r>
      <w:r w:rsidRPr="007665C4">
        <w:rPr>
          <w:rFonts w:ascii="TH SarabunIT๙" w:hAnsi="TH SarabunIT๙" w:cs="TH SarabunIT๙"/>
          <w:cs/>
        </w:rPr>
        <w:t>อื่นๆ (โปรดระบุ).....................................................................................................................</w:t>
      </w:r>
    </w:p>
    <w:p w:rsidR="00772CB2" w:rsidRPr="007665C4" w:rsidRDefault="00772CB2" w:rsidP="00772CB2">
      <w:pPr>
        <w:rPr>
          <w:rFonts w:ascii="TH SarabunIT๙" w:hAnsi="TH SarabunIT๙" w:cs="TH SarabunIT๙"/>
        </w:rPr>
      </w:pPr>
    </w:p>
    <w:p w:rsidR="00772CB2" w:rsidRPr="007665C4" w:rsidRDefault="00772CB2" w:rsidP="00772CB2">
      <w:pPr>
        <w:rPr>
          <w:rFonts w:ascii="TH SarabunIT๙" w:hAnsi="TH SarabunIT๙" w:cs="TH SarabunIT๙"/>
          <w:b/>
          <w:bCs/>
        </w:rPr>
      </w:pPr>
      <w:r w:rsidRPr="007665C4">
        <w:rPr>
          <w:rFonts w:ascii="TH SarabunIT๙" w:hAnsi="TH SarabunIT๙" w:cs="TH SarabunIT๙"/>
          <w:b/>
          <w:bCs/>
          <w:cs/>
        </w:rPr>
        <w:t xml:space="preserve">ตอนที่ </w:t>
      </w:r>
      <w:r w:rsidRPr="007665C4">
        <w:rPr>
          <w:rFonts w:ascii="TH SarabunIT๙" w:hAnsi="TH SarabunIT๙" w:cs="TH SarabunIT๙"/>
          <w:b/>
          <w:bCs/>
        </w:rPr>
        <w:t>2</w:t>
      </w:r>
      <w:r w:rsidRPr="007665C4">
        <w:rPr>
          <w:rFonts w:ascii="TH SarabunIT๙" w:hAnsi="TH SarabunIT๙" w:cs="TH SarabunIT๙"/>
          <w:b/>
          <w:bCs/>
          <w:cs/>
        </w:rPr>
        <w:t xml:space="preserve"> ผลการดำเนินงานตามมาตรฐานด้านครูผู้สอน</w:t>
      </w:r>
    </w:p>
    <w:p w:rsidR="00772CB2" w:rsidRPr="007665C4" w:rsidRDefault="00772CB2" w:rsidP="00772CB2">
      <w:pPr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bCs/>
          <w:cs/>
        </w:rPr>
        <w:t xml:space="preserve">คำชี้แจง </w:t>
      </w:r>
      <w:r w:rsidRPr="007665C4">
        <w:rPr>
          <w:rFonts w:ascii="TH SarabunIT๙" w:hAnsi="TH SarabunIT๙" w:cs="TH SarabunIT๙"/>
          <w:cs/>
        </w:rPr>
        <w:t xml:space="preserve">ให้ผู้นิเทศทำเครื่องหมาย </w:t>
      </w:r>
      <w:r w:rsidRPr="007665C4">
        <w:rPr>
          <w:rFonts w:ascii="TH SarabunIT๙" w:hAnsi="TH SarabunIT๙" w:cs="TH SarabunIT๙"/>
        </w:rPr>
        <w:sym w:font="Wingdings 2" w:char="F050"/>
      </w:r>
      <w:r w:rsidRPr="007665C4">
        <w:rPr>
          <w:rFonts w:ascii="TH SarabunIT๙" w:hAnsi="TH SarabunIT๙" w:cs="TH SarabunIT๙"/>
          <w:cs/>
        </w:rPr>
        <w:t xml:space="preserve"> ในช่องการปฏิบัติ และสรุปคะแนนลงในช่องระดับ </w:t>
      </w:r>
    </w:p>
    <w:p w:rsidR="00772CB2" w:rsidRPr="007665C4" w:rsidRDefault="00772CB2" w:rsidP="00772CB2">
      <w:pPr>
        <w:jc w:val="left"/>
        <w:rPr>
          <w:rFonts w:ascii="TH SarabunIT๙" w:hAnsi="TH SarabunIT๙" w:cs="TH SarabunIT๙"/>
          <w:cs/>
        </w:rPr>
      </w:pPr>
      <w:r w:rsidRPr="007665C4">
        <w:rPr>
          <w:rFonts w:ascii="TH SarabunIT๙" w:hAnsi="TH SarabunIT๙" w:cs="TH SarabunIT๙"/>
          <w:cs/>
        </w:rPr>
        <w:t>แล้วกรอกข้อมูลลงในช่องร่องรอย/หลักฐาน และข้อเสนอแนะ</w:t>
      </w:r>
    </w:p>
    <w:p w:rsidR="00772CB2" w:rsidRPr="007665C4" w:rsidRDefault="00772CB2" w:rsidP="00772CB2">
      <w:pPr>
        <w:rPr>
          <w:rFonts w:ascii="TH SarabunIT๙" w:hAnsi="TH SarabunIT๙" w:cs="TH SarabunIT๙"/>
          <w:b/>
          <w:bCs/>
        </w:rPr>
      </w:pPr>
    </w:p>
    <w:tbl>
      <w:tblPr>
        <w:tblW w:w="10251" w:type="dxa"/>
        <w:tblInd w:w="-1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5"/>
        <w:gridCol w:w="4777"/>
        <w:gridCol w:w="708"/>
        <w:gridCol w:w="709"/>
        <w:gridCol w:w="1701"/>
        <w:gridCol w:w="1701"/>
      </w:tblGrid>
      <w:tr w:rsidR="00772CB2" w:rsidRPr="007665C4" w:rsidTr="007B2A59">
        <w:trPr>
          <w:trHeight w:val="598"/>
          <w:tblHeader/>
        </w:trPr>
        <w:tc>
          <w:tcPr>
            <w:tcW w:w="655" w:type="dxa"/>
            <w:vMerge w:val="restart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proofErr w:type="spellStart"/>
            <w:r w:rsidRPr="007665C4">
              <w:rPr>
                <w:rFonts w:ascii="TH SarabunIT๙" w:hAnsi="TH SarabunIT๙" w:cs="TH SarabunIT๙"/>
                <w:b/>
                <w:bCs/>
                <w:cs/>
              </w:rPr>
              <w:t>ตชว</w:t>
            </w:r>
            <w:proofErr w:type="spellEnd"/>
            <w:r w:rsidRPr="007665C4">
              <w:rPr>
                <w:rFonts w:ascii="TH SarabunIT๙" w:hAnsi="TH SarabunIT๙" w:cs="TH SarabunIT๙"/>
                <w:b/>
                <w:bCs/>
                <w:cs/>
              </w:rPr>
              <w:t>.</w:t>
            </w:r>
          </w:p>
        </w:tc>
        <w:tc>
          <w:tcPr>
            <w:tcW w:w="4777" w:type="dxa"/>
            <w:vMerge w:val="restart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cs/>
              </w:rPr>
              <w:t>รายการนิเทศ ติดตาม</w:t>
            </w:r>
          </w:p>
        </w:tc>
        <w:tc>
          <w:tcPr>
            <w:tcW w:w="4819" w:type="dxa"/>
            <w:gridSpan w:val="4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cs/>
              </w:rPr>
              <w:t>การนิเทศ ติดตาม</w:t>
            </w:r>
          </w:p>
        </w:tc>
      </w:tr>
      <w:tr w:rsidR="00772CB2" w:rsidRPr="007665C4" w:rsidTr="007B2A59">
        <w:trPr>
          <w:trHeight w:val="598"/>
          <w:tblHeader/>
        </w:trPr>
        <w:tc>
          <w:tcPr>
            <w:tcW w:w="655" w:type="dxa"/>
            <w:vMerge/>
            <w:tcBorders>
              <w:bottom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4777" w:type="dxa"/>
            <w:vMerge/>
            <w:tcBorders>
              <w:bottom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ind w:left="-122" w:right="-108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cs/>
              </w:rPr>
              <w:t>การปฏิบัติ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cs/>
              </w:rPr>
              <w:t>ระดับ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cs/>
              </w:rPr>
              <w:t>ร่องรอย/หลักฐาน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7665C4">
              <w:rPr>
                <w:rFonts w:ascii="TH SarabunIT๙" w:hAnsi="TH SarabunIT๙" w:cs="TH SarabunIT๙"/>
                <w:b/>
                <w:bCs/>
                <w:cs/>
              </w:rPr>
              <w:t>ข้อเสนอแนะ</w:t>
            </w:r>
          </w:p>
        </w:tc>
      </w:tr>
      <w:tr w:rsidR="00772CB2" w:rsidRPr="007665C4" w:rsidTr="007B2A59">
        <w:trPr>
          <w:trHeight w:val="449"/>
        </w:trPr>
        <w:tc>
          <w:tcPr>
            <w:tcW w:w="655" w:type="dxa"/>
            <w:vMerge w:val="restart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4777" w:type="dxa"/>
            <w:shd w:val="clear" w:color="auto" w:fill="F2F2F2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7665C4">
              <w:rPr>
                <w:rFonts w:ascii="TH SarabunIT๙" w:hAnsi="TH SarabunIT๙" w:cs="TH SarabunIT๙"/>
                <w:cs/>
              </w:rPr>
              <w:t>จัดเตรียมสื่อวัสดุและอุปกรณ์ที่จำเป็นต่อการนำไปใช้ในกระบวนการเรียนการสอน และการพัฒนาคุณภาพการศึกษาทางไกลผ่านเทคโนโลยีสารสนเทศ (</w:t>
            </w:r>
            <w:r w:rsidRPr="007665C4">
              <w:rPr>
                <w:rFonts w:ascii="TH SarabunIT๙" w:hAnsi="TH SarabunIT๙" w:cs="TH SarabunIT๙"/>
              </w:rPr>
              <w:t>DLIT)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709" w:type="dxa"/>
            <w:vMerge w:val="restart"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777" w:type="dxa"/>
            <w:shd w:val="clear" w:color="auto" w:fill="auto"/>
            <w:vAlign w:val="center"/>
          </w:tcPr>
          <w:p w:rsidR="00772CB2" w:rsidRPr="007665C4" w:rsidRDefault="00772CB2" w:rsidP="007B2A59">
            <w:pPr>
              <w:tabs>
                <w:tab w:val="left" w:pos="1276"/>
              </w:tabs>
              <w:jc w:val="left"/>
              <w:rPr>
                <w:rFonts w:ascii="TH SarabunIT๙" w:hAnsi="TH SarabunIT๙" w:cs="TH SarabunIT๙"/>
                <w:lang w:val="en-AU"/>
              </w:rPr>
            </w:pPr>
            <w:r w:rsidRPr="007665C4">
              <w:rPr>
                <w:rFonts w:ascii="TH SarabunIT๙" w:hAnsi="TH SarabunIT๙" w:cs="TH SarabunIT๙"/>
              </w:rPr>
              <w:t>1</w:t>
            </w:r>
            <w:r w:rsidRPr="007665C4">
              <w:rPr>
                <w:rFonts w:ascii="TH SarabunIT๙" w:hAnsi="TH SarabunIT๙" w:cs="TH SarabunIT๙"/>
                <w:cs/>
              </w:rPr>
              <w:t xml:space="preserve">. </w:t>
            </w:r>
            <w:r w:rsidRPr="007665C4">
              <w:rPr>
                <w:rFonts w:ascii="TH SarabunIT๙" w:hAnsi="TH SarabunIT๙" w:cs="TH SarabunIT๙"/>
                <w:cs/>
                <w:lang w:val="en-AU"/>
              </w:rPr>
              <w:t xml:space="preserve">ไม่มีการจัดเตรียมคอมพิวเตอร์ เครือข่ายอินเทอร์เน็ต สื่อ วัสดุ อุปกรณ์ ประกอบการเรียนการสอนที่สอดคล้องกับหน่วยการเรียนรู้จาก </w:t>
            </w:r>
            <w:r w:rsidRPr="007665C4">
              <w:rPr>
                <w:rFonts w:ascii="TH SarabunIT๙" w:hAnsi="TH SarabunIT๙" w:cs="TH SarabunIT๙"/>
                <w:lang w:val="en-AU"/>
              </w:rPr>
              <w:t>DLIT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777" w:type="dxa"/>
            <w:vAlign w:val="center"/>
          </w:tcPr>
          <w:p w:rsidR="00772CB2" w:rsidRPr="007665C4" w:rsidRDefault="00772CB2" w:rsidP="007B2A59">
            <w:pPr>
              <w:tabs>
                <w:tab w:val="left" w:pos="1276"/>
              </w:tabs>
              <w:jc w:val="left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</w:rPr>
              <w:t>2</w:t>
            </w:r>
            <w:r w:rsidRPr="007665C4">
              <w:rPr>
                <w:rFonts w:ascii="TH SarabunIT๙" w:hAnsi="TH SarabunIT๙" w:cs="TH SarabunIT๙"/>
                <w:cs/>
              </w:rPr>
              <w:t xml:space="preserve">. ครูต่ำกว่าร้อยละ </w:t>
            </w:r>
            <w:r w:rsidRPr="007665C4">
              <w:rPr>
                <w:rFonts w:ascii="TH SarabunIT๙" w:hAnsi="TH SarabunIT๙" w:cs="TH SarabunIT๙"/>
              </w:rPr>
              <w:t>50</w:t>
            </w:r>
            <w:r w:rsidRPr="007665C4">
              <w:rPr>
                <w:rFonts w:ascii="TH SarabunIT๙" w:hAnsi="TH SarabunIT๙" w:cs="TH SarabunIT๙"/>
                <w:cs/>
              </w:rPr>
              <w:t xml:space="preserve"> มีการจัดเตรียมคอมพิวเตอร์ เครือข่ายอินเทอร์เน็ต สื่อ วัสดุ อุปกรณ์ ประกอบการเรียนการสอนที่สอดคล้องกับหน่วยการเรียนรู้จาก </w:t>
            </w:r>
            <w:r w:rsidRPr="007665C4">
              <w:rPr>
                <w:rFonts w:ascii="TH SarabunIT๙" w:hAnsi="TH SarabunIT๙" w:cs="TH SarabunIT๙"/>
              </w:rPr>
              <w:t xml:space="preserve">DLIT </w:t>
            </w:r>
            <w:r w:rsidRPr="007665C4">
              <w:rPr>
                <w:rFonts w:ascii="TH SarabunIT๙" w:hAnsi="TH SarabunIT๙" w:cs="TH SarabunIT๙"/>
                <w:cs/>
              </w:rPr>
              <w:t>ได้เหมาะสมกับวัยของนักเรียน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/>
            <w:tcBorders>
              <w:bottom w:val="nil"/>
            </w:tcBorders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777" w:type="dxa"/>
            <w:vAlign w:val="center"/>
          </w:tcPr>
          <w:p w:rsidR="00772CB2" w:rsidRPr="007665C4" w:rsidRDefault="00772CB2" w:rsidP="007B2A59">
            <w:pPr>
              <w:pStyle w:val="a3"/>
              <w:spacing w:after="0"/>
              <w:ind w:left="0"/>
              <w:jc w:val="left"/>
              <w:rPr>
                <w:rFonts w:ascii="TH SarabunIT๙" w:hAnsi="TH SarabunIT๙" w:cs="TH SarabunIT๙"/>
                <w:b/>
                <w:bCs/>
                <w:szCs w:val="32"/>
                <w:lang w:val="en-AU"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>3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 xml:space="preserve">. </w:t>
            </w:r>
            <w:r w:rsidRPr="007665C4">
              <w:rPr>
                <w:rFonts w:ascii="TH SarabunIT๙" w:hAnsi="TH SarabunIT๙" w:cs="TH SarabunIT๙"/>
                <w:szCs w:val="32"/>
                <w:cs/>
                <w:lang w:val="en-AU"/>
              </w:rPr>
              <w:t xml:space="preserve">ครูร้อยละ </w:t>
            </w:r>
            <w:r w:rsidRPr="007665C4">
              <w:rPr>
                <w:rFonts w:ascii="TH SarabunIT๙" w:hAnsi="TH SarabunIT๙" w:cs="TH SarabunIT๙"/>
                <w:szCs w:val="32"/>
              </w:rPr>
              <w:t>50</w:t>
            </w:r>
            <w:r w:rsidRPr="007665C4">
              <w:rPr>
                <w:rFonts w:ascii="TH SarabunIT๙" w:hAnsi="TH SarabunIT๙" w:cs="TH SarabunIT๙"/>
                <w:szCs w:val="32"/>
                <w:cs/>
                <w:lang w:val="en-AU"/>
              </w:rPr>
              <w:t xml:space="preserve"> – </w:t>
            </w:r>
            <w:r w:rsidRPr="007665C4">
              <w:rPr>
                <w:rFonts w:ascii="TH SarabunIT๙" w:hAnsi="TH SarabunIT๙" w:cs="TH SarabunIT๙"/>
                <w:szCs w:val="32"/>
              </w:rPr>
              <w:t>79</w:t>
            </w:r>
            <w:r w:rsidRPr="007665C4">
              <w:rPr>
                <w:rFonts w:ascii="TH SarabunIT๙" w:hAnsi="TH SarabunIT๙" w:cs="TH SarabunIT๙"/>
                <w:szCs w:val="32"/>
                <w:cs/>
                <w:lang w:val="en-AU"/>
              </w:rPr>
              <w:t xml:space="preserve"> มีการจัดเตรียมคอมพิวเตอร์ เครือข่ายอินเทอร์เน็ต สื่อ วัสดุ อุปกรณ์ ประกอบการเรียนการสอนที่สอดคล้องกับหน่วยการเรียนรู้จาก </w:t>
            </w:r>
            <w:r w:rsidRPr="007665C4">
              <w:rPr>
                <w:rFonts w:ascii="TH SarabunIT๙" w:hAnsi="TH SarabunIT๙" w:cs="TH SarabunIT๙"/>
                <w:szCs w:val="32"/>
                <w:lang w:val="en-AU"/>
              </w:rPr>
              <w:t xml:space="preserve">DLIT </w:t>
            </w:r>
            <w:r w:rsidRPr="007665C4">
              <w:rPr>
                <w:rFonts w:ascii="TH SarabunIT๙" w:hAnsi="TH SarabunIT๙" w:cs="TH SarabunIT๙"/>
                <w:szCs w:val="32"/>
                <w:cs/>
                <w:lang w:val="en-AU"/>
              </w:rPr>
              <w:lastRenderedPageBreak/>
              <w:t>ได้เหมาะสมกับวัยของนักเรียน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tcBorders>
              <w:top w:val="nil"/>
            </w:tcBorders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777" w:type="dxa"/>
            <w:vAlign w:val="center"/>
          </w:tcPr>
          <w:p w:rsidR="00772CB2" w:rsidRPr="007665C4" w:rsidRDefault="00772CB2" w:rsidP="007B2A59">
            <w:pPr>
              <w:ind w:left="-40" w:firstLine="74"/>
              <w:contextualSpacing/>
              <w:jc w:val="left"/>
              <w:rPr>
                <w:rFonts w:ascii="TH SarabunIT๙" w:hAnsi="TH SarabunIT๙" w:cs="TH SarabunIT๙"/>
                <w:cs/>
              </w:rPr>
            </w:pPr>
            <w:r w:rsidRPr="007665C4">
              <w:rPr>
                <w:rFonts w:ascii="TH SarabunIT๙" w:hAnsi="TH SarabunIT๙" w:cs="TH SarabunIT๙"/>
              </w:rPr>
              <w:t>4</w:t>
            </w:r>
            <w:r w:rsidRPr="007665C4">
              <w:rPr>
                <w:rFonts w:ascii="TH SarabunIT๙" w:hAnsi="TH SarabunIT๙" w:cs="TH SarabunIT๙"/>
                <w:cs/>
              </w:rPr>
              <w:t xml:space="preserve">. ครูร้อยละ </w:t>
            </w:r>
            <w:r w:rsidRPr="007665C4">
              <w:rPr>
                <w:rFonts w:ascii="TH SarabunIT๙" w:hAnsi="TH SarabunIT๙" w:cs="TH SarabunIT๙"/>
              </w:rPr>
              <w:t>80</w:t>
            </w:r>
            <w:r w:rsidRPr="007665C4">
              <w:rPr>
                <w:rFonts w:ascii="TH SarabunIT๙" w:hAnsi="TH SarabunIT๙" w:cs="TH SarabunIT๙"/>
                <w:cs/>
              </w:rPr>
              <w:t xml:space="preserve"> ขึ้นไปมีการจัดเตรียมคอมพิวเตอร์ เครือข่ายอินเทอร์เน็ต สื่อ วัสดุ อุปกรณ์ ประกอบการเรียนการสอนที่สอดคล้องกับหน่วยการเรียนรู้จาก </w:t>
            </w:r>
            <w:r w:rsidRPr="007665C4">
              <w:rPr>
                <w:rFonts w:ascii="TH SarabunIT๙" w:hAnsi="TH SarabunIT๙" w:cs="TH SarabunIT๙"/>
              </w:rPr>
              <w:t xml:space="preserve">DLIT </w:t>
            </w:r>
            <w:r w:rsidRPr="007665C4">
              <w:rPr>
                <w:rFonts w:ascii="TH SarabunIT๙" w:hAnsi="TH SarabunIT๙" w:cs="TH SarabunIT๙"/>
                <w:cs/>
              </w:rPr>
              <w:t>ได้เหมาะสมกับวัยของนักเรียน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</w:rPr>
              <w:t>2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  <w:cs/>
              </w:rPr>
              <w:t>พัฒนาตนเองให้มีความรู้เกี่ยวกับการใช้พัฒนาคุณภาพการศึกษาทางไกล ผ่านเทคโนโลยีสารสนเทศ(</w:t>
            </w:r>
            <w:r w:rsidRPr="007665C4">
              <w:rPr>
                <w:rFonts w:ascii="TH SarabunIT๙" w:hAnsi="TH SarabunIT๙" w:cs="TH SarabunIT๙"/>
              </w:rPr>
              <w:t>DLIT)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</w:rPr>
              <w:t>1</w:t>
            </w:r>
            <w:r w:rsidRPr="007665C4">
              <w:rPr>
                <w:rFonts w:ascii="TH SarabunIT๙" w:hAnsi="TH SarabunIT๙" w:cs="TH SarabunIT๙"/>
                <w:cs/>
              </w:rPr>
              <w:t xml:space="preserve">.ไม่มีการสืบค้นข้อมูล หรือเข้าร่วมแลกเปลี่ยนเรียนรู้ หรือจัดทำแผนพัฒนาตนเองเกี่ยวกับการพัฒนาคุณภาพการศึกษาผ่าน </w:t>
            </w:r>
            <w:r w:rsidRPr="007665C4">
              <w:rPr>
                <w:rFonts w:ascii="TH SarabunIT๙" w:hAnsi="TH SarabunIT๙" w:cs="TH SarabunIT๙"/>
              </w:rPr>
              <w:t>DLIT  PLC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</w:rPr>
              <w:t>2</w:t>
            </w:r>
            <w:r w:rsidRPr="007665C4">
              <w:rPr>
                <w:rFonts w:ascii="TH SarabunIT๙" w:hAnsi="TH SarabunIT๙" w:cs="TH SarabunIT๙"/>
                <w:cs/>
              </w:rPr>
              <w:t xml:space="preserve">. ครูต่ำกว่าร้อยละ </w:t>
            </w:r>
            <w:r w:rsidRPr="007665C4">
              <w:rPr>
                <w:rFonts w:ascii="TH SarabunIT๙" w:hAnsi="TH SarabunIT๙" w:cs="TH SarabunIT๙"/>
              </w:rPr>
              <w:t>50</w:t>
            </w:r>
            <w:r w:rsidRPr="007665C4">
              <w:rPr>
                <w:rFonts w:ascii="TH SarabunIT๙" w:hAnsi="TH SarabunIT๙" w:cs="TH SarabunIT๙"/>
                <w:cs/>
              </w:rPr>
              <w:t xml:space="preserve"> มีการสืบค้นข้อมูล หรือเข้าร่วมแลกเปลี่ยนเรียนรู้ หรือจัดทำแผนพัฒนาตนเองเกี่ยวกับการพัฒนาคุณภาพการศึกษาผ่าน </w:t>
            </w:r>
            <w:r w:rsidRPr="007665C4">
              <w:rPr>
                <w:rFonts w:ascii="TH SarabunIT๙" w:hAnsi="TH SarabunIT๙" w:cs="TH SarabunIT๙"/>
              </w:rPr>
              <w:t>DLIT  PLC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spacing w:line="276" w:lineRule="auto"/>
              <w:jc w:val="left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</w:rPr>
              <w:t>3</w:t>
            </w:r>
            <w:r w:rsidRPr="007665C4">
              <w:rPr>
                <w:rFonts w:ascii="TH SarabunIT๙" w:hAnsi="TH SarabunIT๙" w:cs="TH SarabunIT๙"/>
                <w:cs/>
              </w:rPr>
              <w:t xml:space="preserve">. </w:t>
            </w:r>
            <w:r w:rsidRPr="007665C4">
              <w:rPr>
                <w:rFonts w:ascii="TH SarabunIT๙" w:eastAsia="Tahoma" w:hAnsi="TH SarabunIT๙" w:cs="TH SarabunIT๙"/>
                <w:spacing w:val="-6"/>
                <w:cs/>
              </w:rPr>
              <w:t xml:space="preserve">ครูตั้งแต่ร้อยละ </w:t>
            </w:r>
            <w:r w:rsidRPr="007665C4">
              <w:rPr>
                <w:rFonts w:ascii="TH SarabunIT๙" w:eastAsia="Tahoma" w:hAnsi="TH SarabunIT๙" w:cs="TH SarabunIT๙"/>
                <w:spacing w:val="-6"/>
              </w:rPr>
              <w:t xml:space="preserve">50 </w:t>
            </w:r>
            <w:r w:rsidRPr="007665C4">
              <w:rPr>
                <w:rFonts w:ascii="TH SarabunIT๙" w:hAnsi="TH SarabunIT๙" w:cs="TH SarabunIT๙"/>
                <w:cs/>
                <w:lang w:val="en-AU"/>
              </w:rPr>
              <w:t xml:space="preserve">– </w:t>
            </w:r>
            <w:r w:rsidRPr="007665C4">
              <w:rPr>
                <w:rFonts w:ascii="TH SarabunIT๙" w:hAnsi="TH SarabunIT๙" w:cs="TH SarabunIT๙"/>
              </w:rPr>
              <w:t>79</w:t>
            </w:r>
            <w:r w:rsidRPr="007665C4">
              <w:rPr>
                <w:rFonts w:ascii="TH SarabunIT๙" w:hAnsi="TH SarabunIT๙" w:cs="TH SarabunIT๙"/>
                <w:cs/>
              </w:rPr>
              <w:t xml:space="preserve">มีการสืบค้นข้อมูล หรือเข้าร่วมแลกเปลี่ยนเรียนรู้ หรือจัดทำแผนพัฒนาตนเองเกี่ยวกับการพัฒนาคุณภาพการศึกษาผ่าน </w:t>
            </w:r>
            <w:r w:rsidRPr="007665C4">
              <w:rPr>
                <w:rFonts w:ascii="TH SarabunIT๙" w:hAnsi="TH SarabunIT๙" w:cs="TH SarabunIT๙"/>
              </w:rPr>
              <w:t>DLIT  PLC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665C4">
              <w:rPr>
                <w:rFonts w:ascii="TH SarabunIT๙" w:hAnsi="TH SarabunIT๙" w:cs="TH SarabunIT๙"/>
              </w:rPr>
              <w:t>2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7665C4">
              <w:rPr>
                <w:rFonts w:ascii="TH SarabunIT๙" w:hAnsi="TH SarabunIT๙" w:cs="TH SarabunIT๙"/>
              </w:rPr>
              <w:t>4</w:t>
            </w:r>
            <w:r w:rsidRPr="007665C4">
              <w:rPr>
                <w:rFonts w:ascii="TH SarabunIT๙" w:hAnsi="TH SarabunIT๙" w:cs="TH SarabunIT๙"/>
                <w:cs/>
              </w:rPr>
              <w:t xml:space="preserve">. ครูตั้งแต่ร้อยละ </w:t>
            </w:r>
            <w:r w:rsidRPr="007665C4">
              <w:rPr>
                <w:rFonts w:ascii="TH SarabunIT๙" w:hAnsi="TH SarabunIT๙" w:cs="TH SarabunIT๙"/>
              </w:rPr>
              <w:t>80</w:t>
            </w:r>
            <w:r w:rsidRPr="007665C4">
              <w:rPr>
                <w:rFonts w:ascii="TH SarabunIT๙" w:hAnsi="TH SarabunIT๙" w:cs="TH SarabunIT๙"/>
                <w:cs/>
              </w:rPr>
              <w:t xml:space="preserve">มีการสืบค้นข้อมูล หรือเข้าร่วมแลกเปลี่ยนเรียนรู้ หรือจัดทำแผนพัฒนาตนเองเกี่ยวกับการพัฒนาคุณภาพการศึกษาผ่าน </w:t>
            </w:r>
            <w:r w:rsidRPr="007665C4">
              <w:rPr>
                <w:rFonts w:ascii="TH SarabunIT๙" w:hAnsi="TH SarabunIT๙" w:cs="TH SarabunIT๙"/>
              </w:rPr>
              <w:t>DLIT  PLC</w:t>
            </w:r>
            <w:r w:rsidRPr="007665C4">
              <w:rPr>
                <w:rFonts w:ascii="TH SarabunIT๙" w:hAnsi="TH SarabunIT๙" w:cs="TH SarabunIT๙"/>
                <w:cs/>
              </w:rPr>
              <w:t>เทคโนโลยีสารสนเทศ(</w:t>
            </w:r>
            <w:r w:rsidRPr="007665C4">
              <w:rPr>
                <w:rFonts w:ascii="TH SarabunIT๙" w:hAnsi="TH SarabunIT๙" w:cs="TH SarabunIT๙"/>
              </w:rPr>
              <w:t xml:space="preserve">DLIT) </w:t>
            </w:r>
            <w:r w:rsidRPr="007665C4">
              <w:rPr>
                <w:rFonts w:ascii="TH SarabunIT๙" w:hAnsi="TH SarabunIT๙" w:cs="TH SarabunIT๙"/>
                <w:cs/>
              </w:rPr>
              <w:t>และมีการสอนได้ตามแผน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49"/>
        </w:trPr>
        <w:tc>
          <w:tcPr>
            <w:tcW w:w="655" w:type="dxa"/>
            <w:vMerge w:val="restart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4777" w:type="dxa"/>
            <w:shd w:val="clear" w:color="auto" w:fill="F2F2F2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7665C4">
              <w:rPr>
                <w:rFonts w:ascii="TH SarabunIT๙" w:hAnsi="TH SarabunIT๙" w:cs="TH SarabunIT๙"/>
                <w:cs/>
              </w:rPr>
              <w:t>ออกแบบการจัดการเรียนรู้โดยใช้การพัฒนาคุณภาพการศึกษาทางไกลผ่านเทคโนโลยีสารสนเทศ (</w:t>
            </w:r>
            <w:r w:rsidRPr="007665C4">
              <w:rPr>
                <w:rFonts w:ascii="TH SarabunIT๙" w:hAnsi="TH SarabunIT๙" w:cs="TH SarabunIT๙"/>
              </w:rPr>
              <w:t>DLIT)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709" w:type="dxa"/>
            <w:vMerge w:val="restart"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777" w:type="dxa"/>
            <w:shd w:val="clear" w:color="auto" w:fill="auto"/>
            <w:vAlign w:val="center"/>
          </w:tcPr>
          <w:p w:rsidR="00772CB2" w:rsidRPr="007665C4" w:rsidRDefault="00772CB2" w:rsidP="007B2A59">
            <w:pPr>
              <w:tabs>
                <w:tab w:val="left" w:pos="1276"/>
              </w:tabs>
              <w:jc w:val="left"/>
              <w:rPr>
                <w:rFonts w:ascii="TH SarabunIT๙" w:hAnsi="TH SarabunIT๙" w:cs="TH SarabunIT๙"/>
                <w:lang w:val="en-AU"/>
              </w:rPr>
            </w:pPr>
            <w:r w:rsidRPr="007665C4">
              <w:rPr>
                <w:rFonts w:ascii="TH SarabunIT๙" w:hAnsi="TH SarabunIT๙" w:cs="TH SarabunIT๙"/>
              </w:rPr>
              <w:t>1</w:t>
            </w:r>
            <w:r w:rsidRPr="007665C4">
              <w:rPr>
                <w:rFonts w:ascii="TH SarabunIT๙" w:hAnsi="TH SarabunIT๙" w:cs="TH SarabunIT๙"/>
                <w:cs/>
              </w:rPr>
              <w:t xml:space="preserve">. </w:t>
            </w:r>
            <w:r w:rsidRPr="007665C4">
              <w:rPr>
                <w:rFonts w:ascii="TH SarabunIT๙" w:hAnsi="TH SarabunIT๙" w:cs="TH SarabunIT๙"/>
                <w:cs/>
                <w:lang w:val="en-AU"/>
              </w:rPr>
              <w:t>ไม่มีการออกแบบการจัดการเรียนรู้โดยใช้การพัฒนาคุณภาพการศึกษาทางไกลผ่านเทคโนโลยี (</w:t>
            </w:r>
            <w:r w:rsidRPr="007665C4">
              <w:rPr>
                <w:rFonts w:ascii="TH SarabunIT๙" w:hAnsi="TH SarabunIT๙" w:cs="TH SarabunIT๙"/>
                <w:lang w:val="en-AU"/>
              </w:rPr>
              <w:t>DLIT)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777" w:type="dxa"/>
            <w:vAlign w:val="center"/>
          </w:tcPr>
          <w:p w:rsidR="00772CB2" w:rsidRPr="007665C4" w:rsidRDefault="00772CB2" w:rsidP="007B2A59">
            <w:pPr>
              <w:tabs>
                <w:tab w:val="left" w:pos="1276"/>
              </w:tabs>
              <w:jc w:val="left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</w:rPr>
              <w:t>2</w:t>
            </w:r>
            <w:r w:rsidRPr="007665C4">
              <w:rPr>
                <w:rFonts w:ascii="TH SarabunIT๙" w:hAnsi="TH SarabunIT๙" w:cs="TH SarabunIT๙"/>
                <w:cs/>
              </w:rPr>
              <w:t xml:space="preserve">. ครูต่ำกว่าร้อยละ </w:t>
            </w:r>
            <w:r w:rsidRPr="007665C4">
              <w:rPr>
                <w:rFonts w:ascii="TH SarabunIT๙" w:hAnsi="TH SarabunIT๙" w:cs="TH SarabunIT๙"/>
              </w:rPr>
              <w:t>50</w:t>
            </w:r>
            <w:r w:rsidRPr="007665C4">
              <w:rPr>
                <w:rFonts w:ascii="TH SarabunIT๙" w:hAnsi="TH SarabunIT๙" w:cs="TH SarabunIT๙"/>
                <w:cs/>
              </w:rPr>
              <w:t xml:space="preserve">มีการออกแบบการเรียนรู้โดยการวิเคราะห์หลักสูตร การจัดทำแผนการจัดการเรียนรู้ และใช้สื่อประกอบการสอนจาก </w:t>
            </w:r>
            <w:r w:rsidRPr="007665C4">
              <w:rPr>
                <w:rFonts w:ascii="TH SarabunIT๙" w:hAnsi="TH SarabunIT๙" w:cs="TH SarabunIT๙"/>
              </w:rPr>
              <w:t>DLIT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/>
            <w:tcBorders>
              <w:bottom w:val="nil"/>
            </w:tcBorders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777" w:type="dxa"/>
            <w:vAlign w:val="center"/>
          </w:tcPr>
          <w:p w:rsidR="00772CB2" w:rsidRPr="007665C4" w:rsidRDefault="00772CB2" w:rsidP="007B2A59">
            <w:pPr>
              <w:pStyle w:val="a3"/>
              <w:spacing w:after="0"/>
              <w:ind w:left="0"/>
              <w:jc w:val="left"/>
              <w:rPr>
                <w:rFonts w:ascii="TH SarabunIT๙" w:hAnsi="TH SarabunIT๙" w:cs="TH SarabunIT๙"/>
                <w:b/>
                <w:bCs/>
                <w:szCs w:val="32"/>
                <w:lang w:val="en-AU"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>3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 xml:space="preserve">. </w:t>
            </w:r>
            <w:r w:rsidRPr="007665C4">
              <w:rPr>
                <w:rFonts w:ascii="TH SarabunIT๙" w:hAnsi="TH SarabunIT๙" w:cs="TH SarabunIT๙"/>
                <w:szCs w:val="32"/>
                <w:cs/>
                <w:lang w:val="en-AU"/>
              </w:rPr>
              <w:t xml:space="preserve">ครูร้อยละ </w:t>
            </w:r>
            <w:r w:rsidRPr="007665C4">
              <w:rPr>
                <w:rFonts w:ascii="TH SarabunIT๙" w:hAnsi="TH SarabunIT๙" w:cs="TH SarabunIT๙"/>
                <w:szCs w:val="32"/>
              </w:rPr>
              <w:t>50</w:t>
            </w:r>
            <w:r w:rsidRPr="007665C4">
              <w:rPr>
                <w:rFonts w:ascii="TH SarabunIT๙" w:hAnsi="TH SarabunIT๙" w:cs="TH SarabunIT๙"/>
                <w:szCs w:val="32"/>
                <w:cs/>
                <w:lang w:val="en-AU"/>
              </w:rPr>
              <w:t xml:space="preserve"> – </w:t>
            </w:r>
            <w:r w:rsidRPr="007665C4">
              <w:rPr>
                <w:rFonts w:ascii="TH SarabunIT๙" w:hAnsi="TH SarabunIT๙" w:cs="TH SarabunIT๙"/>
                <w:szCs w:val="32"/>
              </w:rPr>
              <w:t>79</w:t>
            </w:r>
            <w:r w:rsidRPr="007665C4">
              <w:rPr>
                <w:rFonts w:ascii="TH SarabunIT๙" w:hAnsi="TH SarabunIT๙" w:cs="TH SarabunIT๙"/>
                <w:szCs w:val="32"/>
                <w:cs/>
                <w:lang w:val="en-AU"/>
              </w:rPr>
              <w:t xml:space="preserve">มีการออกแบบการเรียนรู้โดยการวิเคราะห์หลักสูตร การจัดทำแผนการจัดการเรียนรู้ และใช้สื่อประกอบการสอนจาก </w:t>
            </w:r>
            <w:r w:rsidRPr="007665C4">
              <w:rPr>
                <w:rFonts w:ascii="TH SarabunIT๙" w:hAnsi="TH SarabunIT๙" w:cs="TH SarabunIT๙"/>
                <w:szCs w:val="32"/>
                <w:lang w:val="en-AU"/>
              </w:rPr>
              <w:t>DLIT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tcBorders>
              <w:top w:val="nil"/>
            </w:tcBorders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777" w:type="dxa"/>
            <w:vAlign w:val="center"/>
          </w:tcPr>
          <w:p w:rsidR="00772CB2" w:rsidRPr="007665C4" w:rsidRDefault="00772CB2" w:rsidP="007B2A59">
            <w:pPr>
              <w:ind w:left="-40" w:firstLine="74"/>
              <w:contextualSpacing/>
              <w:jc w:val="left"/>
              <w:rPr>
                <w:rFonts w:ascii="TH SarabunIT๙" w:hAnsi="TH SarabunIT๙" w:cs="TH SarabunIT๙"/>
                <w:cs/>
              </w:rPr>
            </w:pPr>
            <w:r w:rsidRPr="007665C4">
              <w:rPr>
                <w:rFonts w:ascii="TH SarabunIT๙" w:hAnsi="TH SarabunIT๙" w:cs="TH SarabunIT๙"/>
              </w:rPr>
              <w:t>4</w:t>
            </w:r>
            <w:r w:rsidRPr="007665C4">
              <w:rPr>
                <w:rFonts w:ascii="TH SarabunIT๙" w:hAnsi="TH SarabunIT๙" w:cs="TH SarabunIT๙"/>
                <w:cs/>
              </w:rPr>
              <w:t xml:space="preserve">. ครูร้อยละ </w:t>
            </w:r>
            <w:r w:rsidRPr="007665C4">
              <w:rPr>
                <w:rFonts w:ascii="TH SarabunIT๙" w:hAnsi="TH SarabunIT๙" w:cs="TH SarabunIT๙"/>
              </w:rPr>
              <w:t>80</w:t>
            </w:r>
            <w:r w:rsidRPr="007665C4">
              <w:rPr>
                <w:rFonts w:ascii="TH SarabunIT๙" w:hAnsi="TH SarabunIT๙" w:cs="TH SarabunIT๙"/>
                <w:cs/>
              </w:rPr>
              <w:t xml:space="preserve"> ขึ้นไป มีการออกแบบการเรียนรู้โดยการวิเคราะห์หลักสูตร การจัดทำแผนการจัดการเรียนรู้ และใช้สื่อประกอบการสอนจาก </w:t>
            </w:r>
            <w:r w:rsidRPr="007665C4">
              <w:rPr>
                <w:rFonts w:ascii="TH SarabunIT๙" w:hAnsi="TH SarabunIT๙" w:cs="TH SarabunIT๙"/>
              </w:rPr>
              <w:t xml:space="preserve">DLIT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  <w:cs/>
              </w:rPr>
              <w:t>จัดกิจกรรมการเรียนรู้และให้นักเรียนเข้าถึงการศึกษาทางไกลผ่านเทคโนโลยีสารสนเทศ (</w:t>
            </w:r>
            <w:r w:rsidRPr="007665C4">
              <w:rPr>
                <w:rFonts w:ascii="TH SarabunIT๙" w:hAnsi="TH SarabunIT๙" w:cs="TH SarabunIT๙"/>
              </w:rPr>
              <w:t>DLIT)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</w:rPr>
              <w:t>1</w:t>
            </w:r>
            <w:r w:rsidRPr="007665C4">
              <w:rPr>
                <w:rFonts w:ascii="TH SarabunIT๙" w:hAnsi="TH SarabunIT๙" w:cs="TH SarabunIT๙"/>
                <w:cs/>
              </w:rPr>
              <w:t xml:space="preserve">. ไม่มีการจัดกิจกรรมให้นักเรียนได้มีส่วนร่วมในการศึกษา ค้นคว้าเพิ่มเติมจากสื่อประกอบการสอน </w:t>
            </w:r>
            <w:r w:rsidRPr="007665C4">
              <w:rPr>
                <w:rFonts w:ascii="TH SarabunIT๙" w:hAnsi="TH SarabunIT๙" w:cs="TH SarabunIT๙"/>
              </w:rPr>
              <w:t>DLIT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</w:rPr>
              <w:t>2</w:t>
            </w:r>
            <w:r w:rsidRPr="007665C4">
              <w:rPr>
                <w:rFonts w:ascii="TH SarabunIT๙" w:hAnsi="TH SarabunIT๙" w:cs="TH SarabunIT๙"/>
                <w:cs/>
              </w:rPr>
              <w:t xml:space="preserve">. ครูต่ำกว่าร้อยละ </w:t>
            </w:r>
            <w:r w:rsidRPr="007665C4">
              <w:rPr>
                <w:rFonts w:ascii="TH SarabunIT๙" w:hAnsi="TH SarabunIT๙" w:cs="TH SarabunIT๙"/>
              </w:rPr>
              <w:t>50</w:t>
            </w:r>
            <w:r w:rsidRPr="007665C4">
              <w:rPr>
                <w:rFonts w:ascii="TH SarabunIT๙" w:hAnsi="TH SarabunIT๙" w:cs="TH SarabunIT๙"/>
                <w:cs/>
              </w:rPr>
              <w:t xml:space="preserve">มีการจัดกิจกรรมให้นักเรียนได้มีส่วนร่วมในการใช้สื่อประกอบการสอนจาก </w:t>
            </w:r>
            <w:r w:rsidRPr="007665C4">
              <w:rPr>
                <w:rFonts w:ascii="TH SarabunIT๙" w:hAnsi="TH SarabunIT๙" w:cs="TH SarabunIT๙"/>
              </w:rPr>
              <w:t xml:space="preserve">DLIT </w:t>
            </w:r>
            <w:r w:rsidRPr="007665C4">
              <w:rPr>
                <w:rFonts w:ascii="TH SarabunIT๙" w:hAnsi="TH SarabunIT๙" w:cs="TH SarabunIT๙"/>
                <w:cs/>
              </w:rPr>
              <w:t xml:space="preserve">โดยการศึกษา ค้นคว้าเพิ่มเติมเพื่อพัฒนาศักยภาพของนักเรียนเอง และเกิดชิ้นงานในการเรียนรู้จาก </w:t>
            </w:r>
            <w:r w:rsidRPr="007665C4">
              <w:rPr>
                <w:rFonts w:ascii="TH SarabunIT๙" w:hAnsi="TH SarabunIT๙" w:cs="TH SarabunIT๙"/>
              </w:rPr>
              <w:t>DLIT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spacing w:line="276" w:lineRule="auto"/>
              <w:jc w:val="left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</w:rPr>
              <w:t>3</w:t>
            </w:r>
            <w:r w:rsidRPr="007665C4">
              <w:rPr>
                <w:rFonts w:ascii="TH SarabunIT๙" w:hAnsi="TH SarabunIT๙" w:cs="TH SarabunIT๙"/>
                <w:cs/>
              </w:rPr>
              <w:t xml:space="preserve">. </w:t>
            </w:r>
            <w:r w:rsidRPr="007665C4">
              <w:rPr>
                <w:rFonts w:ascii="TH SarabunIT๙" w:eastAsia="Tahoma" w:hAnsi="TH SarabunIT๙" w:cs="TH SarabunIT๙"/>
                <w:spacing w:val="-6"/>
                <w:cs/>
              </w:rPr>
              <w:t xml:space="preserve">ครูร้อยละ </w:t>
            </w:r>
            <w:r w:rsidRPr="007665C4">
              <w:rPr>
                <w:rFonts w:ascii="TH SarabunIT๙" w:eastAsia="Tahoma" w:hAnsi="TH SarabunIT๙" w:cs="TH SarabunIT๙"/>
                <w:spacing w:val="-6"/>
              </w:rPr>
              <w:t>50</w:t>
            </w:r>
            <w:r w:rsidRPr="007665C4">
              <w:rPr>
                <w:rFonts w:ascii="TH SarabunIT๙" w:eastAsia="Tahoma" w:hAnsi="TH SarabunIT๙" w:cs="TH SarabunIT๙"/>
                <w:spacing w:val="-6"/>
                <w:cs/>
              </w:rPr>
              <w:t xml:space="preserve"> – </w:t>
            </w:r>
            <w:r w:rsidRPr="007665C4">
              <w:rPr>
                <w:rFonts w:ascii="TH SarabunIT๙" w:eastAsia="Tahoma" w:hAnsi="TH SarabunIT๙" w:cs="TH SarabunIT๙"/>
                <w:spacing w:val="-6"/>
              </w:rPr>
              <w:t>79</w:t>
            </w:r>
            <w:r w:rsidRPr="007665C4">
              <w:rPr>
                <w:rFonts w:ascii="TH SarabunIT๙" w:eastAsia="Tahoma" w:hAnsi="TH SarabunIT๙" w:cs="TH SarabunIT๙"/>
                <w:spacing w:val="-6"/>
                <w:cs/>
              </w:rPr>
              <w:t xml:space="preserve">มีการจัดกิจกรรมให้นักเรียนได้มีส่วนร่วมในการใช้สื่อประกอบการสอนจาก </w:t>
            </w:r>
            <w:r w:rsidRPr="007665C4">
              <w:rPr>
                <w:rFonts w:ascii="TH SarabunIT๙" w:eastAsia="Tahoma" w:hAnsi="TH SarabunIT๙" w:cs="TH SarabunIT๙"/>
                <w:spacing w:val="-6"/>
              </w:rPr>
              <w:t xml:space="preserve">DLIT </w:t>
            </w:r>
            <w:r w:rsidRPr="007665C4">
              <w:rPr>
                <w:rFonts w:ascii="TH SarabunIT๙" w:eastAsia="Tahoma" w:hAnsi="TH SarabunIT๙" w:cs="TH SarabunIT๙"/>
                <w:spacing w:val="-6"/>
                <w:cs/>
              </w:rPr>
              <w:t xml:space="preserve">โดยการศึกษา ค้นคว้าเพิ่มเติมเพื่อพัฒนาศักยภาพของนักเรียนเอง และเกิดชิ้นงานในการเรียนรู้จาก </w:t>
            </w:r>
            <w:r w:rsidRPr="007665C4">
              <w:rPr>
                <w:rFonts w:ascii="TH SarabunIT๙" w:eastAsia="Tahoma" w:hAnsi="TH SarabunIT๙" w:cs="TH SarabunIT๙"/>
                <w:spacing w:val="-6"/>
              </w:rPr>
              <w:t>DLIT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7665C4">
              <w:rPr>
                <w:rFonts w:ascii="TH SarabunIT๙" w:hAnsi="TH SarabunIT๙" w:cs="TH SarabunIT๙"/>
              </w:rPr>
              <w:t>4</w:t>
            </w:r>
            <w:r w:rsidRPr="007665C4">
              <w:rPr>
                <w:rFonts w:ascii="TH SarabunIT๙" w:hAnsi="TH SarabunIT๙" w:cs="TH SarabunIT๙"/>
                <w:cs/>
              </w:rPr>
              <w:t xml:space="preserve">. ครูร้อยละ </w:t>
            </w:r>
            <w:r w:rsidRPr="007665C4">
              <w:rPr>
                <w:rFonts w:ascii="TH SarabunIT๙" w:hAnsi="TH SarabunIT๙" w:cs="TH SarabunIT๙"/>
              </w:rPr>
              <w:t>80</w:t>
            </w:r>
            <w:r w:rsidRPr="007665C4">
              <w:rPr>
                <w:rFonts w:ascii="TH SarabunIT๙" w:hAnsi="TH SarabunIT๙" w:cs="TH SarabunIT๙"/>
                <w:cs/>
              </w:rPr>
              <w:t xml:space="preserve"> ขึ้นไป มีการจัดกิจกรรมให้นักเรียนได้มีส่วนร่วมในการใช้สื่อประกอบการสอนจาก </w:t>
            </w:r>
            <w:r w:rsidRPr="007665C4">
              <w:rPr>
                <w:rFonts w:ascii="TH SarabunIT๙" w:hAnsi="TH SarabunIT๙" w:cs="TH SarabunIT๙"/>
              </w:rPr>
              <w:t xml:space="preserve">DLIT </w:t>
            </w:r>
            <w:r w:rsidRPr="007665C4">
              <w:rPr>
                <w:rFonts w:ascii="TH SarabunIT๙" w:hAnsi="TH SarabunIT๙" w:cs="TH SarabunIT๙"/>
                <w:cs/>
              </w:rPr>
              <w:t xml:space="preserve">โดยการศึกษา ค้นคว้าเพิ่มเติมเพื่อพัฒนาศักยภาพของนักเรียนเอง และเกิดชิ้นงานในการเรียนรู้จาก </w:t>
            </w:r>
            <w:r w:rsidRPr="007665C4">
              <w:rPr>
                <w:rFonts w:ascii="TH SarabunIT๙" w:hAnsi="TH SarabunIT๙" w:cs="TH SarabunIT๙"/>
              </w:rPr>
              <w:t>DLIT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49"/>
        </w:trPr>
        <w:tc>
          <w:tcPr>
            <w:tcW w:w="655" w:type="dxa"/>
            <w:vMerge w:val="restart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</w:rPr>
              <w:t>5</w:t>
            </w:r>
          </w:p>
        </w:tc>
        <w:tc>
          <w:tcPr>
            <w:tcW w:w="4777" w:type="dxa"/>
            <w:shd w:val="clear" w:color="auto" w:fill="F2F2F2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7665C4">
              <w:rPr>
                <w:rFonts w:ascii="TH SarabunIT๙" w:hAnsi="TH SarabunIT๙" w:cs="TH SarabunIT๙"/>
                <w:cs/>
              </w:rPr>
              <w:t xml:space="preserve">วัดและประเมินผลตามสภาพจริงด้วยวิธีการ เครื่องมือที่หลากหลายคลอบคลุมมาตรฐาน และตัวชี้วัด หลังจากการจัดกิจกรรมการเรียนรู้ในแต่ละครั้ง และแต่ละหน่วยการเรียนรู้ เพื่อให้ทราบถึงผลการเรียนรู้ของนักเรียน  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709" w:type="dxa"/>
            <w:vMerge w:val="restart"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777" w:type="dxa"/>
            <w:shd w:val="clear" w:color="auto" w:fill="auto"/>
            <w:vAlign w:val="center"/>
          </w:tcPr>
          <w:p w:rsidR="00772CB2" w:rsidRPr="007665C4" w:rsidRDefault="00772CB2" w:rsidP="007B2A59">
            <w:pPr>
              <w:tabs>
                <w:tab w:val="left" w:pos="1276"/>
              </w:tabs>
              <w:jc w:val="left"/>
              <w:rPr>
                <w:rFonts w:ascii="TH SarabunIT๙" w:hAnsi="TH SarabunIT๙" w:cs="TH SarabunIT๙"/>
                <w:cs/>
                <w:lang w:val="en-AU"/>
              </w:rPr>
            </w:pPr>
            <w:r w:rsidRPr="007665C4">
              <w:rPr>
                <w:rFonts w:ascii="TH SarabunIT๙" w:hAnsi="TH SarabunIT๙" w:cs="TH SarabunIT๙"/>
              </w:rPr>
              <w:t>1</w:t>
            </w:r>
            <w:r w:rsidRPr="007665C4">
              <w:rPr>
                <w:rFonts w:ascii="TH SarabunIT๙" w:hAnsi="TH SarabunIT๙" w:cs="TH SarabunIT๙"/>
                <w:cs/>
              </w:rPr>
              <w:t xml:space="preserve">. </w:t>
            </w:r>
            <w:r w:rsidRPr="007665C4">
              <w:rPr>
                <w:rFonts w:ascii="TH SarabunIT๙" w:hAnsi="TH SarabunIT๙" w:cs="TH SarabunIT๙"/>
                <w:cs/>
                <w:lang w:val="en-AU"/>
              </w:rPr>
              <w:t xml:space="preserve">ไม่มีการวัดผลใช้ข้อสอบจาก </w:t>
            </w:r>
            <w:r w:rsidRPr="007665C4">
              <w:rPr>
                <w:rFonts w:ascii="TH SarabunIT๙" w:hAnsi="TH SarabunIT๙" w:cs="TH SarabunIT๙"/>
                <w:lang w:val="en-AU"/>
              </w:rPr>
              <w:t xml:space="preserve">DLIT Assessment </w:t>
            </w:r>
            <w:r w:rsidRPr="007665C4">
              <w:rPr>
                <w:rFonts w:ascii="TH SarabunIT๙" w:hAnsi="TH SarabunIT๙" w:cs="TH SarabunIT๙"/>
                <w:cs/>
                <w:lang w:val="en-AU"/>
              </w:rPr>
              <w:t>มาใช้ในการวัดและประเมินผล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777" w:type="dxa"/>
            <w:vAlign w:val="center"/>
          </w:tcPr>
          <w:p w:rsidR="00772CB2" w:rsidRPr="007665C4" w:rsidRDefault="00772CB2" w:rsidP="007B2A59">
            <w:pPr>
              <w:tabs>
                <w:tab w:val="left" w:pos="1276"/>
              </w:tabs>
              <w:jc w:val="left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</w:rPr>
              <w:t>2</w:t>
            </w:r>
            <w:r w:rsidRPr="007665C4">
              <w:rPr>
                <w:rFonts w:ascii="TH SarabunIT๙" w:hAnsi="TH SarabunIT๙" w:cs="TH SarabunIT๙"/>
                <w:cs/>
              </w:rPr>
              <w:t xml:space="preserve">. ครูต่ำกว่าร้อยละ </w:t>
            </w:r>
            <w:r w:rsidRPr="007665C4">
              <w:rPr>
                <w:rFonts w:ascii="TH SarabunIT๙" w:hAnsi="TH SarabunIT๙" w:cs="TH SarabunIT๙"/>
              </w:rPr>
              <w:t>50</w:t>
            </w:r>
            <w:r w:rsidRPr="007665C4">
              <w:rPr>
                <w:rFonts w:ascii="TH SarabunIT๙" w:hAnsi="TH SarabunIT๙" w:cs="TH SarabunIT๙"/>
                <w:cs/>
              </w:rPr>
              <w:t xml:space="preserve">มีการนำข้อสอบจาก </w:t>
            </w:r>
            <w:r w:rsidRPr="007665C4">
              <w:rPr>
                <w:rFonts w:ascii="TH SarabunIT๙" w:hAnsi="TH SarabunIT๙" w:cs="TH SarabunIT๙"/>
              </w:rPr>
              <w:t xml:space="preserve">DLIT Assessment </w:t>
            </w:r>
            <w:r w:rsidRPr="007665C4">
              <w:rPr>
                <w:rFonts w:ascii="TH SarabunIT๙" w:hAnsi="TH SarabunIT๙" w:cs="TH SarabunIT๙"/>
                <w:cs/>
              </w:rPr>
              <w:t>มาใช้ในการวัดผลประเมินผล และจัดทำเป็นข้อมูลสารสนเทศได้ตรงตามหลักสูตรการศึกษาขั้นพื้นฐาน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/>
            <w:tcBorders>
              <w:bottom w:val="nil"/>
            </w:tcBorders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777" w:type="dxa"/>
            <w:vAlign w:val="center"/>
          </w:tcPr>
          <w:p w:rsidR="00772CB2" w:rsidRPr="007665C4" w:rsidRDefault="00772CB2" w:rsidP="007B2A59">
            <w:pPr>
              <w:pStyle w:val="a3"/>
              <w:spacing w:after="0"/>
              <w:ind w:left="0"/>
              <w:jc w:val="left"/>
              <w:rPr>
                <w:rFonts w:ascii="TH SarabunIT๙" w:hAnsi="TH SarabunIT๙" w:cs="TH SarabunIT๙"/>
                <w:b/>
                <w:bCs/>
                <w:szCs w:val="32"/>
                <w:cs/>
                <w:lang w:val="en-AU"/>
              </w:rPr>
            </w:pPr>
            <w:r w:rsidRPr="007665C4">
              <w:rPr>
                <w:rFonts w:ascii="TH SarabunIT๙" w:hAnsi="TH SarabunIT๙" w:cs="TH SarabunIT๙"/>
                <w:szCs w:val="32"/>
              </w:rPr>
              <w:t>3</w:t>
            </w:r>
            <w:r w:rsidRPr="007665C4">
              <w:rPr>
                <w:rFonts w:ascii="TH SarabunIT๙" w:hAnsi="TH SarabunIT๙" w:cs="TH SarabunIT๙"/>
                <w:szCs w:val="32"/>
                <w:cs/>
              </w:rPr>
              <w:t xml:space="preserve">. </w:t>
            </w:r>
            <w:r w:rsidRPr="007665C4">
              <w:rPr>
                <w:rFonts w:ascii="TH SarabunIT๙" w:hAnsi="TH SarabunIT๙" w:cs="TH SarabunIT๙"/>
                <w:szCs w:val="32"/>
                <w:cs/>
                <w:lang w:val="en-AU"/>
              </w:rPr>
              <w:t xml:space="preserve">ครูร้อยละ </w:t>
            </w:r>
            <w:r w:rsidRPr="007665C4">
              <w:rPr>
                <w:rFonts w:ascii="TH SarabunIT๙" w:hAnsi="TH SarabunIT๙" w:cs="TH SarabunIT๙"/>
                <w:szCs w:val="32"/>
              </w:rPr>
              <w:t>50</w:t>
            </w:r>
            <w:r w:rsidRPr="007665C4">
              <w:rPr>
                <w:rFonts w:ascii="TH SarabunIT๙" w:hAnsi="TH SarabunIT๙" w:cs="TH SarabunIT๙"/>
                <w:szCs w:val="32"/>
                <w:cs/>
                <w:lang w:val="en-AU"/>
              </w:rPr>
              <w:t xml:space="preserve"> – </w:t>
            </w:r>
            <w:r w:rsidRPr="007665C4">
              <w:rPr>
                <w:rFonts w:ascii="TH SarabunIT๙" w:hAnsi="TH SarabunIT๙" w:cs="TH SarabunIT๙"/>
                <w:szCs w:val="32"/>
              </w:rPr>
              <w:t>79</w:t>
            </w:r>
            <w:r w:rsidRPr="007665C4">
              <w:rPr>
                <w:rFonts w:ascii="TH SarabunIT๙" w:hAnsi="TH SarabunIT๙" w:cs="TH SarabunIT๙"/>
                <w:szCs w:val="32"/>
                <w:cs/>
                <w:lang w:val="en-AU"/>
              </w:rPr>
              <w:t xml:space="preserve">มีการนำข้อสอบจาก </w:t>
            </w:r>
            <w:r w:rsidRPr="007665C4">
              <w:rPr>
                <w:rFonts w:ascii="TH SarabunIT๙" w:hAnsi="TH SarabunIT๙" w:cs="TH SarabunIT๙"/>
                <w:szCs w:val="32"/>
                <w:lang w:val="en-AU"/>
              </w:rPr>
              <w:t xml:space="preserve">DLIT Assessment </w:t>
            </w:r>
            <w:r w:rsidRPr="007665C4">
              <w:rPr>
                <w:rFonts w:ascii="TH SarabunIT๙" w:hAnsi="TH SarabunIT๙" w:cs="TH SarabunIT๙"/>
                <w:szCs w:val="32"/>
                <w:cs/>
                <w:lang w:val="en-AU"/>
              </w:rPr>
              <w:t>มาใช้ในการวัดผลประเมินผล และจัดทำเป็นข้อมูลสารสนเทศได้ตรงตามหลักสูตรการศึกษาขั้นพื้นฐาน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tcBorders>
              <w:top w:val="nil"/>
            </w:tcBorders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777" w:type="dxa"/>
            <w:vAlign w:val="center"/>
          </w:tcPr>
          <w:p w:rsidR="00772CB2" w:rsidRPr="007665C4" w:rsidRDefault="00772CB2" w:rsidP="007B2A59">
            <w:pPr>
              <w:ind w:left="-40" w:firstLine="74"/>
              <w:contextualSpacing/>
              <w:jc w:val="left"/>
              <w:rPr>
                <w:rFonts w:ascii="TH SarabunIT๙" w:hAnsi="TH SarabunIT๙" w:cs="TH SarabunIT๙"/>
                <w:cs/>
              </w:rPr>
            </w:pPr>
            <w:r w:rsidRPr="007665C4">
              <w:rPr>
                <w:rFonts w:ascii="TH SarabunIT๙" w:hAnsi="TH SarabunIT๙" w:cs="TH SarabunIT๙"/>
              </w:rPr>
              <w:t>4</w:t>
            </w:r>
            <w:r w:rsidRPr="007665C4">
              <w:rPr>
                <w:rFonts w:ascii="TH SarabunIT๙" w:hAnsi="TH SarabunIT๙" w:cs="TH SarabunIT๙"/>
                <w:cs/>
              </w:rPr>
              <w:t xml:space="preserve">. ครูร้อยละ </w:t>
            </w:r>
            <w:r w:rsidRPr="007665C4">
              <w:rPr>
                <w:rFonts w:ascii="TH SarabunIT๙" w:hAnsi="TH SarabunIT๙" w:cs="TH SarabunIT๙"/>
              </w:rPr>
              <w:t>80</w:t>
            </w:r>
            <w:r w:rsidRPr="007665C4">
              <w:rPr>
                <w:rFonts w:ascii="TH SarabunIT๙" w:hAnsi="TH SarabunIT๙" w:cs="TH SarabunIT๙"/>
                <w:cs/>
              </w:rPr>
              <w:t xml:space="preserve"> ขึ้นไป มีการนำข้อสอบจาก </w:t>
            </w:r>
            <w:r w:rsidRPr="007665C4">
              <w:rPr>
                <w:rFonts w:ascii="TH SarabunIT๙" w:hAnsi="TH SarabunIT๙" w:cs="TH SarabunIT๙"/>
              </w:rPr>
              <w:t xml:space="preserve">DLIT Assessment </w:t>
            </w:r>
            <w:r w:rsidRPr="007665C4">
              <w:rPr>
                <w:rFonts w:ascii="TH SarabunIT๙" w:hAnsi="TH SarabunIT๙" w:cs="TH SarabunIT๙"/>
                <w:cs/>
              </w:rPr>
              <w:t>มาใช้ในการวัดผลประเมินผล และจัดทำเป็นข้อมูลสารสนเทศได้ตรงตามหลักสูตรการศึกษาขั้นพื้นฐาน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</w:rPr>
              <w:t>6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  <w:cs/>
              </w:rPr>
              <w:t>นำผลการวัดและประเมินมาวิเคราะห์จุดเด่น จุดด้อย และวางแผนการสอนซ่อมเสริม โดยใช้การพัฒนาคุณภาพการศึกษาทางไกลผ่านเทคโนโลยีสารสนเทศ (</w:t>
            </w:r>
            <w:r w:rsidRPr="007665C4">
              <w:rPr>
                <w:rFonts w:ascii="TH SarabunIT๙" w:hAnsi="TH SarabunIT๙" w:cs="TH SarabunIT๙"/>
              </w:rPr>
              <w:t>DLIT)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</w:rPr>
              <w:t>1</w:t>
            </w:r>
            <w:r w:rsidRPr="007665C4">
              <w:rPr>
                <w:rFonts w:ascii="TH SarabunIT๙" w:hAnsi="TH SarabunIT๙" w:cs="TH SarabunIT๙"/>
                <w:cs/>
              </w:rPr>
              <w:t xml:space="preserve">. ครูไม่ได้นำผลการวัดและประเมินมาใช้ในการจัดกิจกรรมการสอนซ่อมเสริมให้กับนักเรียนเป็นรายบุคคล ด้วยสื่อประกอบการสอนจาก </w:t>
            </w:r>
            <w:r w:rsidRPr="007665C4">
              <w:rPr>
                <w:rFonts w:ascii="TH SarabunIT๙" w:hAnsi="TH SarabunIT๙" w:cs="TH SarabunIT๙"/>
              </w:rPr>
              <w:t>DLIT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</w:rPr>
              <w:t>2</w:t>
            </w:r>
            <w:r w:rsidRPr="007665C4">
              <w:rPr>
                <w:rFonts w:ascii="TH SarabunIT๙" w:hAnsi="TH SarabunIT๙" w:cs="TH SarabunIT๙"/>
                <w:cs/>
              </w:rPr>
              <w:t xml:space="preserve">. ครูต่ำกว่าร้อยละ </w:t>
            </w:r>
            <w:r w:rsidRPr="007665C4">
              <w:rPr>
                <w:rFonts w:ascii="TH SarabunIT๙" w:hAnsi="TH SarabunIT๙" w:cs="TH SarabunIT๙"/>
              </w:rPr>
              <w:t>50</w:t>
            </w:r>
            <w:r w:rsidRPr="007665C4">
              <w:rPr>
                <w:rFonts w:ascii="TH SarabunIT๙" w:hAnsi="TH SarabunIT๙" w:cs="TH SarabunIT๙"/>
                <w:cs/>
              </w:rPr>
              <w:t xml:space="preserve">มีการนำผลการวัด และประเมินมาวิเคราะห์นักเรียนเป็นรายบุคคล และจัดทำแผนซ่อมเสริมให้กับนักเรียนโดยใช้สื่อจาก </w:t>
            </w:r>
            <w:r w:rsidRPr="007665C4">
              <w:rPr>
                <w:rFonts w:ascii="TH SarabunIT๙" w:hAnsi="TH SarabunIT๙" w:cs="TH SarabunIT๙"/>
              </w:rPr>
              <w:t>DLIT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spacing w:line="276" w:lineRule="auto"/>
              <w:jc w:val="left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</w:rPr>
              <w:t>3</w:t>
            </w:r>
            <w:r w:rsidRPr="007665C4">
              <w:rPr>
                <w:rFonts w:ascii="TH SarabunIT๙" w:hAnsi="TH SarabunIT๙" w:cs="TH SarabunIT๙"/>
                <w:cs/>
              </w:rPr>
              <w:t xml:space="preserve">. </w:t>
            </w:r>
            <w:r w:rsidRPr="007665C4">
              <w:rPr>
                <w:rFonts w:ascii="TH SarabunIT๙" w:eastAsia="Tahoma" w:hAnsi="TH SarabunIT๙" w:cs="TH SarabunIT๙"/>
                <w:spacing w:val="-6"/>
                <w:cs/>
              </w:rPr>
              <w:t xml:space="preserve">ครูร้อยละ </w:t>
            </w:r>
            <w:r w:rsidRPr="007665C4">
              <w:rPr>
                <w:rFonts w:ascii="TH SarabunIT๙" w:eastAsia="Tahoma" w:hAnsi="TH SarabunIT๙" w:cs="TH SarabunIT๙"/>
                <w:spacing w:val="-6"/>
              </w:rPr>
              <w:t>50</w:t>
            </w:r>
            <w:r w:rsidRPr="007665C4">
              <w:rPr>
                <w:rFonts w:ascii="TH SarabunIT๙" w:eastAsia="Tahoma" w:hAnsi="TH SarabunIT๙" w:cs="TH SarabunIT๙"/>
                <w:spacing w:val="-6"/>
                <w:cs/>
              </w:rPr>
              <w:t xml:space="preserve">– </w:t>
            </w:r>
            <w:r w:rsidRPr="007665C4">
              <w:rPr>
                <w:rFonts w:ascii="TH SarabunIT๙" w:eastAsia="Tahoma" w:hAnsi="TH SarabunIT๙" w:cs="TH SarabunIT๙"/>
                <w:spacing w:val="-6"/>
              </w:rPr>
              <w:t>79</w:t>
            </w:r>
            <w:r w:rsidRPr="007665C4">
              <w:rPr>
                <w:rFonts w:ascii="TH SarabunIT๙" w:eastAsia="Tahoma" w:hAnsi="TH SarabunIT๙" w:cs="TH SarabunIT๙"/>
                <w:spacing w:val="-6"/>
                <w:cs/>
              </w:rPr>
              <w:t xml:space="preserve">มีการนำผลการวัด และประเมินมาวิเคราะห์นักเรียนเป็นรายบุคคล และจัดทำแผนซ่อมเสริมให้กับนักเรียนโดยใช้สื่อจาก </w:t>
            </w:r>
            <w:r w:rsidRPr="007665C4">
              <w:rPr>
                <w:rFonts w:ascii="TH SarabunIT๙" w:eastAsia="Tahoma" w:hAnsi="TH SarabunIT๙" w:cs="TH SarabunIT๙"/>
                <w:spacing w:val="-6"/>
              </w:rPr>
              <w:t>DLIT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7665C4">
              <w:rPr>
                <w:rFonts w:ascii="TH SarabunIT๙" w:hAnsi="TH SarabunIT๙" w:cs="TH SarabunIT๙"/>
              </w:rPr>
              <w:t>4</w:t>
            </w:r>
            <w:r w:rsidRPr="007665C4">
              <w:rPr>
                <w:rFonts w:ascii="TH SarabunIT๙" w:hAnsi="TH SarabunIT๙" w:cs="TH SarabunIT๙"/>
                <w:cs/>
              </w:rPr>
              <w:t xml:space="preserve">. ครูร้อยละ </w:t>
            </w:r>
            <w:r w:rsidRPr="007665C4">
              <w:rPr>
                <w:rFonts w:ascii="TH SarabunIT๙" w:hAnsi="TH SarabunIT๙" w:cs="TH SarabunIT๙"/>
              </w:rPr>
              <w:t>80</w:t>
            </w:r>
            <w:r w:rsidRPr="007665C4">
              <w:rPr>
                <w:rFonts w:ascii="TH SarabunIT๙" w:hAnsi="TH SarabunIT๙" w:cs="TH SarabunIT๙"/>
                <w:cs/>
              </w:rPr>
              <w:t xml:space="preserve"> ขึ้นไป มีการนำผลการวัด และประเมินมาวิเคราะห์นักเรียนเป็นรายบุคคล และจัดทำแผนซ่อมเสริมให้กับนักเรียนโดยใช้สื่อจาก </w:t>
            </w:r>
            <w:r w:rsidRPr="007665C4">
              <w:rPr>
                <w:rFonts w:ascii="TH SarabunIT๙" w:hAnsi="TH SarabunIT๙" w:cs="TH SarabunIT๙"/>
              </w:rPr>
              <w:t>DLIT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665C4">
              <w:rPr>
                <w:rFonts w:ascii="TH SarabunIT๙" w:hAnsi="TH SarabunIT๙" w:cs="TH SarabunIT๙"/>
              </w:rPr>
              <w:t>7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  <w:cs/>
              </w:rPr>
              <w:t>เข้าร่วมเครือข่ายชุมชนการเรียนรู้ครูมืออาชีพ เพื่อเผยแพร่ และแลกเปลี่ยนเรียนรู้ในอันที่จะได้นำองค์ความรู้ต่างๆไปใช้ในการปรับปรุงกระบวนการปรับปรุงกระบวนการจัดการเรียนการสอนและการพัฒนาคุณภาพการศึกษ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</w:rPr>
              <w:t xml:space="preserve">1.  </w:t>
            </w:r>
            <w:r w:rsidRPr="007665C4">
              <w:rPr>
                <w:rFonts w:ascii="TH SarabunIT๙" w:hAnsi="TH SarabunIT๙" w:cs="TH SarabunIT๙"/>
                <w:cs/>
              </w:rPr>
              <w:t xml:space="preserve">ไม่มีการใช้สื่อ </w:t>
            </w:r>
            <w:proofErr w:type="spellStart"/>
            <w:r w:rsidRPr="007665C4">
              <w:rPr>
                <w:rFonts w:ascii="TH SarabunIT๙" w:hAnsi="TH SarabunIT๙" w:cs="TH SarabunIT๙"/>
              </w:rPr>
              <w:t>Socail</w:t>
            </w:r>
            <w:proofErr w:type="spellEnd"/>
            <w:r w:rsidRPr="007665C4">
              <w:rPr>
                <w:rFonts w:ascii="TH SarabunIT๙" w:hAnsi="TH SarabunIT๙" w:cs="TH SarabunIT๙"/>
              </w:rPr>
              <w:t xml:space="preserve"> Media </w:t>
            </w:r>
            <w:r w:rsidRPr="007665C4">
              <w:rPr>
                <w:rFonts w:ascii="TH SarabunIT๙" w:hAnsi="TH SarabunIT๙" w:cs="TH SarabunIT๙"/>
                <w:cs/>
              </w:rPr>
              <w:t xml:space="preserve">ในการเข้าร่วมเครือข่ายชุมชนการเรียนรู้ เพื่อแลกเปลี่ยนเรียนรู้ ผ่าน </w:t>
            </w:r>
            <w:r w:rsidRPr="007665C4">
              <w:rPr>
                <w:rFonts w:ascii="TH SarabunIT๙" w:hAnsi="TH SarabunIT๙" w:cs="TH SarabunIT๙"/>
              </w:rPr>
              <w:t xml:space="preserve">DLIT  PLC  YouTube Channel  Cloud Computing  </w:t>
            </w:r>
            <w:r w:rsidRPr="007665C4">
              <w:rPr>
                <w:rFonts w:ascii="TH SarabunIT๙" w:hAnsi="TH SarabunIT๙" w:cs="TH SarabunIT๙"/>
                <w:cs/>
              </w:rPr>
              <w:t>หรือสื่ออื่นๆ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</w:rPr>
              <w:t xml:space="preserve">2.  </w:t>
            </w:r>
            <w:r w:rsidRPr="007665C4">
              <w:rPr>
                <w:rFonts w:ascii="TH SarabunIT๙" w:hAnsi="TH SarabunIT๙" w:cs="TH SarabunIT๙"/>
                <w:cs/>
              </w:rPr>
              <w:t xml:space="preserve">ครูต่ำกว่าร้อยละ </w:t>
            </w:r>
            <w:r w:rsidRPr="007665C4">
              <w:rPr>
                <w:rFonts w:ascii="TH SarabunIT๙" w:hAnsi="TH SarabunIT๙" w:cs="TH SarabunIT๙"/>
              </w:rPr>
              <w:t>50</w:t>
            </w:r>
            <w:r w:rsidRPr="007665C4">
              <w:rPr>
                <w:rFonts w:ascii="TH SarabunIT๙" w:hAnsi="TH SarabunIT๙" w:cs="TH SarabunIT๙"/>
                <w:cs/>
              </w:rPr>
              <w:t xml:space="preserve"> มีมีการใช้สื่อ </w:t>
            </w:r>
            <w:proofErr w:type="spellStart"/>
            <w:r w:rsidRPr="007665C4">
              <w:rPr>
                <w:rFonts w:ascii="TH SarabunIT๙" w:hAnsi="TH SarabunIT๙" w:cs="TH SarabunIT๙"/>
              </w:rPr>
              <w:t>Socail</w:t>
            </w:r>
            <w:proofErr w:type="spellEnd"/>
            <w:r w:rsidRPr="007665C4">
              <w:rPr>
                <w:rFonts w:ascii="TH SarabunIT๙" w:hAnsi="TH SarabunIT๙" w:cs="TH SarabunIT๙"/>
              </w:rPr>
              <w:t xml:space="preserve"> Media </w:t>
            </w:r>
            <w:r w:rsidRPr="007665C4">
              <w:rPr>
                <w:rFonts w:ascii="TH SarabunIT๙" w:hAnsi="TH SarabunIT๙" w:cs="TH SarabunIT๙"/>
                <w:cs/>
              </w:rPr>
              <w:t xml:space="preserve">ในการเข้าร่วมเครือข่ายชุมชนการเรียนรู้ เพื่อแลกเปลี่ยนเรียนรู้ ผ่าน </w:t>
            </w:r>
            <w:r w:rsidRPr="007665C4">
              <w:rPr>
                <w:rFonts w:ascii="TH SarabunIT๙" w:hAnsi="TH SarabunIT๙" w:cs="TH SarabunIT๙"/>
              </w:rPr>
              <w:t xml:space="preserve">DLIT  PLC  YouTube Channel  Cloud Computing  </w:t>
            </w:r>
            <w:r w:rsidRPr="007665C4">
              <w:rPr>
                <w:rFonts w:ascii="TH SarabunIT๙" w:hAnsi="TH SarabunIT๙" w:cs="TH SarabunIT๙"/>
                <w:cs/>
              </w:rPr>
              <w:t>หรือสื่ออื่นๆ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</w:rPr>
              <w:t xml:space="preserve">3.  </w:t>
            </w:r>
            <w:r w:rsidRPr="007665C4">
              <w:rPr>
                <w:rFonts w:ascii="TH SarabunIT๙" w:hAnsi="TH SarabunIT๙" w:cs="TH SarabunIT๙"/>
                <w:cs/>
              </w:rPr>
              <w:t xml:space="preserve">ครูร้อยละ </w:t>
            </w:r>
            <w:r w:rsidRPr="007665C4">
              <w:rPr>
                <w:rFonts w:ascii="TH SarabunIT๙" w:hAnsi="TH SarabunIT๙" w:cs="TH SarabunIT๙"/>
              </w:rPr>
              <w:t>50</w:t>
            </w:r>
            <w:r w:rsidRPr="007665C4">
              <w:rPr>
                <w:rFonts w:ascii="TH SarabunIT๙" w:hAnsi="TH SarabunIT๙" w:cs="TH SarabunIT๙"/>
                <w:cs/>
              </w:rPr>
              <w:t xml:space="preserve"> – </w:t>
            </w:r>
            <w:r w:rsidRPr="007665C4">
              <w:rPr>
                <w:rFonts w:ascii="TH SarabunIT๙" w:hAnsi="TH SarabunIT๙" w:cs="TH SarabunIT๙"/>
              </w:rPr>
              <w:t>79</w:t>
            </w:r>
            <w:r w:rsidRPr="007665C4">
              <w:rPr>
                <w:rFonts w:ascii="TH SarabunIT๙" w:hAnsi="TH SarabunIT๙" w:cs="TH SarabunIT๙"/>
                <w:cs/>
              </w:rPr>
              <w:t xml:space="preserve">มีการใช้สื่อ </w:t>
            </w:r>
            <w:proofErr w:type="spellStart"/>
            <w:r w:rsidRPr="007665C4">
              <w:rPr>
                <w:rFonts w:ascii="TH SarabunIT๙" w:hAnsi="TH SarabunIT๙" w:cs="TH SarabunIT๙"/>
              </w:rPr>
              <w:t>Socail</w:t>
            </w:r>
            <w:proofErr w:type="spellEnd"/>
            <w:r w:rsidRPr="007665C4">
              <w:rPr>
                <w:rFonts w:ascii="TH SarabunIT๙" w:hAnsi="TH SarabunIT๙" w:cs="TH SarabunIT๙"/>
              </w:rPr>
              <w:t xml:space="preserve"> Media </w:t>
            </w:r>
            <w:r w:rsidRPr="007665C4">
              <w:rPr>
                <w:rFonts w:ascii="TH SarabunIT๙" w:hAnsi="TH SarabunIT๙" w:cs="TH SarabunIT๙"/>
                <w:cs/>
              </w:rPr>
              <w:t xml:space="preserve">ในการเข้าร่วมเครือข่ายชุมชนการเรียนรู้ เพื่อแลกเปลี่ยนเรียนรู้ ผ่าน </w:t>
            </w:r>
            <w:r w:rsidRPr="007665C4">
              <w:rPr>
                <w:rFonts w:ascii="TH SarabunIT๙" w:hAnsi="TH SarabunIT๙" w:cs="TH SarabunIT๙"/>
              </w:rPr>
              <w:t xml:space="preserve">DLIT  PLC  YouTube Channel  Cloud Computing  </w:t>
            </w:r>
            <w:r w:rsidRPr="007665C4">
              <w:rPr>
                <w:rFonts w:ascii="TH SarabunIT๙" w:hAnsi="TH SarabunIT๙" w:cs="TH SarabunIT๙"/>
                <w:cs/>
              </w:rPr>
              <w:t>หรือสื่ออื่นๆ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6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left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</w:rPr>
              <w:t xml:space="preserve">4.  </w:t>
            </w:r>
            <w:r w:rsidRPr="007665C4">
              <w:rPr>
                <w:rFonts w:ascii="TH SarabunIT๙" w:hAnsi="TH SarabunIT๙" w:cs="TH SarabunIT๙"/>
                <w:cs/>
              </w:rPr>
              <w:t xml:space="preserve">ครูร้อยละ </w:t>
            </w:r>
            <w:r w:rsidRPr="007665C4">
              <w:rPr>
                <w:rFonts w:ascii="TH SarabunIT๙" w:hAnsi="TH SarabunIT๙" w:cs="TH SarabunIT๙"/>
              </w:rPr>
              <w:t>80</w:t>
            </w:r>
            <w:r w:rsidRPr="007665C4">
              <w:rPr>
                <w:rFonts w:ascii="TH SarabunIT๙" w:hAnsi="TH SarabunIT๙" w:cs="TH SarabunIT๙"/>
                <w:cs/>
              </w:rPr>
              <w:t xml:space="preserve"> ขึ้นไป มีการใช้สื่อ </w:t>
            </w:r>
            <w:proofErr w:type="spellStart"/>
            <w:r w:rsidRPr="007665C4">
              <w:rPr>
                <w:rFonts w:ascii="TH SarabunIT๙" w:hAnsi="TH SarabunIT๙" w:cs="TH SarabunIT๙"/>
              </w:rPr>
              <w:t>Socail</w:t>
            </w:r>
            <w:proofErr w:type="spellEnd"/>
            <w:r w:rsidRPr="007665C4">
              <w:rPr>
                <w:rFonts w:ascii="TH SarabunIT๙" w:hAnsi="TH SarabunIT๙" w:cs="TH SarabunIT๙"/>
              </w:rPr>
              <w:t xml:space="preserve"> Media </w:t>
            </w:r>
            <w:r w:rsidRPr="007665C4">
              <w:rPr>
                <w:rFonts w:ascii="TH SarabunIT๙" w:hAnsi="TH SarabunIT๙" w:cs="TH SarabunIT๙"/>
                <w:cs/>
              </w:rPr>
              <w:t xml:space="preserve">ในการเข้าร่วมเครือข่ายชุมชนการเรียนรู้ เพื่อแลกเปลี่ยนเรียนรู้ ผ่าน </w:t>
            </w:r>
            <w:r w:rsidRPr="007665C4">
              <w:rPr>
                <w:rFonts w:ascii="TH SarabunIT๙" w:hAnsi="TH SarabunIT๙" w:cs="TH SarabunIT๙"/>
              </w:rPr>
              <w:t xml:space="preserve">DLIT  PLC  YouTube Channel  Cloud Computing  </w:t>
            </w:r>
            <w:r w:rsidRPr="007665C4">
              <w:rPr>
                <w:rFonts w:ascii="TH SarabunIT๙" w:hAnsi="TH SarabunIT๙" w:cs="TH SarabunIT๙"/>
                <w:cs/>
              </w:rPr>
              <w:t>หรือสื่ออื่นๆ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CB2" w:rsidRPr="007665C4" w:rsidRDefault="00772CB2" w:rsidP="007B2A59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543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right"/>
              <w:rPr>
                <w:rFonts w:ascii="TH SarabunIT๙" w:hAnsi="TH SarabunIT๙" w:cs="TH SarabunIT๙"/>
              </w:rPr>
            </w:pPr>
            <w:r w:rsidRPr="007665C4">
              <w:rPr>
                <w:rFonts w:ascii="TH SarabunIT๙" w:hAnsi="TH SarabunIT๙" w:cs="TH SarabunIT๙"/>
                <w:cs/>
              </w:rPr>
              <w:t>สรุปผลการประเมินรวม</w:t>
            </w:r>
            <w:r w:rsidRPr="007665C4">
              <w:rPr>
                <w:rFonts w:ascii="TH SarabunIT๙" w:hAnsi="TH SarabunIT๙" w:cs="TH SarabunIT๙"/>
              </w:rPr>
              <w:t>7</w:t>
            </w:r>
            <w:r w:rsidRPr="007665C4">
              <w:rPr>
                <w:rFonts w:ascii="TH SarabunIT๙" w:hAnsi="TH SarabunIT๙" w:cs="TH SarabunIT๙"/>
                <w:cs/>
              </w:rPr>
              <w:t xml:space="preserve"> ตัวชี้วัด ได้คะแนน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72CB2" w:rsidRPr="007665C4" w:rsidTr="007B2A59">
        <w:trPr>
          <w:trHeight w:val="451"/>
        </w:trPr>
        <w:tc>
          <w:tcPr>
            <w:tcW w:w="543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72CB2" w:rsidRPr="007665C4" w:rsidRDefault="00772CB2" w:rsidP="007B2A59">
            <w:pPr>
              <w:jc w:val="right"/>
              <w:rPr>
                <w:rFonts w:ascii="TH SarabunIT๙" w:hAnsi="TH SarabunIT๙" w:cs="TH SarabunIT๙"/>
                <w:cs/>
              </w:rPr>
            </w:pPr>
            <w:r w:rsidRPr="007665C4">
              <w:rPr>
                <w:rFonts w:ascii="TH SarabunIT๙" w:hAnsi="TH SarabunIT๙" w:cs="TH SarabunIT๙"/>
                <w:cs/>
              </w:rPr>
              <w:t xml:space="preserve">อยู่ในระดับ  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CB2" w:rsidRPr="007665C4" w:rsidRDefault="00772CB2" w:rsidP="007B2A5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</w:tbl>
    <w:p w:rsidR="00772CB2" w:rsidRPr="007665C4" w:rsidRDefault="00772CB2" w:rsidP="00772CB2">
      <w:pPr>
        <w:rPr>
          <w:rFonts w:ascii="TH SarabunIT๙" w:hAnsi="TH SarabunIT๙" w:cs="TH SarabunIT๙"/>
          <w:b/>
          <w:bCs/>
        </w:rPr>
      </w:pPr>
    </w:p>
    <w:p w:rsidR="00772CB2" w:rsidRPr="007665C4" w:rsidRDefault="00772CB2" w:rsidP="00772CB2">
      <w:pPr>
        <w:rPr>
          <w:rFonts w:ascii="TH SarabunIT๙" w:hAnsi="TH SarabunIT๙" w:cs="TH SarabunIT๙"/>
          <w:b/>
          <w:bCs/>
        </w:rPr>
      </w:pPr>
    </w:p>
    <w:p w:rsidR="00772CB2" w:rsidRPr="007665C4" w:rsidRDefault="00772CB2" w:rsidP="00772CB2">
      <w:pPr>
        <w:rPr>
          <w:rFonts w:ascii="TH SarabunIT๙" w:hAnsi="TH SarabunIT๙" w:cs="TH SarabunIT๙"/>
          <w:b/>
          <w:bCs/>
        </w:rPr>
      </w:pPr>
    </w:p>
    <w:p w:rsidR="00772CB2" w:rsidRPr="007665C4" w:rsidRDefault="00772CB2" w:rsidP="00772CB2">
      <w:pPr>
        <w:rPr>
          <w:rFonts w:ascii="TH SarabunIT๙" w:hAnsi="TH SarabunIT๙" w:cs="TH SarabunIT๙"/>
          <w:b/>
          <w:bCs/>
        </w:rPr>
      </w:pPr>
    </w:p>
    <w:p w:rsidR="00772CB2" w:rsidRPr="007665C4" w:rsidRDefault="00772CB2" w:rsidP="00772CB2">
      <w:pPr>
        <w:rPr>
          <w:rFonts w:ascii="TH SarabunIT๙" w:hAnsi="TH SarabunIT๙" w:cs="TH SarabunIT๙"/>
          <w:b/>
          <w:bCs/>
        </w:rPr>
      </w:pPr>
      <w:r w:rsidRPr="007665C4">
        <w:rPr>
          <w:rFonts w:ascii="TH SarabunIT๙" w:hAnsi="TH SarabunIT๙" w:cs="TH SarabunIT๙"/>
          <w:b/>
          <w:bCs/>
          <w:cs/>
        </w:rPr>
        <w:lastRenderedPageBreak/>
        <w:t xml:space="preserve">ตอนที่ </w:t>
      </w:r>
      <w:r w:rsidRPr="007665C4">
        <w:rPr>
          <w:rFonts w:ascii="TH SarabunIT๙" w:hAnsi="TH SarabunIT๙" w:cs="TH SarabunIT๙"/>
          <w:b/>
          <w:bCs/>
        </w:rPr>
        <w:t>3</w:t>
      </w:r>
      <w:r w:rsidRPr="007665C4">
        <w:rPr>
          <w:rFonts w:ascii="TH SarabunIT๙" w:hAnsi="TH SarabunIT๙" w:cs="TH SarabunIT๙"/>
          <w:b/>
          <w:bCs/>
          <w:cs/>
        </w:rPr>
        <w:t xml:space="preserve"> ข้อค้นพบ ปัญหา อุปสรรค และข้อเสนอแนะ เป็นแบบเติมข้อความในช่องว่าง </w:t>
      </w:r>
    </w:p>
    <w:p w:rsidR="00772CB2" w:rsidRPr="007665C4" w:rsidRDefault="00772CB2" w:rsidP="00772CB2">
      <w:pPr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b/>
          <w:bCs/>
          <w:cs/>
        </w:rPr>
        <w:t>คำชี้แจง</w:t>
      </w:r>
      <w:r w:rsidRPr="007665C4">
        <w:rPr>
          <w:rFonts w:ascii="TH SarabunIT๙" w:hAnsi="TH SarabunIT๙" w:cs="TH SarabunIT๙"/>
          <w:cs/>
        </w:rPr>
        <w:t xml:space="preserve">  ให้ผู้นิเทศเขียนข้อค้นพบ ปัญหา อุปสรรค และข้อเสนอแนะลงในช่องว่าง</w:t>
      </w:r>
    </w:p>
    <w:p w:rsidR="00772CB2" w:rsidRPr="007665C4" w:rsidRDefault="00772CB2" w:rsidP="00772CB2">
      <w:pPr>
        <w:rPr>
          <w:rFonts w:ascii="TH SarabunIT๙" w:hAnsi="TH SarabunIT๙" w:cs="TH SarabunIT๙"/>
          <w:b/>
          <w:bCs/>
        </w:rPr>
      </w:pPr>
    </w:p>
    <w:p w:rsidR="00772CB2" w:rsidRPr="007665C4" w:rsidRDefault="00772CB2" w:rsidP="00772CB2">
      <w:pPr>
        <w:rPr>
          <w:rFonts w:ascii="TH SarabunIT๙" w:hAnsi="TH SarabunIT๙" w:cs="TH SarabunIT๙"/>
          <w:b/>
          <w:bCs/>
        </w:rPr>
      </w:pPr>
      <w:r w:rsidRPr="007665C4">
        <w:rPr>
          <w:rFonts w:ascii="TH SarabunIT๙" w:hAnsi="TH SarabunIT๙" w:cs="TH SarabunIT๙"/>
          <w:b/>
          <w:bCs/>
        </w:rPr>
        <w:t>1</w:t>
      </w:r>
      <w:r w:rsidRPr="007665C4">
        <w:rPr>
          <w:rFonts w:ascii="TH SarabunIT๙" w:hAnsi="TH SarabunIT๙" w:cs="TH SarabunIT๙"/>
          <w:b/>
          <w:bCs/>
          <w:cs/>
        </w:rPr>
        <w:t>) ข้อค้นพบที่เป็นจุดเด่น/วิธีการปฏิบัติที่ดี</w:t>
      </w:r>
    </w:p>
    <w:p w:rsidR="00772CB2" w:rsidRPr="007665C4" w:rsidRDefault="00772CB2" w:rsidP="00772CB2">
      <w:pPr>
        <w:ind w:firstLine="360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>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.</w:t>
      </w:r>
    </w:p>
    <w:p w:rsidR="00772CB2" w:rsidRPr="007665C4" w:rsidRDefault="00772CB2" w:rsidP="00772CB2">
      <w:pPr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772CB2" w:rsidRPr="007665C4" w:rsidRDefault="00772CB2" w:rsidP="00772CB2">
      <w:pPr>
        <w:rPr>
          <w:rFonts w:ascii="TH SarabunIT๙" w:hAnsi="TH SarabunIT๙" w:cs="TH SarabunIT๙"/>
        </w:rPr>
      </w:pPr>
    </w:p>
    <w:p w:rsidR="00772CB2" w:rsidRPr="007665C4" w:rsidRDefault="00772CB2" w:rsidP="00772CB2">
      <w:pPr>
        <w:rPr>
          <w:rFonts w:ascii="TH SarabunIT๙" w:hAnsi="TH SarabunIT๙" w:cs="TH SarabunIT๙"/>
          <w:b/>
          <w:bCs/>
        </w:rPr>
      </w:pPr>
      <w:r w:rsidRPr="007665C4">
        <w:rPr>
          <w:rFonts w:ascii="TH SarabunIT๙" w:hAnsi="TH SarabunIT๙" w:cs="TH SarabunIT๙"/>
          <w:b/>
          <w:bCs/>
        </w:rPr>
        <w:t>2</w:t>
      </w:r>
      <w:r w:rsidRPr="007665C4">
        <w:rPr>
          <w:rFonts w:ascii="TH SarabunIT๙" w:hAnsi="TH SarabunIT๙" w:cs="TH SarabunIT๙"/>
          <w:b/>
          <w:bCs/>
          <w:cs/>
        </w:rPr>
        <w:t>) ปัญหาและอุปสรรคที่พบ</w:t>
      </w:r>
    </w:p>
    <w:p w:rsidR="00772CB2" w:rsidRPr="007665C4" w:rsidRDefault="00772CB2" w:rsidP="00772CB2">
      <w:pPr>
        <w:ind w:firstLine="360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>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.</w:t>
      </w:r>
    </w:p>
    <w:p w:rsidR="00772CB2" w:rsidRPr="007665C4" w:rsidRDefault="00772CB2" w:rsidP="00772CB2">
      <w:pPr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772CB2" w:rsidRPr="007665C4" w:rsidRDefault="00772CB2" w:rsidP="00772CB2">
      <w:pPr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>………………………………………………………………………………………………………………………………………………</w:t>
      </w:r>
    </w:p>
    <w:p w:rsidR="00772CB2" w:rsidRPr="007665C4" w:rsidRDefault="00772CB2" w:rsidP="00772CB2">
      <w:pPr>
        <w:rPr>
          <w:rFonts w:ascii="TH SarabunIT๙" w:hAnsi="TH SarabunIT๙" w:cs="TH SarabunIT๙"/>
        </w:rPr>
      </w:pPr>
    </w:p>
    <w:p w:rsidR="00772CB2" w:rsidRPr="007665C4" w:rsidRDefault="00772CB2" w:rsidP="00772CB2">
      <w:pPr>
        <w:rPr>
          <w:rFonts w:ascii="TH SarabunIT๙" w:hAnsi="TH SarabunIT๙" w:cs="TH SarabunIT๙"/>
          <w:b/>
          <w:bCs/>
        </w:rPr>
      </w:pPr>
      <w:r w:rsidRPr="007665C4">
        <w:rPr>
          <w:rFonts w:ascii="TH SarabunIT๙" w:hAnsi="TH SarabunIT๙" w:cs="TH SarabunIT๙"/>
          <w:b/>
          <w:bCs/>
        </w:rPr>
        <w:t>3</w:t>
      </w:r>
      <w:r w:rsidRPr="007665C4">
        <w:rPr>
          <w:rFonts w:ascii="TH SarabunIT๙" w:hAnsi="TH SarabunIT๙" w:cs="TH SarabunIT๙"/>
          <w:b/>
          <w:bCs/>
          <w:cs/>
        </w:rPr>
        <w:t>) ข้อเสนอแนะ</w:t>
      </w:r>
    </w:p>
    <w:p w:rsidR="00772CB2" w:rsidRPr="007665C4" w:rsidRDefault="00772CB2" w:rsidP="00772CB2">
      <w:pPr>
        <w:ind w:firstLine="360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>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.</w:t>
      </w:r>
    </w:p>
    <w:p w:rsidR="00772CB2" w:rsidRPr="007665C4" w:rsidRDefault="00772CB2" w:rsidP="00772CB2">
      <w:pPr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772CB2" w:rsidRPr="007665C4" w:rsidRDefault="00772CB2" w:rsidP="00772CB2">
      <w:pPr>
        <w:jc w:val="left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</w:rPr>
        <w:t>……………………………………………………………………………………………………………………………………………..</w:t>
      </w:r>
    </w:p>
    <w:p w:rsidR="00772CB2" w:rsidRPr="007665C4" w:rsidRDefault="00772CB2" w:rsidP="00772CB2">
      <w:pPr>
        <w:jc w:val="center"/>
        <w:rPr>
          <w:rFonts w:ascii="TH SarabunIT๙" w:hAnsi="TH SarabunIT๙" w:cs="TH SarabunIT๙"/>
          <w:sz w:val="16"/>
          <w:szCs w:val="16"/>
        </w:rPr>
      </w:pPr>
    </w:p>
    <w:p w:rsidR="00772CB2" w:rsidRPr="007665C4" w:rsidRDefault="00772CB2" w:rsidP="00772CB2">
      <w:pPr>
        <w:jc w:val="center"/>
        <w:rPr>
          <w:rFonts w:ascii="TH SarabunIT๙" w:hAnsi="TH SarabunIT๙" w:cs="TH SarabunIT๙"/>
        </w:rPr>
      </w:pPr>
    </w:p>
    <w:p w:rsidR="00772CB2" w:rsidRPr="007665C4" w:rsidRDefault="00772CB2" w:rsidP="00772CB2">
      <w:pPr>
        <w:jc w:val="center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cs/>
        </w:rPr>
        <w:t>ลงชื่อ ................................................................................ผู้นิเทศ</w:t>
      </w:r>
    </w:p>
    <w:p w:rsidR="00772CB2" w:rsidRPr="007665C4" w:rsidRDefault="00772CB2" w:rsidP="00772CB2">
      <w:pPr>
        <w:jc w:val="center"/>
        <w:rPr>
          <w:rFonts w:ascii="TH SarabunIT๙" w:hAnsi="TH SarabunIT๙" w:cs="TH SarabunIT๙"/>
        </w:rPr>
      </w:pPr>
      <w:r w:rsidRPr="007665C4">
        <w:rPr>
          <w:rFonts w:ascii="TH SarabunIT๙" w:hAnsi="TH SarabunIT๙" w:cs="TH SarabunIT๙"/>
          <w:cs/>
        </w:rPr>
        <w:t>(......................................................................)</w:t>
      </w:r>
    </w:p>
    <w:p w:rsidR="00772CB2" w:rsidRPr="007665C4" w:rsidRDefault="00772CB2" w:rsidP="00772CB2">
      <w:pPr>
        <w:jc w:val="center"/>
        <w:rPr>
          <w:rFonts w:ascii="TH SarabunIT๙" w:eastAsia="Cordia New" w:hAnsi="TH SarabunIT๙" w:cs="TH SarabunIT๙"/>
          <w:b/>
          <w:bCs/>
          <w:sz w:val="36"/>
          <w:szCs w:val="36"/>
        </w:rPr>
      </w:pPr>
      <w:r w:rsidRPr="007665C4">
        <w:rPr>
          <w:rFonts w:ascii="TH SarabunIT๙" w:hAnsi="TH SarabunIT๙" w:cs="TH SarabunIT๙"/>
          <w:cs/>
        </w:rPr>
        <w:t>............/................../................วันเดือนปีที่นิเทศ</w:t>
      </w:r>
    </w:p>
    <w:p w:rsidR="00772CB2" w:rsidRPr="007665C4" w:rsidRDefault="00772CB2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</w:p>
    <w:p w:rsidR="00772CB2" w:rsidRPr="007665C4" w:rsidRDefault="00772CB2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</w:p>
    <w:p w:rsidR="00772CB2" w:rsidRPr="007665C4" w:rsidRDefault="00772CB2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</w:p>
    <w:p w:rsidR="00772CB2" w:rsidRPr="007665C4" w:rsidRDefault="00772CB2" w:rsidP="007E3F70">
      <w:pPr>
        <w:tabs>
          <w:tab w:val="left" w:pos="360"/>
          <w:tab w:val="left" w:pos="720"/>
          <w:tab w:val="left" w:pos="1440"/>
          <w:tab w:val="left" w:pos="8820"/>
        </w:tabs>
        <w:spacing w:after="0" w:line="240" w:lineRule="auto"/>
        <w:ind w:left="0" w:firstLine="0"/>
        <w:rPr>
          <w:rFonts w:ascii="TH SarabunIT๙" w:eastAsia="Cordia New" w:hAnsi="TH SarabunIT๙" w:cs="TH SarabunIT๙"/>
          <w:color w:val="auto"/>
          <w:szCs w:val="32"/>
        </w:rPr>
      </w:pPr>
    </w:p>
    <w:sectPr w:rsidR="00772CB2" w:rsidRPr="007665C4">
      <w:headerReference w:type="even" r:id="rId10"/>
      <w:headerReference w:type="default" r:id="rId11"/>
      <w:headerReference w:type="first" r:id="rId12"/>
      <w:pgSz w:w="11906" w:h="16838"/>
      <w:pgMar w:top="1447" w:right="855" w:bottom="1478" w:left="1980" w:header="709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A2C" w:rsidRDefault="00E41A2C">
      <w:pPr>
        <w:spacing w:after="0" w:line="240" w:lineRule="auto"/>
      </w:pPr>
      <w:r>
        <w:separator/>
      </w:r>
    </w:p>
  </w:endnote>
  <w:endnote w:type="continuationSeparator" w:id="0">
    <w:p w:rsidR="00E41A2C" w:rsidRDefault="00E41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A2C" w:rsidRDefault="00E41A2C">
      <w:pPr>
        <w:spacing w:after="0" w:line="240" w:lineRule="auto"/>
      </w:pPr>
      <w:r>
        <w:separator/>
      </w:r>
    </w:p>
  </w:footnote>
  <w:footnote w:type="continuationSeparator" w:id="0">
    <w:p w:rsidR="00E41A2C" w:rsidRDefault="00E41A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DFC" w:rsidRDefault="00EE0DFC">
    <w:pPr>
      <w:spacing w:after="0" w:line="240" w:lineRule="auto"/>
      <w:ind w:left="0" w:firstLine="0"/>
      <w:jc w:val="left"/>
    </w:pPr>
    <w:r>
      <w:rPr>
        <w:rFonts w:ascii="Cordia New" w:eastAsia="Cordia New" w:hAnsi="Cordia New" w:cs="Cordia New"/>
      </w:rPr>
      <w:t xml:space="preserve"> </w:t>
    </w:r>
    <w:r>
      <w:rPr>
        <w:rFonts w:ascii="Cordia New" w:eastAsia="Cordia New" w:hAnsi="Cordia New" w:cs="Cordia New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ngsana New" w:eastAsia="Angsana New" w:hAnsi="Angsana New" w:cs="Angsana New"/>
        <w:sz w:val="28"/>
      </w:rPr>
      <w:t>20</w:t>
    </w:r>
    <w:r>
      <w:rPr>
        <w:rFonts w:ascii="Angsana New" w:eastAsia="Angsana New" w:hAnsi="Angsana New" w:cs="Angsana New"/>
        <w:sz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DFC" w:rsidRDefault="00EE0DFC">
    <w:pPr>
      <w:spacing w:after="0" w:line="240" w:lineRule="auto"/>
      <w:ind w:left="0" w:firstLine="0"/>
      <w:jc w:val="left"/>
    </w:pPr>
    <w:r>
      <w:rPr>
        <w:rFonts w:ascii="Cordia New" w:eastAsia="Cordia New" w:hAnsi="Cordia New" w:cs="Cordia New"/>
      </w:rPr>
      <w:t xml:space="preserve"> </w:t>
    </w:r>
    <w:r>
      <w:rPr>
        <w:rFonts w:ascii="Cordia New" w:eastAsia="Cordia New" w:hAnsi="Cordia New" w:cs="Cordia New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DFC" w:rsidRDefault="00EE0DFC">
    <w:pPr>
      <w:spacing w:after="0" w:line="240" w:lineRule="auto"/>
      <w:ind w:left="0" w:firstLine="0"/>
      <w:jc w:val="left"/>
    </w:pPr>
    <w:r>
      <w:rPr>
        <w:rFonts w:ascii="Cordia New" w:eastAsia="Cordia New" w:hAnsi="Cordia New" w:cs="Cordia New"/>
      </w:rPr>
      <w:t xml:space="preserve"> </w:t>
    </w:r>
    <w:r>
      <w:rPr>
        <w:rFonts w:ascii="Cordia New" w:eastAsia="Cordia New" w:hAnsi="Cordia New" w:cs="Cordia New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ngsana New" w:eastAsia="Angsana New" w:hAnsi="Angsana New" w:cs="Angsana New"/>
        <w:sz w:val="28"/>
      </w:rPr>
      <w:t>20</w:t>
    </w:r>
    <w:r>
      <w:rPr>
        <w:rFonts w:ascii="Angsana New" w:eastAsia="Angsana New" w:hAnsi="Angsana New" w:cs="Angsana New"/>
        <w:sz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96B22"/>
    <w:multiLevelType w:val="hybridMultilevel"/>
    <w:tmpl w:val="4C5CCB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20637"/>
    <w:multiLevelType w:val="hybridMultilevel"/>
    <w:tmpl w:val="FF1A5320"/>
    <w:lvl w:ilvl="0" w:tplc="04090019">
      <w:start w:val="1"/>
      <w:numFmt w:val="thaiNumbers"/>
      <w:lvlText w:val="%1."/>
      <w:lvlJc w:val="left"/>
      <w:pPr>
        <w:tabs>
          <w:tab w:val="num" w:pos="540"/>
        </w:tabs>
        <w:ind w:left="180" w:hanging="180"/>
      </w:pPr>
    </w:lvl>
    <w:lvl w:ilvl="1" w:tplc="82380416">
      <w:start w:val="4"/>
      <w:numFmt w:val="bullet"/>
      <w:lvlText w:val=""/>
      <w:lvlJc w:val="left"/>
      <w:pPr>
        <w:tabs>
          <w:tab w:val="num" w:pos="900"/>
        </w:tabs>
        <w:ind w:left="900" w:hanging="360"/>
      </w:pPr>
      <w:rPr>
        <w:rFonts w:ascii="Monotype Sorts" w:eastAsia="Times New Roman" w:hAnsi="Monotype Sorts" w:cs="BrowalliaUPC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">
    <w:nsid w:val="09250E3A"/>
    <w:multiLevelType w:val="hybridMultilevel"/>
    <w:tmpl w:val="24A8B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60532"/>
    <w:multiLevelType w:val="hybridMultilevel"/>
    <w:tmpl w:val="7D382C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AE14F6"/>
    <w:multiLevelType w:val="hybridMultilevel"/>
    <w:tmpl w:val="9B660490"/>
    <w:lvl w:ilvl="0" w:tplc="44FCE7D8">
      <w:start w:val="1"/>
      <w:numFmt w:val="decimal"/>
      <w:lvlText w:val="%1."/>
      <w:lvlJc w:val="left"/>
      <w:pPr>
        <w:ind w:left="238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CBA4CFD0">
      <w:start w:val="1"/>
      <w:numFmt w:val="lowerLetter"/>
      <w:lvlText w:val="%2"/>
      <w:lvlJc w:val="left"/>
      <w:pPr>
        <w:ind w:left="108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1116B8CC">
      <w:start w:val="1"/>
      <w:numFmt w:val="lowerRoman"/>
      <w:lvlText w:val="%3"/>
      <w:lvlJc w:val="left"/>
      <w:pPr>
        <w:ind w:left="180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0554E2CE">
      <w:start w:val="1"/>
      <w:numFmt w:val="decimal"/>
      <w:lvlText w:val="%4"/>
      <w:lvlJc w:val="left"/>
      <w:pPr>
        <w:ind w:left="252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9858DD84">
      <w:start w:val="1"/>
      <w:numFmt w:val="lowerLetter"/>
      <w:lvlText w:val="%5"/>
      <w:lvlJc w:val="left"/>
      <w:pPr>
        <w:ind w:left="324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CEFC1C24">
      <w:start w:val="1"/>
      <w:numFmt w:val="lowerRoman"/>
      <w:lvlText w:val="%6"/>
      <w:lvlJc w:val="left"/>
      <w:pPr>
        <w:ind w:left="396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D4926EDE">
      <w:start w:val="1"/>
      <w:numFmt w:val="decimal"/>
      <w:lvlText w:val="%7"/>
      <w:lvlJc w:val="left"/>
      <w:pPr>
        <w:ind w:left="468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BD561A6C">
      <w:start w:val="1"/>
      <w:numFmt w:val="lowerLetter"/>
      <w:lvlText w:val="%8"/>
      <w:lvlJc w:val="left"/>
      <w:pPr>
        <w:ind w:left="540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29C24B4E">
      <w:start w:val="1"/>
      <w:numFmt w:val="lowerRoman"/>
      <w:lvlText w:val="%9"/>
      <w:lvlJc w:val="left"/>
      <w:pPr>
        <w:ind w:left="612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0DF77AA0"/>
    <w:multiLevelType w:val="hybridMultilevel"/>
    <w:tmpl w:val="F4E215A2"/>
    <w:lvl w:ilvl="0" w:tplc="337CAA70">
      <w:start w:val="2"/>
      <w:numFmt w:val="thaiNumbers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>
    <w:nsid w:val="13F609F1"/>
    <w:multiLevelType w:val="hybridMultilevel"/>
    <w:tmpl w:val="28E2C47E"/>
    <w:lvl w:ilvl="0" w:tplc="9D5657DA">
      <w:start w:val="1"/>
      <w:numFmt w:val="bullet"/>
      <w:lvlText w:val="-"/>
      <w:lvlJc w:val="left"/>
      <w:pPr>
        <w:ind w:left="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9F46CB9C">
      <w:start w:val="1"/>
      <w:numFmt w:val="bullet"/>
      <w:lvlText w:val="o"/>
      <w:lvlJc w:val="left"/>
      <w:pPr>
        <w:ind w:left="108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AF5E2304">
      <w:start w:val="1"/>
      <w:numFmt w:val="bullet"/>
      <w:lvlText w:val="▪"/>
      <w:lvlJc w:val="left"/>
      <w:pPr>
        <w:ind w:left="180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C99CE458">
      <w:start w:val="1"/>
      <w:numFmt w:val="bullet"/>
      <w:lvlText w:val="•"/>
      <w:lvlJc w:val="left"/>
      <w:pPr>
        <w:ind w:left="252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87BE048C">
      <w:start w:val="1"/>
      <w:numFmt w:val="bullet"/>
      <w:lvlText w:val="o"/>
      <w:lvlJc w:val="left"/>
      <w:pPr>
        <w:ind w:left="324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AC222062">
      <w:start w:val="1"/>
      <w:numFmt w:val="bullet"/>
      <w:lvlText w:val="▪"/>
      <w:lvlJc w:val="left"/>
      <w:pPr>
        <w:ind w:left="396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9FDE9554">
      <w:start w:val="1"/>
      <w:numFmt w:val="bullet"/>
      <w:lvlText w:val="•"/>
      <w:lvlJc w:val="left"/>
      <w:pPr>
        <w:ind w:left="468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29CAAB68">
      <w:start w:val="1"/>
      <w:numFmt w:val="bullet"/>
      <w:lvlText w:val="o"/>
      <w:lvlJc w:val="left"/>
      <w:pPr>
        <w:ind w:left="540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62ACBCCA">
      <w:start w:val="1"/>
      <w:numFmt w:val="bullet"/>
      <w:lvlText w:val="▪"/>
      <w:lvlJc w:val="left"/>
      <w:pPr>
        <w:ind w:left="612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65D230B"/>
    <w:multiLevelType w:val="hybridMultilevel"/>
    <w:tmpl w:val="69E6F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685090"/>
    <w:multiLevelType w:val="hybridMultilevel"/>
    <w:tmpl w:val="707CB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700231"/>
    <w:multiLevelType w:val="hybridMultilevel"/>
    <w:tmpl w:val="50149B1E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0">
    <w:nsid w:val="1E001199"/>
    <w:multiLevelType w:val="hybridMultilevel"/>
    <w:tmpl w:val="44F6ED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5C3091"/>
    <w:multiLevelType w:val="hybridMultilevel"/>
    <w:tmpl w:val="20748DD6"/>
    <w:lvl w:ilvl="0" w:tplc="B9186AD4">
      <w:start w:val="1"/>
      <w:numFmt w:val="decimal"/>
      <w:lvlText w:val="%1."/>
      <w:lvlJc w:val="left"/>
      <w:pPr>
        <w:ind w:left="720" w:hanging="360"/>
      </w:pPr>
      <w:rPr>
        <w:color w:val="auto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A677A"/>
    <w:multiLevelType w:val="hybridMultilevel"/>
    <w:tmpl w:val="416660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E0D758C"/>
    <w:multiLevelType w:val="hybridMultilevel"/>
    <w:tmpl w:val="9550B0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0A1F4B"/>
    <w:multiLevelType w:val="hybridMultilevel"/>
    <w:tmpl w:val="0E7E5D78"/>
    <w:lvl w:ilvl="0" w:tplc="73843178">
      <w:start w:val="1"/>
      <w:numFmt w:val="thaiNumbers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321D4568"/>
    <w:multiLevelType w:val="hybridMultilevel"/>
    <w:tmpl w:val="C68C839C"/>
    <w:lvl w:ilvl="0" w:tplc="659A5024">
      <w:start w:val="1"/>
      <w:numFmt w:val="decimal"/>
      <w:lvlText w:val="%1."/>
      <w:lvlJc w:val="left"/>
      <w:pPr>
        <w:ind w:left="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006A4AD0">
      <w:start w:val="1"/>
      <w:numFmt w:val="lowerLetter"/>
      <w:lvlText w:val="%2"/>
      <w:lvlJc w:val="left"/>
      <w:pPr>
        <w:ind w:left="108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9058FA7E">
      <w:start w:val="1"/>
      <w:numFmt w:val="lowerRoman"/>
      <w:lvlText w:val="%3"/>
      <w:lvlJc w:val="left"/>
      <w:pPr>
        <w:ind w:left="180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52447D54">
      <w:start w:val="1"/>
      <w:numFmt w:val="decimal"/>
      <w:lvlText w:val="%4"/>
      <w:lvlJc w:val="left"/>
      <w:pPr>
        <w:ind w:left="252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7080478C">
      <w:start w:val="1"/>
      <w:numFmt w:val="lowerLetter"/>
      <w:lvlText w:val="%5"/>
      <w:lvlJc w:val="left"/>
      <w:pPr>
        <w:ind w:left="324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36A81A38">
      <w:start w:val="1"/>
      <w:numFmt w:val="lowerRoman"/>
      <w:lvlText w:val="%6"/>
      <w:lvlJc w:val="left"/>
      <w:pPr>
        <w:ind w:left="396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3464401C">
      <w:start w:val="1"/>
      <w:numFmt w:val="decimal"/>
      <w:lvlText w:val="%7"/>
      <w:lvlJc w:val="left"/>
      <w:pPr>
        <w:ind w:left="468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BE3821A4">
      <w:start w:val="1"/>
      <w:numFmt w:val="lowerLetter"/>
      <w:lvlText w:val="%8"/>
      <w:lvlJc w:val="left"/>
      <w:pPr>
        <w:ind w:left="540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010A13EC">
      <w:start w:val="1"/>
      <w:numFmt w:val="lowerRoman"/>
      <w:lvlText w:val="%9"/>
      <w:lvlJc w:val="left"/>
      <w:pPr>
        <w:ind w:left="612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32F34062"/>
    <w:multiLevelType w:val="hybridMultilevel"/>
    <w:tmpl w:val="0FFC85A8"/>
    <w:lvl w:ilvl="0" w:tplc="04090019">
      <w:start w:val="1"/>
      <w:numFmt w:val="thaiNumbers"/>
      <w:lvlText w:val="%1."/>
      <w:lvlJc w:val="left"/>
      <w:pPr>
        <w:ind w:left="753" w:hanging="360"/>
      </w:pPr>
    </w:lvl>
    <w:lvl w:ilvl="1" w:tplc="0409000F">
      <w:start w:val="1"/>
      <w:numFmt w:val="decimal"/>
      <w:lvlText w:val="%2."/>
      <w:lvlJc w:val="left"/>
      <w:pPr>
        <w:ind w:left="1473" w:hanging="360"/>
      </w:pPr>
    </w:lvl>
    <w:lvl w:ilvl="2" w:tplc="0409001B" w:tentative="1">
      <w:start w:val="1"/>
      <w:numFmt w:val="lowerRoman"/>
      <w:lvlText w:val="%3."/>
      <w:lvlJc w:val="right"/>
      <w:pPr>
        <w:ind w:left="2193" w:hanging="180"/>
      </w:pPr>
    </w:lvl>
    <w:lvl w:ilvl="3" w:tplc="0409000F" w:tentative="1">
      <w:start w:val="1"/>
      <w:numFmt w:val="decimal"/>
      <w:lvlText w:val="%4."/>
      <w:lvlJc w:val="left"/>
      <w:pPr>
        <w:ind w:left="2913" w:hanging="360"/>
      </w:pPr>
    </w:lvl>
    <w:lvl w:ilvl="4" w:tplc="04090019" w:tentative="1">
      <w:start w:val="1"/>
      <w:numFmt w:val="lowerLetter"/>
      <w:lvlText w:val="%5."/>
      <w:lvlJc w:val="left"/>
      <w:pPr>
        <w:ind w:left="3633" w:hanging="360"/>
      </w:pPr>
    </w:lvl>
    <w:lvl w:ilvl="5" w:tplc="0409001B" w:tentative="1">
      <w:start w:val="1"/>
      <w:numFmt w:val="lowerRoman"/>
      <w:lvlText w:val="%6."/>
      <w:lvlJc w:val="right"/>
      <w:pPr>
        <w:ind w:left="4353" w:hanging="180"/>
      </w:pPr>
    </w:lvl>
    <w:lvl w:ilvl="6" w:tplc="0409000F" w:tentative="1">
      <w:start w:val="1"/>
      <w:numFmt w:val="decimal"/>
      <w:lvlText w:val="%7."/>
      <w:lvlJc w:val="left"/>
      <w:pPr>
        <w:ind w:left="5073" w:hanging="360"/>
      </w:pPr>
    </w:lvl>
    <w:lvl w:ilvl="7" w:tplc="04090019" w:tentative="1">
      <w:start w:val="1"/>
      <w:numFmt w:val="lowerLetter"/>
      <w:lvlText w:val="%8."/>
      <w:lvlJc w:val="left"/>
      <w:pPr>
        <w:ind w:left="5793" w:hanging="360"/>
      </w:pPr>
    </w:lvl>
    <w:lvl w:ilvl="8" w:tplc="04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7">
    <w:nsid w:val="37711EC2"/>
    <w:multiLevelType w:val="hybridMultilevel"/>
    <w:tmpl w:val="A0BCB398"/>
    <w:lvl w:ilvl="0" w:tplc="819CA006">
      <w:start w:val="1"/>
      <w:numFmt w:val="decimal"/>
      <w:lvlText w:val="%1."/>
      <w:lvlJc w:val="left"/>
      <w:pPr>
        <w:ind w:left="1065"/>
      </w:pPr>
      <w:rPr>
        <w:rFonts w:ascii="TH SarabunIT๙" w:eastAsia="TH SarabunPSK" w:hAnsi="TH SarabunIT๙" w:cs="TH SarabunIT๙" w:hint="default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324C306">
      <w:start w:val="1"/>
      <w:numFmt w:val="lowerLetter"/>
      <w:lvlText w:val="%2"/>
      <w:lvlJc w:val="left"/>
      <w:pPr>
        <w:ind w:left="1785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D0AB870">
      <w:start w:val="1"/>
      <w:numFmt w:val="lowerRoman"/>
      <w:lvlText w:val="%3"/>
      <w:lvlJc w:val="left"/>
      <w:pPr>
        <w:ind w:left="2505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4DEB63C">
      <w:start w:val="1"/>
      <w:numFmt w:val="decimal"/>
      <w:lvlText w:val="%4"/>
      <w:lvlJc w:val="left"/>
      <w:pPr>
        <w:ind w:left="3225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EBCBE96">
      <w:start w:val="1"/>
      <w:numFmt w:val="lowerLetter"/>
      <w:lvlText w:val="%5"/>
      <w:lvlJc w:val="left"/>
      <w:pPr>
        <w:ind w:left="3945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FF80F2A">
      <w:start w:val="1"/>
      <w:numFmt w:val="lowerRoman"/>
      <w:lvlText w:val="%6"/>
      <w:lvlJc w:val="left"/>
      <w:pPr>
        <w:ind w:left="4665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7AAF652">
      <w:start w:val="1"/>
      <w:numFmt w:val="decimal"/>
      <w:lvlText w:val="%7"/>
      <w:lvlJc w:val="left"/>
      <w:pPr>
        <w:ind w:left="5385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B267D5A">
      <w:start w:val="1"/>
      <w:numFmt w:val="lowerLetter"/>
      <w:lvlText w:val="%8"/>
      <w:lvlJc w:val="left"/>
      <w:pPr>
        <w:ind w:left="6105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BBEE986">
      <w:start w:val="1"/>
      <w:numFmt w:val="lowerRoman"/>
      <w:lvlText w:val="%9"/>
      <w:lvlJc w:val="left"/>
      <w:pPr>
        <w:ind w:left="6825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37C82168"/>
    <w:multiLevelType w:val="hybridMultilevel"/>
    <w:tmpl w:val="3AFE95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25324C"/>
    <w:multiLevelType w:val="hybridMultilevel"/>
    <w:tmpl w:val="FADA47BC"/>
    <w:lvl w:ilvl="0" w:tplc="7494EF7E">
      <w:start w:val="1"/>
      <w:numFmt w:val="thaiNumbers"/>
      <w:lvlText w:val="%1."/>
      <w:lvlJc w:val="left"/>
      <w:pPr>
        <w:ind w:left="720" w:hanging="360"/>
      </w:pPr>
      <w:rPr>
        <w:rFonts w:ascii="TH SarabunPSK" w:eastAsia="TH SarabunPSK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910F68"/>
    <w:multiLevelType w:val="hybridMultilevel"/>
    <w:tmpl w:val="FF1A5320"/>
    <w:lvl w:ilvl="0" w:tplc="04090019">
      <w:start w:val="1"/>
      <w:numFmt w:val="thaiNumbers"/>
      <w:lvlText w:val="%1."/>
      <w:lvlJc w:val="left"/>
      <w:pPr>
        <w:tabs>
          <w:tab w:val="num" w:pos="540"/>
        </w:tabs>
        <w:ind w:left="180" w:hanging="180"/>
      </w:pPr>
    </w:lvl>
    <w:lvl w:ilvl="1" w:tplc="30C41C36">
      <w:start w:val="4"/>
      <w:numFmt w:val="bullet"/>
      <w:lvlText w:val="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BrowalliaUPC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1">
    <w:nsid w:val="43264D48"/>
    <w:multiLevelType w:val="hybridMultilevel"/>
    <w:tmpl w:val="F7FAF49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909166D"/>
    <w:multiLevelType w:val="hybridMultilevel"/>
    <w:tmpl w:val="73DC4362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6A720ECA">
      <w:start w:val="1"/>
      <w:numFmt w:val="decimal"/>
      <w:lvlText w:val="%2."/>
      <w:lvlJc w:val="left"/>
      <w:pPr>
        <w:ind w:left="1440" w:hanging="360"/>
      </w:pPr>
      <w:rPr>
        <w:sz w:val="32"/>
        <w:szCs w:val="32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D5011"/>
    <w:multiLevelType w:val="hybridMultilevel"/>
    <w:tmpl w:val="638A0458"/>
    <w:lvl w:ilvl="0" w:tplc="ECC00522">
      <w:start w:val="1"/>
      <w:numFmt w:val="thaiLetters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CB30EC9"/>
    <w:multiLevelType w:val="hybridMultilevel"/>
    <w:tmpl w:val="EE4ED912"/>
    <w:lvl w:ilvl="0" w:tplc="04090019">
      <w:start w:val="1"/>
      <w:numFmt w:val="thaiNumbers"/>
      <w:lvlText w:val="%1."/>
      <w:lvlJc w:val="left"/>
      <w:pPr>
        <w:tabs>
          <w:tab w:val="num" w:pos="540"/>
        </w:tabs>
        <w:ind w:left="180" w:hanging="18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5">
    <w:nsid w:val="5DF66E17"/>
    <w:multiLevelType w:val="hybridMultilevel"/>
    <w:tmpl w:val="09DCA0EA"/>
    <w:lvl w:ilvl="0" w:tplc="ACB4E638">
      <w:start w:val="1"/>
      <w:numFmt w:val="decimal"/>
      <w:lvlText w:val="%1."/>
      <w:lvlJc w:val="left"/>
      <w:pPr>
        <w:ind w:left="720" w:hanging="360"/>
      </w:pPr>
      <w:rPr>
        <w:rFonts w:ascii="TH SarabunPSK" w:eastAsiaTheme="minorHAnsi" w:hAnsi="TH SarabunPSK" w:cs="TH SarabunPSK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7E42AE"/>
    <w:multiLevelType w:val="hybridMultilevel"/>
    <w:tmpl w:val="FE689868"/>
    <w:lvl w:ilvl="0" w:tplc="0409000F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7">
    <w:nsid w:val="6F8D32A0"/>
    <w:multiLevelType w:val="hybridMultilevel"/>
    <w:tmpl w:val="D0A012B4"/>
    <w:lvl w:ilvl="0" w:tplc="0409000F">
      <w:start w:val="1"/>
      <w:numFmt w:val="decimal"/>
      <w:lvlText w:val="%1."/>
      <w:lvlJc w:val="left"/>
      <w:pPr>
        <w:ind w:left="701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21" w:hanging="360"/>
      </w:pPr>
    </w:lvl>
    <w:lvl w:ilvl="2" w:tplc="0409001B" w:tentative="1">
      <w:start w:val="1"/>
      <w:numFmt w:val="lowerRoman"/>
      <w:lvlText w:val="%3."/>
      <w:lvlJc w:val="right"/>
      <w:pPr>
        <w:ind w:left="2141" w:hanging="180"/>
      </w:pPr>
    </w:lvl>
    <w:lvl w:ilvl="3" w:tplc="0409000F" w:tentative="1">
      <w:start w:val="1"/>
      <w:numFmt w:val="decimal"/>
      <w:lvlText w:val="%4."/>
      <w:lvlJc w:val="left"/>
      <w:pPr>
        <w:ind w:left="2861" w:hanging="360"/>
      </w:pPr>
    </w:lvl>
    <w:lvl w:ilvl="4" w:tplc="04090019" w:tentative="1">
      <w:start w:val="1"/>
      <w:numFmt w:val="lowerLetter"/>
      <w:lvlText w:val="%5."/>
      <w:lvlJc w:val="left"/>
      <w:pPr>
        <w:ind w:left="3581" w:hanging="360"/>
      </w:pPr>
    </w:lvl>
    <w:lvl w:ilvl="5" w:tplc="0409001B" w:tentative="1">
      <w:start w:val="1"/>
      <w:numFmt w:val="lowerRoman"/>
      <w:lvlText w:val="%6."/>
      <w:lvlJc w:val="right"/>
      <w:pPr>
        <w:ind w:left="4301" w:hanging="180"/>
      </w:pPr>
    </w:lvl>
    <w:lvl w:ilvl="6" w:tplc="0409000F" w:tentative="1">
      <w:start w:val="1"/>
      <w:numFmt w:val="decimal"/>
      <w:lvlText w:val="%7."/>
      <w:lvlJc w:val="left"/>
      <w:pPr>
        <w:ind w:left="5021" w:hanging="360"/>
      </w:pPr>
    </w:lvl>
    <w:lvl w:ilvl="7" w:tplc="04090019" w:tentative="1">
      <w:start w:val="1"/>
      <w:numFmt w:val="lowerLetter"/>
      <w:lvlText w:val="%8."/>
      <w:lvlJc w:val="left"/>
      <w:pPr>
        <w:ind w:left="5741" w:hanging="360"/>
      </w:pPr>
    </w:lvl>
    <w:lvl w:ilvl="8" w:tplc="0409001B" w:tentative="1">
      <w:start w:val="1"/>
      <w:numFmt w:val="lowerRoman"/>
      <w:lvlText w:val="%9."/>
      <w:lvlJc w:val="right"/>
      <w:pPr>
        <w:ind w:left="6461" w:hanging="180"/>
      </w:pPr>
    </w:lvl>
  </w:abstractNum>
  <w:abstractNum w:abstractNumId="28">
    <w:nsid w:val="7477477B"/>
    <w:multiLevelType w:val="hybridMultilevel"/>
    <w:tmpl w:val="55F047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6"/>
  </w:num>
  <w:num w:numId="3">
    <w:abstractNumId w:val="4"/>
  </w:num>
  <w:num w:numId="4">
    <w:abstractNumId w:val="15"/>
  </w:num>
  <w:num w:numId="5">
    <w:abstractNumId w:val="25"/>
  </w:num>
  <w:num w:numId="6">
    <w:abstractNumId w:val="18"/>
  </w:num>
  <w:num w:numId="7">
    <w:abstractNumId w:val="7"/>
  </w:num>
  <w:num w:numId="8">
    <w:abstractNumId w:val="19"/>
  </w:num>
  <w:num w:numId="9">
    <w:abstractNumId w:val="8"/>
  </w:num>
  <w:num w:numId="10">
    <w:abstractNumId w:val="5"/>
  </w:num>
  <w:num w:numId="11">
    <w:abstractNumId w:val="14"/>
  </w:num>
  <w:num w:numId="12">
    <w:abstractNumId w:val="23"/>
  </w:num>
  <w:num w:numId="13">
    <w:abstractNumId w:val="28"/>
  </w:num>
  <w:num w:numId="14">
    <w:abstractNumId w:val="24"/>
  </w:num>
  <w:num w:numId="15">
    <w:abstractNumId w:val="1"/>
  </w:num>
  <w:num w:numId="16">
    <w:abstractNumId w:val="20"/>
  </w:num>
  <w:num w:numId="17">
    <w:abstractNumId w:val="22"/>
  </w:num>
  <w:num w:numId="18">
    <w:abstractNumId w:val="11"/>
  </w:num>
  <w:num w:numId="19">
    <w:abstractNumId w:val="3"/>
  </w:num>
  <w:num w:numId="20">
    <w:abstractNumId w:val="16"/>
  </w:num>
  <w:num w:numId="21">
    <w:abstractNumId w:val="12"/>
  </w:num>
  <w:num w:numId="22">
    <w:abstractNumId w:val="13"/>
  </w:num>
  <w:num w:numId="23">
    <w:abstractNumId w:val="10"/>
  </w:num>
  <w:num w:numId="24">
    <w:abstractNumId w:val="2"/>
  </w:num>
  <w:num w:numId="25">
    <w:abstractNumId w:val="21"/>
  </w:num>
  <w:num w:numId="26">
    <w:abstractNumId w:val="26"/>
  </w:num>
  <w:num w:numId="27">
    <w:abstractNumId w:val="9"/>
  </w:num>
  <w:num w:numId="28">
    <w:abstractNumId w:val="27"/>
  </w:num>
  <w:num w:numId="2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EE7"/>
    <w:rsid w:val="00014E26"/>
    <w:rsid w:val="00020158"/>
    <w:rsid w:val="00025CFA"/>
    <w:rsid w:val="000632B9"/>
    <w:rsid w:val="00066301"/>
    <w:rsid w:val="00067C38"/>
    <w:rsid w:val="00074D75"/>
    <w:rsid w:val="000864A1"/>
    <w:rsid w:val="000A0275"/>
    <w:rsid w:val="000A4694"/>
    <w:rsid w:val="000B3D9A"/>
    <w:rsid w:val="000B7531"/>
    <w:rsid w:val="000C4E24"/>
    <w:rsid w:val="000E147C"/>
    <w:rsid w:val="000F4DD1"/>
    <w:rsid w:val="00102190"/>
    <w:rsid w:val="001515FA"/>
    <w:rsid w:val="00173D39"/>
    <w:rsid w:val="00193CFD"/>
    <w:rsid w:val="001A6240"/>
    <w:rsid w:val="001B70A7"/>
    <w:rsid w:val="001C6F9D"/>
    <w:rsid w:val="001D66E6"/>
    <w:rsid w:val="001F100A"/>
    <w:rsid w:val="00202A90"/>
    <w:rsid w:val="002066C0"/>
    <w:rsid w:val="00215510"/>
    <w:rsid w:val="00243840"/>
    <w:rsid w:val="00275DBD"/>
    <w:rsid w:val="00276388"/>
    <w:rsid w:val="0027644E"/>
    <w:rsid w:val="002A2CB2"/>
    <w:rsid w:val="002A45AE"/>
    <w:rsid w:val="002B7812"/>
    <w:rsid w:val="002E6ED3"/>
    <w:rsid w:val="00324611"/>
    <w:rsid w:val="00337162"/>
    <w:rsid w:val="00364AE4"/>
    <w:rsid w:val="00364D87"/>
    <w:rsid w:val="0037705C"/>
    <w:rsid w:val="003A3835"/>
    <w:rsid w:val="003B11C2"/>
    <w:rsid w:val="003C0609"/>
    <w:rsid w:val="003C7798"/>
    <w:rsid w:val="003F5B28"/>
    <w:rsid w:val="004013AC"/>
    <w:rsid w:val="00405A69"/>
    <w:rsid w:val="00421430"/>
    <w:rsid w:val="004415CE"/>
    <w:rsid w:val="0044531B"/>
    <w:rsid w:val="00462BBD"/>
    <w:rsid w:val="0047171D"/>
    <w:rsid w:val="00484FA4"/>
    <w:rsid w:val="00484FB0"/>
    <w:rsid w:val="004D3959"/>
    <w:rsid w:val="004E7DD3"/>
    <w:rsid w:val="00517992"/>
    <w:rsid w:val="005375EE"/>
    <w:rsid w:val="0056188A"/>
    <w:rsid w:val="00583EE4"/>
    <w:rsid w:val="00584E92"/>
    <w:rsid w:val="005968DB"/>
    <w:rsid w:val="005A0298"/>
    <w:rsid w:val="005A5BC8"/>
    <w:rsid w:val="005A736D"/>
    <w:rsid w:val="005B3039"/>
    <w:rsid w:val="005B6317"/>
    <w:rsid w:val="005B7168"/>
    <w:rsid w:val="005E5421"/>
    <w:rsid w:val="00634546"/>
    <w:rsid w:val="0064358B"/>
    <w:rsid w:val="006437F9"/>
    <w:rsid w:val="00682B1A"/>
    <w:rsid w:val="006977C9"/>
    <w:rsid w:val="006E1329"/>
    <w:rsid w:val="006F3319"/>
    <w:rsid w:val="00714566"/>
    <w:rsid w:val="00730F51"/>
    <w:rsid w:val="00756A44"/>
    <w:rsid w:val="007665C4"/>
    <w:rsid w:val="00772CB2"/>
    <w:rsid w:val="00772E63"/>
    <w:rsid w:val="0077305A"/>
    <w:rsid w:val="0077681E"/>
    <w:rsid w:val="00790D57"/>
    <w:rsid w:val="00795081"/>
    <w:rsid w:val="00795318"/>
    <w:rsid w:val="007B2A59"/>
    <w:rsid w:val="007C6253"/>
    <w:rsid w:val="007D1514"/>
    <w:rsid w:val="007D1564"/>
    <w:rsid w:val="007E3F70"/>
    <w:rsid w:val="007F1288"/>
    <w:rsid w:val="00804258"/>
    <w:rsid w:val="00804961"/>
    <w:rsid w:val="008175C1"/>
    <w:rsid w:val="00824E46"/>
    <w:rsid w:val="00834CCD"/>
    <w:rsid w:val="00851E17"/>
    <w:rsid w:val="00860561"/>
    <w:rsid w:val="00865713"/>
    <w:rsid w:val="0086721F"/>
    <w:rsid w:val="00883B24"/>
    <w:rsid w:val="008A0798"/>
    <w:rsid w:val="008A4E3C"/>
    <w:rsid w:val="008A5CD0"/>
    <w:rsid w:val="008B7370"/>
    <w:rsid w:val="008D2BFF"/>
    <w:rsid w:val="008D42DD"/>
    <w:rsid w:val="008D7076"/>
    <w:rsid w:val="008F0B12"/>
    <w:rsid w:val="00903033"/>
    <w:rsid w:val="009055EA"/>
    <w:rsid w:val="00911E2F"/>
    <w:rsid w:val="009359C7"/>
    <w:rsid w:val="009627A2"/>
    <w:rsid w:val="009673F0"/>
    <w:rsid w:val="00992623"/>
    <w:rsid w:val="009B2907"/>
    <w:rsid w:val="009B7E03"/>
    <w:rsid w:val="009D51A7"/>
    <w:rsid w:val="00A01BA1"/>
    <w:rsid w:val="00A210A6"/>
    <w:rsid w:val="00A3291D"/>
    <w:rsid w:val="00A417F5"/>
    <w:rsid w:val="00A515E3"/>
    <w:rsid w:val="00A74BDA"/>
    <w:rsid w:val="00A768B5"/>
    <w:rsid w:val="00A9135D"/>
    <w:rsid w:val="00AA2ACF"/>
    <w:rsid w:val="00AA53EE"/>
    <w:rsid w:val="00AA76FE"/>
    <w:rsid w:val="00AC10A0"/>
    <w:rsid w:val="00AC1D51"/>
    <w:rsid w:val="00AC6CC9"/>
    <w:rsid w:val="00AE078D"/>
    <w:rsid w:val="00AE6047"/>
    <w:rsid w:val="00AF01C3"/>
    <w:rsid w:val="00B101A4"/>
    <w:rsid w:val="00B13074"/>
    <w:rsid w:val="00B32E9F"/>
    <w:rsid w:val="00B45AA9"/>
    <w:rsid w:val="00B62CC7"/>
    <w:rsid w:val="00B6602C"/>
    <w:rsid w:val="00B92033"/>
    <w:rsid w:val="00BC3C7B"/>
    <w:rsid w:val="00BF3552"/>
    <w:rsid w:val="00BF7C01"/>
    <w:rsid w:val="00C61F80"/>
    <w:rsid w:val="00C63DFB"/>
    <w:rsid w:val="00C64969"/>
    <w:rsid w:val="00C67D72"/>
    <w:rsid w:val="00C93A6F"/>
    <w:rsid w:val="00CD11AF"/>
    <w:rsid w:val="00CD3910"/>
    <w:rsid w:val="00CD5367"/>
    <w:rsid w:val="00CF4109"/>
    <w:rsid w:val="00CF7268"/>
    <w:rsid w:val="00D01D1D"/>
    <w:rsid w:val="00D373DA"/>
    <w:rsid w:val="00D61828"/>
    <w:rsid w:val="00D70EE7"/>
    <w:rsid w:val="00D74BD8"/>
    <w:rsid w:val="00D94E6A"/>
    <w:rsid w:val="00D9578F"/>
    <w:rsid w:val="00DA463E"/>
    <w:rsid w:val="00DA4A1C"/>
    <w:rsid w:val="00DB0F57"/>
    <w:rsid w:val="00DF7668"/>
    <w:rsid w:val="00E0654A"/>
    <w:rsid w:val="00E279BE"/>
    <w:rsid w:val="00E300A2"/>
    <w:rsid w:val="00E41A2C"/>
    <w:rsid w:val="00E473A1"/>
    <w:rsid w:val="00E82A36"/>
    <w:rsid w:val="00E9430F"/>
    <w:rsid w:val="00E973DB"/>
    <w:rsid w:val="00EA6EC2"/>
    <w:rsid w:val="00EE0DFC"/>
    <w:rsid w:val="00EE3BE3"/>
    <w:rsid w:val="00F023AE"/>
    <w:rsid w:val="00F22156"/>
    <w:rsid w:val="00F32D2D"/>
    <w:rsid w:val="00F770B7"/>
    <w:rsid w:val="00F937C7"/>
    <w:rsid w:val="00FC1D14"/>
    <w:rsid w:val="00FD4A66"/>
    <w:rsid w:val="00FF1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5" w:line="235" w:lineRule="auto"/>
      <w:ind w:left="-5" w:hanging="10"/>
      <w:jc w:val="both"/>
    </w:pPr>
    <w:rPr>
      <w:rFonts w:ascii="TH SarabunPSK" w:eastAsia="TH SarabunPSK" w:hAnsi="TH SarabunPSK" w:cs="TH SarabunPSK"/>
      <w:color w:val="000000"/>
      <w:sz w:val="32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 w:line="240" w:lineRule="auto"/>
      <w:ind w:left="-5" w:right="-15" w:hanging="10"/>
      <w:outlineLvl w:val="0"/>
    </w:pPr>
    <w:rPr>
      <w:rFonts w:ascii="TH SarabunPSK" w:eastAsia="TH SarabunPSK" w:hAnsi="TH SarabunPSK" w:cs="TH SarabunPSK"/>
      <w:b/>
      <w:color w:val="000000"/>
      <w:sz w:val="36"/>
    </w:rPr>
  </w:style>
  <w:style w:type="paragraph" w:styleId="2">
    <w:name w:val="heading 2"/>
    <w:next w:val="a"/>
    <w:link w:val="20"/>
    <w:unhideWhenUsed/>
    <w:qFormat/>
    <w:pPr>
      <w:keepNext/>
      <w:keepLines/>
      <w:spacing w:after="5" w:line="235" w:lineRule="auto"/>
      <w:ind w:left="-5" w:right="-15" w:hanging="10"/>
      <w:outlineLvl w:val="1"/>
    </w:pPr>
    <w:rPr>
      <w:rFonts w:ascii="TH SarabunPSK" w:eastAsia="TH SarabunPSK" w:hAnsi="TH SarabunPSK" w:cs="TH SarabunPSK"/>
      <w:b/>
      <w:color w:val="000000"/>
      <w:sz w:val="32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5" w:line="235" w:lineRule="auto"/>
      <w:ind w:left="-5" w:right="-15" w:hanging="10"/>
      <w:outlineLvl w:val="2"/>
    </w:pPr>
    <w:rPr>
      <w:rFonts w:ascii="TH SarabunPSK" w:eastAsia="TH SarabunPSK" w:hAnsi="TH SarabunPSK" w:cs="TH SarabunPSK"/>
      <w:b/>
      <w:color w:val="000000"/>
      <w:sz w:val="32"/>
    </w:rPr>
  </w:style>
  <w:style w:type="paragraph" w:styleId="4">
    <w:name w:val="heading 4"/>
    <w:basedOn w:val="a"/>
    <w:next w:val="a"/>
    <w:link w:val="40"/>
    <w:unhideWhenUsed/>
    <w:qFormat/>
    <w:rsid w:val="00D94E6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663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8">
    <w:name w:val="heading 8"/>
    <w:basedOn w:val="a"/>
    <w:next w:val="a"/>
    <w:link w:val="80"/>
    <w:unhideWhenUsed/>
    <w:qFormat/>
    <w:rsid w:val="00D94E6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link w:val="2"/>
    <w:rPr>
      <w:rFonts w:ascii="TH SarabunPSK" w:eastAsia="TH SarabunPSK" w:hAnsi="TH SarabunPSK" w:cs="TH SarabunPSK"/>
      <w:b/>
      <w:color w:val="000000"/>
      <w:sz w:val="32"/>
    </w:rPr>
  </w:style>
  <w:style w:type="character" w:customStyle="1" w:styleId="10">
    <w:name w:val="หัวเรื่อง 1 อักขระ"/>
    <w:link w:val="1"/>
    <w:rPr>
      <w:rFonts w:ascii="TH SarabunPSK" w:eastAsia="TH SarabunPSK" w:hAnsi="TH SarabunPSK" w:cs="TH SarabunPSK"/>
      <w:b/>
      <w:color w:val="000000"/>
      <w:sz w:val="36"/>
    </w:rPr>
  </w:style>
  <w:style w:type="character" w:customStyle="1" w:styleId="30">
    <w:name w:val="หัวเรื่อง 3 อักขระ"/>
    <w:link w:val="3"/>
    <w:rPr>
      <w:rFonts w:ascii="TH SarabunPSK" w:eastAsia="TH SarabunPSK" w:hAnsi="TH SarabunPSK" w:cs="TH SarabunPSK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F32D2D"/>
    <w:pPr>
      <w:ind w:left="720"/>
      <w:contextualSpacing/>
    </w:pPr>
    <w:rPr>
      <w:rFonts w:cs="Angsana New"/>
    </w:rPr>
  </w:style>
  <w:style w:type="paragraph" w:styleId="a4">
    <w:name w:val="footer"/>
    <w:basedOn w:val="a"/>
    <w:link w:val="a5"/>
    <w:uiPriority w:val="99"/>
    <w:unhideWhenUsed/>
    <w:rsid w:val="00D74BD8"/>
    <w:pPr>
      <w:tabs>
        <w:tab w:val="center" w:pos="4680"/>
        <w:tab w:val="right" w:pos="9360"/>
      </w:tabs>
      <w:spacing w:after="0" w:line="240" w:lineRule="auto"/>
    </w:pPr>
    <w:rPr>
      <w:rFonts w:cs="Angsana New"/>
    </w:rPr>
  </w:style>
  <w:style w:type="character" w:customStyle="1" w:styleId="a5">
    <w:name w:val="ท้ายกระดาษ อักขระ"/>
    <w:basedOn w:val="a0"/>
    <w:link w:val="a4"/>
    <w:uiPriority w:val="99"/>
    <w:rsid w:val="00D74BD8"/>
    <w:rPr>
      <w:rFonts w:ascii="TH SarabunPSK" w:eastAsia="TH SarabunPSK" w:hAnsi="TH SarabunPSK" w:cs="Angsana New"/>
      <w:color w:val="000000"/>
      <w:sz w:val="32"/>
    </w:rPr>
  </w:style>
  <w:style w:type="character" w:customStyle="1" w:styleId="40">
    <w:name w:val="หัวเรื่อง 4 อักขระ"/>
    <w:basedOn w:val="a0"/>
    <w:link w:val="4"/>
    <w:rsid w:val="00D94E6A"/>
    <w:rPr>
      <w:rFonts w:asciiTheme="majorHAnsi" w:eastAsiaTheme="majorEastAsia" w:hAnsiTheme="majorHAnsi" w:cstheme="majorBidi"/>
      <w:i/>
      <w:iCs/>
      <w:color w:val="2E74B5" w:themeColor="accent1" w:themeShade="BF"/>
      <w:sz w:val="32"/>
    </w:rPr>
  </w:style>
  <w:style w:type="character" w:customStyle="1" w:styleId="80">
    <w:name w:val="หัวเรื่อง 8 อักขระ"/>
    <w:basedOn w:val="a0"/>
    <w:link w:val="8"/>
    <w:rsid w:val="00D94E6A"/>
    <w:rPr>
      <w:rFonts w:asciiTheme="majorHAnsi" w:eastAsiaTheme="majorEastAsia" w:hAnsiTheme="majorHAnsi" w:cstheme="majorBidi"/>
      <w:color w:val="272727" w:themeColor="text1" w:themeTint="D8"/>
      <w:sz w:val="21"/>
      <w:szCs w:val="26"/>
    </w:rPr>
  </w:style>
  <w:style w:type="paragraph" w:customStyle="1" w:styleId="Default">
    <w:name w:val="Default"/>
    <w:rsid w:val="00D94E6A"/>
    <w:pPr>
      <w:autoSpaceDE w:val="0"/>
      <w:autoSpaceDN w:val="0"/>
      <w:adjustRightInd w:val="0"/>
      <w:spacing w:after="0" w:line="240" w:lineRule="auto"/>
    </w:pPr>
    <w:rPr>
      <w:rFonts w:ascii="TH SarabunPSK" w:eastAsiaTheme="minorHAnsi" w:hAnsi="TH SarabunPSK" w:cs="TH SarabunPSK"/>
      <w:color w:val="000000"/>
      <w:sz w:val="24"/>
      <w:szCs w:val="24"/>
    </w:rPr>
  </w:style>
  <w:style w:type="table" w:styleId="a6">
    <w:name w:val="Table Grid"/>
    <w:basedOn w:val="a1"/>
    <w:uiPriority w:val="59"/>
    <w:rsid w:val="00D94E6A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D42D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8D42DD"/>
    <w:rPr>
      <w:rFonts w:ascii="Tahoma" w:eastAsia="TH SarabunPSK" w:hAnsi="Tahoma" w:cs="Angsana New"/>
      <w:color w:val="000000"/>
      <w:sz w:val="16"/>
      <w:szCs w:val="20"/>
    </w:rPr>
  </w:style>
  <w:style w:type="paragraph" w:styleId="a9">
    <w:name w:val="No Spacing"/>
    <w:uiPriority w:val="1"/>
    <w:qFormat/>
    <w:rsid w:val="00772CB2"/>
    <w:pPr>
      <w:spacing w:after="0" w:line="240" w:lineRule="auto"/>
      <w:jc w:val="thaiDistribute"/>
    </w:pPr>
    <w:rPr>
      <w:rFonts w:ascii="Calibri" w:eastAsia="Calibri" w:hAnsi="Calibri" w:cs="Cordia New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066301"/>
    <w:rPr>
      <w:rFonts w:asciiTheme="majorHAnsi" w:eastAsiaTheme="majorEastAsia" w:hAnsiTheme="majorHAnsi" w:cstheme="majorBidi"/>
      <w:color w:val="2E74B5" w:themeColor="accent1" w:themeShade="BF"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5" w:line="235" w:lineRule="auto"/>
      <w:ind w:left="-5" w:hanging="10"/>
      <w:jc w:val="both"/>
    </w:pPr>
    <w:rPr>
      <w:rFonts w:ascii="TH SarabunPSK" w:eastAsia="TH SarabunPSK" w:hAnsi="TH SarabunPSK" w:cs="TH SarabunPSK"/>
      <w:color w:val="000000"/>
      <w:sz w:val="32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 w:line="240" w:lineRule="auto"/>
      <w:ind w:left="-5" w:right="-15" w:hanging="10"/>
      <w:outlineLvl w:val="0"/>
    </w:pPr>
    <w:rPr>
      <w:rFonts w:ascii="TH SarabunPSK" w:eastAsia="TH SarabunPSK" w:hAnsi="TH SarabunPSK" w:cs="TH SarabunPSK"/>
      <w:b/>
      <w:color w:val="000000"/>
      <w:sz w:val="36"/>
    </w:rPr>
  </w:style>
  <w:style w:type="paragraph" w:styleId="2">
    <w:name w:val="heading 2"/>
    <w:next w:val="a"/>
    <w:link w:val="20"/>
    <w:unhideWhenUsed/>
    <w:qFormat/>
    <w:pPr>
      <w:keepNext/>
      <w:keepLines/>
      <w:spacing w:after="5" w:line="235" w:lineRule="auto"/>
      <w:ind w:left="-5" w:right="-15" w:hanging="10"/>
      <w:outlineLvl w:val="1"/>
    </w:pPr>
    <w:rPr>
      <w:rFonts w:ascii="TH SarabunPSK" w:eastAsia="TH SarabunPSK" w:hAnsi="TH SarabunPSK" w:cs="TH SarabunPSK"/>
      <w:b/>
      <w:color w:val="000000"/>
      <w:sz w:val="32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5" w:line="235" w:lineRule="auto"/>
      <w:ind w:left="-5" w:right="-15" w:hanging="10"/>
      <w:outlineLvl w:val="2"/>
    </w:pPr>
    <w:rPr>
      <w:rFonts w:ascii="TH SarabunPSK" w:eastAsia="TH SarabunPSK" w:hAnsi="TH SarabunPSK" w:cs="TH SarabunPSK"/>
      <w:b/>
      <w:color w:val="000000"/>
      <w:sz w:val="32"/>
    </w:rPr>
  </w:style>
  <w:style w:type="paragraph" w:styleId="4">
    <w:name w:val="heading 4"/>
    <w:basedOn w:val="a"/>
    <w:next w:val="a"/>
    <w:link w:val="40"/>
    <w:unhideWhenUsed/>
    <w:qFormat/>
    <w:rsid w:val="00D94E6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663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8">
    <w:name w:val="heading 8"/>
    <w:basedOn w:val="a"/>
    <w:next w:val="a"/>
    <w:link w:val="80"/>
    <w:unhideWhenUsed/>
    <w:qFormat/>
    <w:rsid w:val="00D94E6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link w:val="2"/>
    <w:rPr>
      <w:rFonts w:ascii="TH SarabunPSK" w:eastAsia="TH SarabunPSK" w:hAnsi="TH SarabunPSK" w:cs="TH SarabunPSK"/>
      <w:b/>
      <w:color w:val="000000"/>
      <w:sz w:val="32"/>
    </w:rPr>
  </w:style>
  <w:style w:type="character" w:customStyle="1" w:styleId="10">
    <w:name w:val="หัวเรื่อง 1 อักขระ"/>
    <w:link w:val="1"/>
    <w:rPr>
      <w:rFonts w:ascii="TH SarabunPSK" w:eastAsia="TH SarabunPSK" w:hAnsi="TH SarabunPSK" w:cs="TH SarabunPSK"/>
      <w:b/>
      <w:color w:val="000000"/>
      <w:sz w:val="36"/>
    </w:rPr>
  </w:style>
  <w:style w:type="character" w:customStyle="1" w:styleId="30">
    <w:name w:val="หัวเรื่อง 3 อักขระ"/>
    <w:link w:val="3"/>
    <w:rPr>
      <w:rFonts w:ascii="TH SarabunPSK" w:eastAsia="TH SarabunPSK" w:hAnsi="TH SarabunPSK" w:cs="TH SarabunPSK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F32D2D"/>
    <w:pPr>
      <w:ind w:left="720"/>
      <w:contextualSpacing/>
    </w:pPr>
    <w:rPr>
      <w:rFonts w:cs="Angsana New"/>
    </w:rPr>
  </w:style>
  <w:style w:type="paragraph" w:styleId="a4">
    <w:name w:val="footer"/>
    <w:basedOn w:val="a"/>
    <w:link w:val="a5"/>
    <w:uiPriority w:val="99"/>
    <w:unhideWhenUsed/>
    <w:rsid w:val="00D74BD8"/>
    <w:pPr>
      <w:tabs>
        <w:tab w:val="center" w:pos="4680"/>
        <w:tab w:val="right" w:pos="9360"/>
      </w:tabs>
      <w:spacing w:after="0" w:line="240" w:lineRule="auto"/>
    </w:pPr>
    <w:rPr>
      <w:rFonts w:cs="Angsana New"/>
    </w:rPr>
  </w:style>
  <w:style w:type="character" w:customStyle="1" w:styleId="a5">
    <w:name w:val="ท้ายกระดาษ อักขระ"/>
    <w:basedOn w:val="a0"/>
    <w:link w:val="a4"/>
    <w:uiPriority w:val="99"/>
    <w:rsid w:val="00D74BD8"/>
    <w:rPr>
      <w:rFonts w:ascii="TH SarabunPSK" w:eastAsia="TH SarabunPSK" w:hAnsi="TH SarabunPSK" w:cs="Angsana New"/>
      <w:color w:val="000000"/>
      <w:sz w:val="32"/>
    </w:rPr>
  </w:style>
  <w:style w:type="character" w:customStyle="1" w:styleId="40">
    <w:name w:val="หัวเรื่อง 4 อักขระ"/>
    <w:basedOn w:val="a0"/>
    <w:link w:val="4"/>
    <w:rsid w:val="00D94E6A"/>
    <w:rPr>
      <w:rFonts w:asciiTheme="majorHAnsi" w:eastAsiaTheme="majorEastAsia" w:hAnsiTheme="majorHAnsi" w:cstheme="majorBidi"/>
      <w:i/>
      <w:iCs/>
      <w:color w:val="2E74B5" w:themeColor="accent1" w:themeShade="BF"/>
      <w:sz w:val="32"/>
    </w:rPr>
  </w:style>
  <w:style w:type="character" w:customStyle="1" w:styleId="80">
    <w:name w:val="หัวเรื่อง 8 อักขระ"/>
    <w:basedOn w:val="a0"/>
    <w:link w:val="8"/>
    <w:rsid w:val="00D94E6A"/>
    <w:rPr>
      <w:rFonts w:asciiTheme="majorHAnsi" w:eastAsiaTheme="majorEastAsia" w:hAnsiTheme="majorHAnsi" w:cstheme="majorBidi"/>
      <w:color w:val="272727" w:themeColor="text1" w:themeTint="D8"/>
      <w:sz w:val="21"/>
      <w:szCs w:val="26"/>
    </w:rPr>
  </w:style>
  <w:style w:type="paragraph" w:customStyle="1" w:styleId="Default">
    <w:name w:val="Default"/>
    <w:rsid w:val="00D94E6A"/>
    <w:pPr>
      <w:autoSpaceDE w:val="0"/>
      <w:autoSpaceDN w:val="0"/>
      <w:adjustRightInd w:val="0"/>
      <w:spacing w:after="0" w:line="240" w:lineRule="auto"/>
    </w:pPr>
    <w:rPr>
      <w:rFonts w:ascii="TH SarabunPSK" w:eastAsiaTheme="minorHAnsi" w:hAnsi="TH SarabunPSK" w:cs="TH SarabunPSK"/>
      <w:color w:val="000000"/>
      <w:sz w:val="24"/>
      <w:szCs w:val="24"/>
    </w:rPr>
  </w:style>
  <w:style w:type="table" w:styleId="a6">
    <w:name w:val="Table Grid"/>
    <w:basedOn w:val="a1"/>
    <w:uiPriority w:val="59"/>
    <w:rsid w:val="00D94E6A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D42D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8D42DD"/>
    <w:rPr>
      <w:rFonts w:ascii="Tahoma" w:eastAsia="TH SarabunPSK" w:hAnsi="Tahoma" w:cs="Angsana New"/>
      <w:color w:val="000000"/>
      <w:sz w:val="16"/>
      <w:szCs w:val="20"/>
    </w:rPr>
  </w:style>
  <w:style w:type="paragraph" w:styleId="a9">
    <w:name w:val="No Spacing"/>
    <w:uiPriority w:val="1"/>
    <w:qFormat/>
    <w:rsid w:val="00772CB2"/>
    <w:pPr>
      <w:spacing w:after="0" w:line="240" w:lineRule="auto"/>
      <w:jc w:val="thaiDistribute"/>
    </w:pPr>
    <w:rPr>
      <w:rFonts w:ascii="Calibri" w:eastAsia="Calibri" w:hAnsi="Calibri" w:cs="Cordia New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066301"/>
    <w:rPr>
      <w:rFonts w:asciiTheme="majorHAnsi" w:eastAsiaTheme="majorEastAsia" w:hAnsiTheme="majorHAnsi" w:cstheme="majorBidi"/>
      <w:color w:val="2E74B5" w:themeColor="accent1" w:themeShade="BF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230C9-3BCB-419C-8FCF-2CD680576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58</Pages>
  <Words>14972</Words>
  <Characters>85342</Characters>
  <Application>Microsoft Office Word</Application>
  <DocSecurity>0</DocSecurity>
  <Lines>711</Lines>
  <Paragraphs>200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CasperX</dc:creator>
  <cp:keywords/>
  <cp:lastModifiedBy>LPN</cp:lastModifiedBy>
  <cp:revision>143</cp:revision>
  <dcterms:created xsi:type="dcterms:W3CDTF">2019-07-10T08:27:00Z</dcterms:created>
  <dcterms:modified xsi:type="dcterms:W3CDTF">2019-08-22T01:24:00Z</dcterms:modified>
</cp:coreProperties>
</file>