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33" w:rsidRDefault="00BA1433" w:rsidP="00BA1433">
      <w:pPr>
        <w:rPr>
          <w:rFonts w:ascii="TH SarabunIT๙" w:hAnsi="TH SarabunIT๙" w:cs="TH SarabunIT๙" w:hint="cs"/>
          <w:b/>
          <w:bCs/>
          <w:sz w:val="80"/>
          <w:szCs w:val="80"/>
        </w:rPr>
      </w:pPr>
    </w:p>
    <w:p w:rsidR="00BA1433" w:rsidRDefault="00BA1433" w:rsidP="00BA1433">
      <w:pPr>
        <w:rPr>
          <w:rFonts w:ascii="TH SarabunIT๙" w:hAnsi="TH SarabunIT๙" w:cs="TH SarabunIT๙" w:hint="cs"/>
          <w:b/>
          <w:bCs/>
          <w:sz w:val="80"/>
          <w:szCs w:val="80"/>
        </w:rPr>
      </w:pPr>
    </w:p>
    <w:p w:rsidR="00BA1433" w:rsidRPr="00E17B11" w:rsidRDefault="00BA1433" w:rsidP="00BA1433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80"/>
          <w:szCs w:val="80"/>
          <w:cs/>
        </w:rPr>
        <w:t xml:space="preserve">    </w:t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80"/>
          <w:szCs w:val="80"/>
          <w:cs/>
        </w:rPr>
        <w:t xml:space="preserve">รางวัลทรงคุณค่า </w:t>
      </w:r>
      <w:proofErr w:type="spellStart"/>
      <w:r>
        <w:rPr>
          <w:rFonts w:ascii="TH SarabunIT๙" w:hAnsi="TH SarabunIT๙" w:cs="TH SarabunIT๙" w:hint="cs"/>
          <w:b/>
          <w:bCs/>
          <w:sz w:val="80"/>
          <w:szCs w:val="80"/>
          <w:cs/>
        </w:rPr>
        <w:t>สพฐ</w:t>
      </w:r>
      <w:proofErr w:type="spellEnd"/>
      <w:r>
        <w:rPr>
          <w:rFonts w:ascii="TH SarabunIT๙" w:hAnsi="TH SarabunIT๙" w:cs="TH SarabunIT๙" w:hint="cs"/>
          <w:b/>
          <w:bCs/>
          <w:sz w:val="80"/>
          <w:szCs w:val="80"/>
          <w:cs/>
        </w:rPr>
        <w:t>.</w:t>
      </w:r>
      <w:r w:rsidRPr="00E17B11">
        <w:rPr>
          <w:rFonts w:ascii="TH SarabunIT๙" w:hAnsi="TH SarabunIT๙" w:cs="TH SarabunIT๙" w:hint="cs"/>
          <w:b/>
          <w:bCs/>
          <w:sz w:val="80"/>
          <w:szCs w:val="80"/>
          <w:cs/>
        </w:rPr>
        <w:t>(</w:t>
      </w:r>
      <w:r w:rsidRPr="00E17B11">
        <w:rPr>
          <w:rFonts w:ascii="TH SarabunIT๙" w:hAnsi="TH SarabunIT๙" w:cs="TH SarabunIT๙"/>
          <w:b/>
          <w:bCs/>
          <w:sz w:val="80"/>
          <w:szCs w:val="80"/>
        </w:rPr>
        <w:t>OBEC AWARDS</w:t>
      </w:r>
      <w:r w:rsidRPr="00E17B11">
        <w:rPr>
          <w:rFonts w:ascii="TH SarabunIT๙" w:hAnsi="TH SarabunIT๙" w:cs="TH SarabunIT๙" w:hint="cs"/>
          <w:b/>
          <w:bCs/>
          <w:sz w:val="80"/>
          <w:szCs w:val="80"/>
          <w:cs/>
        </w:rPr>
        <w:t>)</w:t>
      </w:r>
    </w:p>
    <w:p w:rsidR="00BA1433" w:rsidRDefault="00BA1433" w:rsidP="00BA1433">
      <w:pPr>
        <w:jc w:val="center"/>
        <w:rPr>
          <w:rFonts w:ascii="TH SarabunIT๙" w:hAnsi="TH SarabunIT๙" w:cs="TH SarabunIT๙"/>
          <w:b/>
          <w:bCs/>
          <w:sz w:val="80"/>
          <w:szCs w:val="80"/>
        </w:rPr>
      </w:pPr>
      <w:r w:rsidRPr="00E17B11">
        <w:rPr>
          <w:rFonts w:ascii="TH SarabunIT๙" w:hAnsi="TH SarabunIT๙" w:cs="TH SarabunIT๙" w:hint="cs"/>
          <w:b/>
          <w:bCs/>
          <w:sz w:val="80"/>
          <w:szCs w:val="80"/>
          <w:cs/>
        </w:rPr>
        <w:t>ประจำปี</w:t>
      </w:r>
      <w:r>
        <w:rPr>
          <w:rFonts w:ascii="TH SarabunIT๙" w:hAnsi="TH SarabunIT๙" w:cs="TH SarabunIT๙" w:hint="cs"/>
          <w:b/>
          <w:bCs/>
          <w:sz w:val="80"/>
          <w:szCs w:val="80"/>
          <w:cs/>
        </w:rPr>
        <w:t xml:space="preserve"> </w:t>
      </w:r>
      <w:r w:rsidRPr="00E17B11">
        <w:rPr>
          <w:rFonts w:ascii="TH SarabunIT๙" w:hAnsi="TH SarabunIT๙" w:cs="TH SarabunIT๙" w:hint="cs"/>
          <w:b/>
          <w:bCs/>
          <w:sz w:val="80"/>
          <w:szCs w:val="80"/>
          <w:cs/>
        </w:rPr>
        <w:t xml:space="preserve"> 2556</w:t>
      </w:r>
    </w:p>
    <w:p w:rsidR="00BA1433" w:rsidRPr="00E17B11" w:rsidRDefault="00BA1433" w:rsidP="00BA1433">
      <w:pPr>
        <w:jc w:val="center"/>
        <w:rPr>
          <w:rFonts w:ascii="TH SarabunIT๙" w:hAnsi="TH SarabunIT๙" w:cs="TH SarabunIT๙"/>
          <w:b/>
          <w:bCs/>
          <w:sz w:val="80"/>
          <w:szCs w:val="80"/>
        </w:rPr>
      </w:pPr>
    </w:p>
    <w:p w:rsidR="00BA1433" w:rsidRPr="00E17B11" w:rsidRDefault="00BA1433" w:rsidP="00BA1433">
      <w:pPr>
        <w:jc w:val="center"/>
        <w:rPr>
          <w:rFonts w:ascii="TH SarabunIT๙" w:hAnsi="TH SarabunIT๙" w:cs="TH SarabunIT๙"/>
          <w:sz w:val="56"/>
          <w:szCs w:val="56"/>
          <w:cs/>
        </w:rPr>
      </w:pPr>
    </w:p>
    <w:p w:rsidR="00BA1433" w:rsidRPr="00E17B11" w:rsidRDefault="00BA1433" w:rsidP="00BA1433">
      <w:pPr>
        <w:jc w:val="center"/>
        <w:rPr>
          <w:rFonts w:ascii="TH SarabunIT๙" w:hAnsi="TH SarabunIT๙" w:cs="TH SarabunIT๙" w:hint="cs"/>
          <w:b/>
          <w:bCs/>
          <w:sz w:val="56"/>
          <w:szCs w:val="56"/>
        </w:rPr>
      </w:pPr>
      <w:r>
        <w:rPr>
          <w:rFonts w:ascii="TH SarabunIT๙" w:hAnsi="TH SarabunIT๙" w:cs="TH SarabunIT๙" w:hint="cs"/>
          <w:b/>
          <w:bCs/>
          <w:sz w:val="56"/>
          <w:szCs w:val="56"/>
          <w:cs/>
        </w:rPr>
        <w:t>กำหนดส่งรายชื่อและกิจกรรม</w:t>
      </w:r>
      <w:r w:rsidRPr="00E17B11">
        <w:rPr>
          <w:rFonts w:ascii="TH SarabunIT๙" w:hAnsi="TH SarabunIT๙" w:cs="TH SarabunIT๙" w:hint="cs"/>
          <w:b/>
          <w:bCs/>
          <w:sz w:val="56"/>
          <w:szCs w:val="56"/>
          <w:cs/>
        </w:rPr>
        <w:t>เข้ารับการคัดเลือกและประเมิน</w:t>
      </w:r>
    </w:p>
    <w:p w:rsidR="00BA1433" w:rsidRDefault="00BA1433" w:rsidP="00BA1433">
      <w:pPr>
        <w:jc w:val="center"/>
        <w:rPr>
          <w:rFonts w:ascii="TH SarabunIT๙" w:hAnsi="TH SarabunIT๙" w:cs="TH SarabunIT๙" w:hint="cs"/>
          <w:b/>
          <w:bCs/>
          <w:sz w:val="56"/>
          <w:szCs w:val="56"/>
        </w:rPr>
      </w:pPr>
      <w:r w:rsidRPr="00E17B11">
        <w:rPr>
          <w:rFonts w:ascii="TH SarabunIT๙" w:hAnsi="TH SarabunIT๙" w:cs="TH SarabunIT๙" w:hint="cs"/>
          <w:b/>
          <w:bCs/>
          <w:sz w:val="56"/>
          <w:szCs w:val="56"/>
          <w:cs/>
        </w:rPr>
        <w:t>พร้อมเอกสารหลักฐานเบื้องต้น/</w:t>
      </w:r>
    </w:p>
    <w:p w:rsidR="00BA1433" w:rsidRPr="00E17B11" w:rsidRDefault="00BA1433" w:rsidP="00BA1433">
      <w:pPr>
        <w:jc w:val="center"/>
        <w:rPr>
          <w:rFonts w:ascii="TH SarabunIT๙" w:hAnsi="TH SarabunIT๙" w:cs="TH SarabunIT๙" w:hint="cs"/>
          <w:b/>
          <w:bCs/>
          <w:sz w:val="56"/>
          <w:szCs w:val="56"/>
        </w:rPr>
      </w:pPr>
      <w:r w:rsidRPr="00E17B11">
        <w:rPr>
          <w:rFonts w:ascii="TH SarabunIT๙" w:hAnsi="TH SarabunIT๙" w:cs="TH SarabunIT๙" w:hint="cs"/>
          <w:b/>
          <w:bCs/>
          <w:sz w:val="56"/>
          <w:szCs w:val="56"/>
          <w:cs/>
        </w:rPr>
        <w:t>เอกสารหลักฐานประเมินเฉพาะด้าน/ผลงาน</w:t>
      </w:r>
    </w:p>
    <w:p w:rsidR="00BA1433" w:rsidRDefault="00BA1433" w:rsidP="00BA1433">
      <w:pPr>
        <w:jc w:val="center"/>
        <w:rPr>
          <w:rFonts w:ascii="TH SarabunIT๙" w:hAnsi="TH SarabunIT๙" w:cs="TH SarabunIT๙"/>
          <w:sz w:val="56"/>
          <w:szCs w:val="56"/>
        </w:rPr>
      </w:pPr>
      <w:r w:rsidRPr="00E17B11">
        <w:rPr>
          <w:rFonts w:ascii="TH SarabunIT๙" w:hAnsi="TH SarabunIT๙" w:cs="TH SarabunIT๙" w:hint="cs"/>
          <w:b/>
          <w:bCs/>
          <w:sz w:val="56"/>
          <w:szCs w:val="56"/>
          <w:cs/>
        </w:rPr>
        <w:t>รายการละ 3  ชุด</w:t>
      </w:r>
    </w:p>
    <w:p w:rsidR="00BA1433" w:rsidRPr="00E17B11" w:rsidRDefault="00BA1433" w:rsidP="00BA1433">
      <w:pPr>
        <w:jc w:val="center"/>
        <w:rPr>
          <w:rFonts w:ascii="TH SarabunIT๙" w:hAnsi="TH SarabunIT๙" w:cs="TH SarabunIT๙"/>
          <w:sz w:val="56"/>
          <w:szCs w:val="56"/>
        </w:rPr>
      </w:pPr>
    </w:p>
    <w:p w:rsidR="00BA1433" w:rsidRDefault="00BA1433" w:rsidP="00BA1433">
      <w:pPr>
        <w:jc w:val="center"/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</w:rPr>
      </w:pPr>
      <w:r w:rsidRPr="00E17B11"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  <w:cs/>
        </w:rPr>
        <w:t>ถึง</w:t>
      </w:r>
      <w:r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  <w:cs/>
        </w:rPr>
        <w:t>..</w:t>
      </w:r>
      <w:r w:rsidRPr="00E17B11"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  <w:cs/>
        </w:rPr>
        <w:t>สำนักงานเขตพื้นที่การศึกษาประถมศึกษาพะเยา เขต 1</w:t>
      </w:r>
    </w:p>
    <w:p w:rsidR="00BA1433" w:rsidRPr="00E17B11" w:rsidRDefault="00BA1433" w:rsidP="00BA1433">
      <w:pPr>
        <w:jc w:val="center"/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</w:rPr>
      </w:pPr>
      <w:r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  <w:cs/>
        </w:rPr>
        <w:t>(กลุ่มบริหารงานบุคคล)</w:t>
      </w:r>
      <w:r w:rsidRPr="00E17B11"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  <w:cs/>
        </w:rPr>
        <w:t xml:space="preserve">  </w:t>
      </w:r>
    </w:p>
    <w:p w:rsidR="00BA1433" w:rsidRDefault="00BA1433" w:rsidP="00BA1433">
      <w:pPr>
        <w:jc w:val="center"/>
        <w:rPr>
          <w:rFonts w:ascii="TH SarabunIT๙" w:hAnsi="TH SarabunIT๙" w:cs="TH SarabunIT๙"/>
          <w:b/>
          <w:bCs/>
          <w:color w:val="1F497D" w:themeColor="text2"/>
          <w:sz w:val="56"/>
          <w:szCs w:val="56"/>
        </w:rPr>
      </w:pPr>
      <w:r w:rsidRPr="00E17B11">
        <w:rPr>
          <w:rFonts w:ascii="TH SarabunIT๙" w:hAnsi="TH SarabunIT๙" w:cs="TH SarabunIT๙" w:hint="cs"/>
          <w:b/>
          <w:bCs/>
          <w:color w:val="1F497D" w:themeColor="text2"/>
          <w:sz w:val="56"/>
          <w:szCs w:val="56"/>
          <w:cs/>
        </w:rPr>
        <w:t>ภายในวันที่  15  ตุลาคม  2556</w:t>
      </w:r>
    </w:p>
    <w:p w:rsidR="00BA1433" w:rsidRPr="00E17B11" w:rsidRDefault="00BA1433" w:rsidP="00BA1433">
      <w:pPr>
        <w:jc w:val="center"/>
        <w:rPr>
          <w:rFonts w:ascii="TH SarabunIT๙" w:hAnsi="TH SarabunIT๙" w:cs="TH SarabunIT๙"/>
          <w:b/>
          <w:bCs/>
          <w:color w:val="1F497D" w:themeColor="text2"/>
          <w:sz w:val="56"/>
          <w:szCs w:val="56"/>
          <w:cs/>
        </w:rPr>
      </w:pPr>
    </w:p>
    <w:p w:rsidR="00BA1433" w:rsidRPr="002F4D5F" w:rsidRDefault="00BA1433" w:rsidP="00BA1433">
      <w:pPr>
        <w:rPr>
          <w:rFonts w:ascii="TH SarabunIT๙" w:hAnsi="TH SarabunIT๙" w:cs="TH SarabunIT๙"/>
          <w:sz w:val="56"/>
          <w:szCs w:val="56"/>
        </w:rPr>
      </w:pPr>
    </w:p>
    <w:p w:rsidR="00BA1433" w:rsidRPr="00E17B11" w:rsidRDefault="00BA1433" w:rsidP="00BA1433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E17B11">
        <w:rPr>
          <w:rFonts w:hint="cs"/>
          <w:b/>
          <w:bCs/>
          <w:sz w:val="56"/>
          <w:szCs w:val="56"/>
          <w:cs/>
        </w:rPr>
        <w:t xml:space="preserve">รายละเอียด  ที่.. </w:t>
      </w:r>
      <w:hyperlink r:id="rId5" w:history="1">
        <w:r w:rsidRPr="00E17B11">
          <w:rPr>
            <w:rStyle w:val="a3"/>
            <w:rFonts w:ascii="TH SarabunPSK" w:hAnsi="TH SarabunPSK" w:cs="TH SarabunPSK"/>
            <w:b/>
            <w:bCs/>
            <w:sz w:val="56"/>
            <w:szCs w:val="56"/>
          </w:rPr>
          <w:t>http://awards.sillapa.net/obec-north63</w:t>
        </w:r>
      </w:hyperlink>
    </w:p>
    <w:p w:rsidR="00BA1433" w:rsidRPr="00E17B11" w:rsidRDefault="00BA1433" w:rsidP="00BA1433">
      <w:pPr>
        <w:rPr>
          <w:rFonts w:ascii="TH SarabunIT๙" w:hAnsi="TH SarabunIT๙" w:cs="TH SarabunIT๙"/>
          <w:sz w:val="56"/>
          <w:szCs w:val="56"/>
        </w:rPr>
      </w:pPr>
    </w:p>
    <w:p w:rsidR="00110539" w:rsidRPr="00BA1433" w:rsidRDefault="00BA1433"/>
    <w:sectPr w:rsidR="00110539" w:rsidRPr="00BA1433" w:rsidSect="00E17B11">
      <w:pgSz w:w="11906" w:h="16838"/>
      <w:pgMar w:top="567" w:right="56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8D2"/>
    <w:rsid w:val="00522B68"/>
    <w:rsid w:val="006978D2"/>
    <w:rsid w:val="00A534F5"/>
    <w:rsid w:val="00BA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433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14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433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14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wards.sillapa.net/obec-north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2013-10-03T04:41:00Z</dcterms:created>
  <dcterms:modified xsi:type="dcterms:W3CDTF">2013-10-03T04:41:00Z</dcterms:modified>
</cp:coreProperties>
</file>