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23A" w:rsidRDefault="00D4423A" w:rsidP="00D4423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กำหนดการ</w:t>
      </w:r>
    </w:p>
    <w:p w:rsidR="00D4423A" w:rsidRDefault="00D4423A" w:rsidP="00D4423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การจัดงานฉลองวันเด็กแห่งชาติจังหวัดพะเยา ประจำปี 2557</w:t>
      </w:r>
    </w:p>
    <w:p w:rsidR="00D4423A" w:rsidRDefault="00D4423A" w:rsidP="00D4423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วันเสาร์ที่  11  มกราคม  2557</w:t>
      </w:r>
    </w:p>
    <w:p w:rsidR="00D4423A" w:rsidRDefault="00D4423A" w:rsidP="00D4423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ณ  บริเวณศาลาประชาคม  ศาลากลางจังหวัดพะเยา</w:t>
      </w:r>
    </w:p>
    <w:p w:rsidR="00D4423A" w:rsidRPr="007C3D7D" w:rsidRDefault="00D4423A" w:rsidP="00D4423A">
      <w:pPr>
        <w:rPr>
          <w:rFonts w:ascii="TH SarabunIT๙" w:hAnsi="TH SarabunIT๙" w:cs="TH SarabunIT๙"/>
          <w:b/>
          <w:bCs/>
          <w:sz w:val="16"/>
          <w:szCs w:val="16"/>
        </w:rPr>
      </w:pPr>
    </w:p>
    <w:p w:rsidR="00D4423A" w:rsidRDefault="00D4423A" w:rsidP="00D4423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* * * * * * * * * * * *</w:t>
      </w:r>
    </w:p>
    <w:p w:rsidR="00D4423A" w:rsidRPr="006A149B" w:rsidRDefault="00D4423A" w:rsidP="00D4423A">
      <w:pPr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D4423A" w:rsidRPr="006A149B" w:rsidRDefault="00D4423A" w:rsidP="00D4423A">
      <w:pPr>
        <w:rPr>
          <w:rFonts w:ascii="TH SarabunIT๙" w:hAnsi="TH SarabunIT๙" w:cs="TH SarabunIT๙" w:hint="cs"/>
          <w:sz w:val="32"/>
          <w:szCs w:val="32"/>
          <w:cs/>
        </w:rPr>
      </w:pPr>
      <w:r w:rsidRPr="006A149B">
        <w:rPr>
          <w:rFonts w:ascii="TH SarabunIT๙" w:hAnsi="TH SarabunIT๙" w:cs="TH SarabunIT๙" w:hint="cs"/>
          <w:sz w:val="32"/>
          <w:szCs w:val="32"/>
          <w:cs/>
        </w:rPr>
        <w:t xml:space="preserve">เวลา  08.00 น.         </w:t>
      </w:r>
      <w:proofErr w:type="gramStart"/>
      <w:r w:rsidRPr="006A149B">
        <w:rPr>
          <w:rFonts w:ascii="TH SarabunIT๙" w:hAnsi="TH SarabunIT๙" w:cs="TH SarabunIT๙"/>
          <w:sz w:val="32"/>
          <w:szCs w:val="32"/>
        </w:rPr>
        <w:t>–</w:t>
      </w:r>
      <w:r w:rsidRPr="006A149B">
        <w:rPr>
          <w:rFonts w:ascii="TH SarabunIT๙" w:hAnsi="TH SarabunIT๙" w:cs="TH SarabunIT๙" w:hint="cs"/>
          <w:sz w:val="32"/>
          <w:szCs w:val="32"/>
          <w:cs/>
        </w:rPr>
        <w:t xml:space="preserve">  เด็กนักเรียน</w:t>
      </w:r>
      <w:proofErr w:type="gramEnd"/>
      <w:r w:rsidRPr="006A149B">
        <w:rPr>
          <w:rFonts w:ascii="TH SarabunIT๙" w:hAnsi="TH SarabunIT๙" w:cs="TH SarabunIT๙" w:hint="cs"/>
          <w:sz w:val="32"/>
          <w:szCs w:val="32"/>
          <w:cs/>
        </w:rPr>
        <w:t xml:space="preserve">  นักศึกษา เยาวชน และผู้มาร่วมงาน คณะกรรมการจัดงาน</w:t>
      </w:r>
    </w:p>
    <w:p w:rsidR="00D4423A" w:rsidRPr="006A149B" w:rsidRDefault="00D4423A" w:rsidP="00D4423A">
      <w:pPr>
        <w:rPr>
          <w:rFonts w:ascii="TH SarabunIT๙" w:hAnsi="TH SarabunIT๙" w:cs="TH SarabunIT๙"/>
          <w:sz w:val="32"/>
          <w:szCs w:val="32"/>
        </w:rPr>
      </w:pPr>
      <w:r w:rsidRPr="006A149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พร้อมกัน ณ เวทีกลางแจ้งงานฉลองวันเด็กแห่งชาติจังหวัดพะเยา </w:t>
      </w:r>
    </w:p>
    <w:p w:rsidR="00D4423A" w:rsidRPr="006A149B" w:rsidRDefault="00D4423A" w:rsidP="00D4423A">
      <w:pPr>
        <w:rPr>
          <w:rFonts w:ascii="TH SarabunIT๙" w:hAnsi="TH SarabunIT๙" w:cs="TH SarabunIT๙"/>
          <w:sz w:val="32"/>
          <w:szCs w:val="32"/>
        </w:rPr>
      </w:pPr>
      <w:r w:rsidRPr="006A149B">
        <w:rPr>
          <w:rFonts w:ascii="TH SarabunIT๙" w:hAnsi="TH SarabunIT๙" w:cs="TH SarabunIT๙"/>
          <w:sz w:val="32"/>
          <w:szCs w:val="32"/>
        </w:rPr>
        <w:t xml:space="preserve">                              -  </w:t>
      </w:r>
      <w:r w:rsidRPr="006A149B">
        <w:rPr>
          <w:rFonts w:ascii="TH SarabunIT๙" w:hAnsi="TH SarabunIT๙" w:cs="TH SarabunIT๙" w:hint="cs"/>
          <w:sz w:val="32"/>
          <w:szCs w:val="32"/>
          <w:cs/>
        </w:rPr>
        <w:t>เด็กนักเรียน และเยาวชนที่แสดงกิจกรรม รายงานตัว</w:t>
      </w:r>
    </w:p>
    <w:p w:rsidR="00D4423A" w:rsidRPr="006A149B" w:rsidRDefault="00D4423A" w:rsidP="00D4423A">
      <w:pPr>
        <w:rPr>
          <w:rFonts w:ascii="TH SarabunIT๙" w:hAnsi="TH SarabunIT๙" w:cs="TH SarabunIT๙"/>
          <w:sz w:val="32"/>
          <w:szCs w:val="32"/>
        </w:rPr>
      </w:pPr>
      <w:r w:rsidRPr="006A149B">
        <w:rPr>
          <w:rFonts w:ascii="TH SarabunIT๙" w:hAnsi="TH SarabunIT๙" w:cs="TH SarabunIT๙" w:hint="cs"/>
          <w:sz w:val="32"/>
          <w:szCs w:val="32"/>
          <w:cs/>
        </w:rPr>
        <w:t xml:space="preserve">เวลา  09.00 น.          </w:t>
      </w:r>
      <w:r w:rsidRPr="006A149B">
        <w:rPr>
          <w:rFonts w:ascii="TH SarabunIT๙" w:hAnsi="TH SarabunIT๙" w:cs="TH SarabunIT๙"/>
          <w:sz w:val="32"/>
          <w:szCs w:val="32"/>
        </w:rPr>
        <w:t>–</w:t>
      </w:r>
      <w:r w:rsidRPr="006A149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gramStart"/>
      <w:r w:rsidRPr="006A149B">
        <w:rPr>
          <w:rFonts w:ascii="TH SarabunIT๙" w:hAnsi="TH SarabunIT๙" w:cs="TH SarabunIT๙" w:hint="cs"/>
          <w:sz w:val="32"/>
          <w:szCs w:val="32"/>
          <w:cs/>
        </w:rPr>
        <w:t>ประธานในพิธี  (</w:t>
      </w:r>
      <w:proofErr w:type="gramEnd"/>
      <w:r w:rsidRPr="006A149B">
        <w:rPr>
          <w:rFonts w:ascii="TH SarabunIT๙" w:hAnsi="TH SarabunIT๙" w:cs="TH SarabunIT๙" w:hint="cs"/>
          <w:sz w:val="32"/>
          <w:szCs w:val="32"/>
          <w:cs/>
        </w:rPr>
        <w:t>ท่านผู้ว่าราชการจังหวัดพะเยา) เดินทางมาถึงบริเวณการจัดงาน</w:t>
      </w:r>
    </w:p>
    <w:p w:rsidR="007C6F47" w:rsidRPr="006A149B" w:rsidRDefault="00D4423A" w:rsidP="00D4423A">
      <w:pPr>
        <w:rPr>
          <w:rFonts w:ascii="TH SarabunIT๙" w:hAnsi="TH SarabunIT๙" w:cs="TH SarabunIT๙" w:hint="cs"/>
          <w:sz w:val="32"/>
          <w:szCs w:val="32"/>
        </w:rPr>
      </w:pPr>
      <w:r w:rsidRPr="006A149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- ประธานคณะกรรมการดำเนินงาน</w:t>
      </w:r>
      <w:r w:rsidR="007C6F47" w:rsidRPr="006A149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A149B">
        <w:rPr>
          <w:rFonts w:ascii="TH SarabunIT๙" w:hAnsi="TH SarabunIT๙" w:cs="TH SarabunIT๙" w:hint="cs"/>
          <w:sz w:val="32"/>
          <w:szCs w:val="32"/>
          <w:cs/>
        </w:rPr>
        <w:t>(ผอ.สพป.พะเยา เขต 1</w:t>
      </w:r>
      <w:r w:rsidR="007C6F47" w:rsidRPr="006A149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A149B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7C6F47" w:rsidRPr="006A149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</w:t>
      </w:r>
    </w:p>
    <w:p w:rsidR="00D4423A" w:rsidRPr="006A149B" w:rsidRDefault="007C6F47" w:rsidP="00D4423A">
      <w:pPr>
        <w:rPr>
          <w:rFonts w:ascii="TH SarabunIT๙" w:hAnsi="TH SarabunIT๙" w:cs="TH SarabunIT๙"/>
          <w:sz w:val="32"/>
          <w:szCs w:val="32"/>
          <w:cs/>
        </w:rPr>
      </w:pPr>
      <w:r w:rsidRPr="006A149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</w:t>
      </w:r>
      <w:r w:rsidR="00D4423A" w:rsidRPr="006A149B">
        <w:rPr>
          <w:rFonts w:ascii="TH SarabunIT๙" w:hAnsi="TH SarabunIT๙" w:cs="TH SarabunIT๙" w:hint="cs"/>
          <w:sz w:val="32"/>
          <w:szCs w:val="32"/>
          <w:cs/>
        </w:rPr>
        <w:t>กล่าวรายงานต่อประธานในพิธี</w:t>
      </w:r>
    </w:p>
    <w:p w:rsidR="00D4423A" w:rsidRPr="006A149B" w:rsidRDefault="00D4423A" w:rsidP="00D4423A">
      <w:pPr>
        <w:rPr>
          <w:rFonts w:ascii="TH SarabunIT๙" w:hAnsi="TH SarabunIT๙" w:cs="TH SarabunIT๙"/>
          <w:sz w:val="32"/>
          <w:szCs w:val="32"/>
        </w:rPr>
      </w:pPr>
      <w:r w:rsidRPr="006A149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- ประธานในพิธีอ่านสารวันเด็ก(สารของนายกรัฐมนตรี) และกล่าวให้โอวาท/เปิดงาน</w:t>
      </w:r>
    </w:p>
    <w:p w:rsidR="00D4423A" w:rsidRPr="006A149B" w:rsidRDefault="00D4423A" w:rsidP="00D4423A">
      <w:pPr>
        <w:rPr>
          <w:rFonts w:ascii="TH SarabunIT๙" w:hAnsi="TH SarabunIT๙" w:cs="TH SarabunIT๙"/>
          <w:sz w:val="32"/>
          <w:szCs w:val="32"/>
        </w:rPr>
      </w:pPr>
      <w:r w:rsidRPr="006A149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- บรรเลงเพลงมหาฤกษ์</w:t>
      </w:r>
      <w:r w:rsidRPr="006A149B">
        <w:rPr>
          <w:rFonts w:ascii="TH SarabunIT๙" w:hAnsi="TH SarabunIT๙" w:cs="TH SarabunIT๙"/>
          <w:sz w:val="32"/>
          <w:szCs w:val="32"/>
        </w:rPr>
        <w:t xml:space="preserve">  </w:t>
      </w:r>
    </w:p>
    <w:p w:rsidR="00213460" w:rsidRPr="006A149B" w:rsidRDefault="00D4423A" w:rsidP="00D4423A">
      <w:pPr>
        <w:rPr>
          <w:rFonts w:ascii="TH SarabunIT๙" w:hAnsi="TH SarabunIT๙" w:cs="TH SarabunIT๙" w:hint="cs"/>
          <w:sz w:val="32"/>
          <w:szCs w:val="32"/>
        </w:rPr>
      </w:pPr>
      <w:r w:rsidRPr="006A149B">
        <w:rPr>
          <w:rFonts w:ascii="TH SarabunIT๙" w:hAnsi="TH SarabunIT๙" w:cs="TH SarabunIT๙"/>
          <w:sz w:val="32"/>
          <w:szCs w:val="32"/>
        </w:rPr>
        <w:t xml:space="preserve">                               </w:t>
      </w:r>
      <w:r w:rsidRPr="006A149B">
        <w:rPr>
          <w:rFonts w:ascii="TH SarabunIT๙" w:hAnsi="TH SarabunIT๙" w:cs="TH SarabunIT๙" w:hint="cs"/>
          <w:sz w:val="32"/>
          <w:szCs w:val="32"/>
          <w:cs/>
        </w:rPr>
        <w:t>- ประธานในพิธี</w:t>
      </w:r>
      <w:r w:rsidR="00213460" w:rsidRPr="006A149B">
        <w:rPr>
          <w:rFonts w:ascii="TH SarabunIT๙" w:hAnsi="TH SarabunIT๙" w:cs="TH SarabunIT๙" w:hint="cs"/>
          <w:sz w:val="32"/>
          <w:szCs w:val="32"/>
          <w:cs/>
        </w:rPr>
        <w:t>มอบเกียรติบัตรแก่เด็กและเยาวชนโครงการยกย่องเชิดชูเด็กไทยมีคุณธรรม</w:t>
      </w:r>
    </w:p>
    <w:p w:rsidR="00DC07D4" w:rsidRPr="006A149B" w:rsidRDefault="00DC07D4" w:rsidP="00D4423A">
      <w:pPr>
        <w:rPr>
          <w:rFonts w:ascii="TH SarabunIT๙" w:hAnsi="TH SarabunIT๙" w:cs="TH SarabunIT๙" w:hint="cs"/>
          <w:sz w:val="32"/>
          <w:szCs w:val="32"/>
          <w:cs/>
        </w:rPr>
      </w:pPr>
      <w:r w:rsidRPr="006A149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เนื่องในวันเด็กแห่งชาติ ประจำปี 2557</w:t>
      </w:r>
    </w:p>
    <w:p w:rsidR="00D4423A" w:rsidRPr="006A149B" w:rsidRDefault="00213460" w:rsidP="00D4423A">
      <w:pPr>
        <w:rPr>
          <w:rFonts w:ascii="TH SarabunIT๙" w:hAnsi="TH SarabunIT๙" w:cs="TH SarabunIT๙"/>
          <w:sz w:val="32"/>
          <w:szCs w:val="32"/>
        </w:rPr>
      </w:pPr>
      <w:r w:rsidRPr="006A149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- ประธานในพิธี</w:t>
      </w:r>
      <w:r w:rsidR="00D4423A" w:rsidRPr="006A149B">
        <w:rPr>
          <w:rFonts w:ascii="TH SarabunIT๙" w:hAnsi="TH SarabunIT๙" w:cs="TH SarabunIT๙" w:hint="cs"/>
          <w:sz w:val="32"/>
          <w:szCs w:val="32"/>
          <w:cs/>
        </w:rPr>
        <w:t xml:space="preserve"> /คณะกรรมการจัดงาน / ผู้มีเกียรติ ร่วมมอบของขวัญแก่เด็ก</w:t>
      </w:r>
    </w:p>
    <w:p w:rsidR="00D4423A" w:rsidRPr="006A149B" w:rsidRDefault="00D4423A" w:rsidP="00D4423A">
      <w:pPr>
        <w:rPr>
          <w:rFonts w:ascii="TH SarabunIT๙" w:hAnsi="TH SarabunIT๙" w:cs="TH SarabunIT๙"/>
          <w:sz w:val="32"/>
          <w:szCs w:val="32"/>
        </w:rPr>
      </w:pPr>
      <w:r w:rsidRPr="006A149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นักเรียน เยาวชน ที่มาร่วมงาน</w:t>
      </w:r>
    </w:p>
    <w:p w:rsidR="00D4423A" w:rsidRPr="006A149B" w:rsidRDefault="00D4423A" w:rsidP="00D4423A">
      <w:pPr>
        <w:rPr>
          <w:rFonts w:ascii="TH SarabunIT๙" w:hAnsi="TH SarabunIT๙" w:cs="TH SarabunIT๙"/>
          <w:sz w:val="32"/>
          <w:szCs w:val="32"/>
        </w:rPr>
      </w:pPr>
      <w:r w:rsidRPr="006A149B">
        <w:rPr>
          <w:rFonts w:ascii="TH SarabunIT๙" w:hAnsi="TH SarabunIT๙" w:cs="TH SarabunIT๙"/>
          <w:sz w:val="32"/>
          <w:szCs w:val="32"/>
        </w:rPr>
        <w:t xml:space="preserve">                               - </w:t>
      </w:r>
      <w:r w:rsidRPr="006A149B">
        <w:rPr>
          <w:rFonts w:ascii="TH SarabunIT๙" w:hAnsi="TH SarabunIT๙" w:cs="TH SarabunIT๙" w:hint="cs"/>
          <w:sz w:val="32"/>
          <w:szCs w:val="32"/>
          <w:cs/>
        </w:rPr>
        <w:t>ประธานชมกิจกรรมการแสดงของเด็กนักเรียนและเยาวชนฯ</w:t>
      </w:r>
    </w:p>
    <w:p w:rsidR="00D4423A" w:rsidRPr="006A149B" w:rsidRDefault="00D4423A" w:rsidP="00D4423A">
      <w:pPr>
        <w:rPr>
          <w:rFonts w:ascii="TH SarabunIT๙" w:hAnsi="TH SarabunIT๙" w:cs="TH SarabunIT๙"/>
          <w:sz w:val="32"/>
          <w:szCs w:val="32"/>
          <w:cs/>
        </w:rPr>
      </w:pPr>
      <w:r w:rsidRPr="006A149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1. การแสดง ชุด รำอวยพร (โรงเรียนอนุบาลพะเยา)</w:t>
      </w:r>
    </w:p>
    <w:p w:rsidR="00D4423A" w:rsidRPr="006A149B" w:rsidRDefault="00D4423A" w:rsidP="00D4423A">
      <w:pPr>
        <w:rPr>
          <w:rFonts w:ascii="TH SarabunIT๙" w:hAnsi="TH SarabunIT๙" w:cs="TH SarabunIT๙"/>
          <w:sz w:val="32"/>
          <w:szCs w:val="32"/>
          <w:cs/>
        </w:rPr>
      </w:pPr>
      <w:r w:rsidRPr="006A149B">
        <w:rPr>
          <w:rFonts w:ascii="TH SarabunIT๙" w:hAnsi="TH SarabunIT๙" w:cs="TH SarabunIT๙"/>
          <w:sz w:val="32"/>
          <w:szCs w:val="32"/>
        </w:rPr>
        <w:t xml:space="preserve">                                  2. </w:t>
      </w:r>
      <w:r w:rsidRPr="006A149B">
        <w:rPr>
          <w:rFonts w:ascii="TH SarabunIT๙" w:hAnsi="TH SarabunIT๙" w:cs="TH SarabunIT๙" w:hint="cs"/>
          <w:sz w:val="32"/>
          <w:szCs w:val="32"/>
          <w:cs/>
        </w:rPr>
        <w:t>การแสดง</w:t>
      </w:r>
      <w:r w:rsidR="0018314A" w:rsidRPr="006A149B">
        <w:rPr>
          <w:rFonts w:ascii="TH SarabunIT๙" w:hAnsi="TH SarabunIT๙" w:cs="TH SarabunIT๙" w:hint="cs"/>
          <w:sz w:val="32"/>
          <w:szCs w:val="32"/>
          <w:cs/>
        </w:rPr>
        <w:t>กลองสะบัดชัย</w:t>
      </w:r>
      <w:r w:rsidRPr="006A149B">
        <w:rPr>
          <w:rFonts w:ascii="TH SarabunIT๙" w:hAnsi="TH SarabunIT๙" w:cs="TH SarabunIT๙" w:hint="cs"/>
          <w:sz w:val="32"/>
          <w:szCs w:val="32"/>
          <w:cs/>
        </w:rPr>
        <w:t xml:space="preserve"> (โรงเรียน</w:t>
      </w:r>
      <w:r w:rsidR="0018314A" w:rsidRPr="006A149B">
        <w:rPr>
          <w:rFonts w:ascii="TH SarabunIT๙" w:hAnsi="TH SarabunIT๙" w:cs="TH SarabunIT๙" w:hint="cs"/>
          <w:sz w:val="32"/>
          <w:szCs w:val="32"/>
          <w:cs/>
        </w:rPr>
        <w:t>บ้านจำป่าหวาย</w:t>
      </w:r>
      <w:r w:rsidRPr="006A149B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18314A" w:rsidRPr="006A149B" w:rsidRDefault="00D4423A" w:rsidP="00D4423A">
      <w:pPr>
        <w:rPr>
          <w:rFonts w:ascii="TH SarabunIT๙" w:hAnsi="TH SarabunIT๙" w:cs="TH SarabunIT๙" w:hint="cs"/>
          <w:sz w:val="32"/>
          <w:szCs w:val="32"/>
        </w:rPr>
      </w:pPr>
      <w:r w:rsidRPr="006A149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3. การแสดง</w:t>
      </w:r>
      <w:r w:rsidR="0018314A" w:rsidRPr="006A149B">
        <w:rPr>
          <w:rFonts w:ascii="TH SarabunIT๙" w:hAnsi="TH SarabunIT๙" w:cs="TH SarabunIT๙" w:hint="cs"/>
          <w:sz w:val="32"/>
          <w:szCs w:val="32"/>
          <w:cs/>
        </w:rPr>
        <w:t>ฟ้อนเล็บ (โรงเรียนบ้านต๋อม)</w:t>
      </w:r>
    </w:p>
    <w:p w:rsidR="00D4423A" w:rsidRPr="006A149B" w:rsidRDefault="0018314A" w:rsidP="00D4423A">
      <w:pPr>
        <w:rPr>
          <w:rFonts w:ascii="TH SarabunIT๙" w:hAnsi="TH SarabunIT๙" w:cs="TH SarabunIT๙"/>
          <w:sz w:val="32"/>
          <w:szCs w:val="32"/>
        </w:rPr>
      </w:pPr>
      <w:r w:rsidRPr="006A149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4. การแสดงแอโรบิคมวยไทย </w:t>
      </w:r>
      <w:r w:rsidR="00D4423A" w:rsidRPr="006A149B">
        <w:rPr>
          <w:rFonts w:ascii="TH SarabunIT๙" w:hAnsi="TH SarabunIT๙" w:cs="TH SarabunIT๙" w:hint="cs"/>
          <w:sz w:val="32"/>
          <w:szCs w:val="32"/>
          <w:cs/>
        </w:rPr>
        <w:t>(โรงเรียน</w:t>
      </w:r>
      <w:r w:rsidRPr="006A149B">
        <w:rPr>
          <w:rFonts w:ascii="TH SarabunIT๙" w:hAnsi="TH SarabunIT๙" w:cs="TH SarabunIT๙" w:hint="cs"/>
          <w:sz w:val="32"/>
          <w:szCs w:val="32"/>
          <w:cs/>
        </w:rPr>
        <w:t>บ้านค่า</w:t>
      </w:r>
      <w:r w:rsidR="00D4423A" w:rsidRPr="006A149B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357783" w:rsidRDefault="00D4423A" w:rsidP="00D4423A">
      <w:pPr>
        <w:rPr>
          <w:rFonts w:ascii="TH SarabunIT๙" w:hAnsi="TH SarabunIT๙" w:cs="TH SarabunIT๙"/>
          <w:sz w:val="32"/>
          <w:szCs w:val="32"/>
        </w:rPr>
      </w:pPr>
      <w:r w:rsidRPr="006A149B">
        <w:rPr>
          <w:rFonts w:ascii="TH SarabunIT๙" w:hAnsi="TH SarabunIT๙" w:cs="TH SarabunIT๙"/>
          <w:sz w:val="32"/>
          <w:szCs w:val="32"/>
        </w:rPr>
        <w:t xml:space="preserve">                                  </w:t>
      </w:r>
      <w:r w:rsidR="00357783">
        <w:rPr>
          <w:rFonts w:ascii="TH SarabunIT๙" w:hAnsi="TH SarabunIT๙" w:cs="TH SarabunIT๙"/>
          <w:sz w:val="32"/>
          <w:szCs w:val="32"/>
        </w:rPr>
        <w:t>5</w:t>
      </w:r>
      <w:r w:rsidRPr="006A149B">
        <w:rPr>
          <w:rFonts w:ascii="TH SarabunIT๙" w:hAnsi="TH SarabunIT๙" w:cs="TH SarabunIT๙"/>
          <w:sz w:val="32"/>
          <w:szCs w:val="32"/>
        </w:rPr>
        <w:t>.</w:t>
      </w:r>
      <w:r w:rsidR="0018314A" w:rsidRPr="006A149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57783">
        <w:rPr>
          <w:rFonts w:ascii="TH SarabunIT๙" w:hAnsi="TH SarabunIT๙" w:cs="TH SarabunIT๙" w:hint="cs"/>
          <w:sz w:val="32"/>
          <w:szCs w:val="32"/>
          <w:cs/>
        </w:rPr>
        <w:t>การแสดงชุดโกสัมภี (โรงเรียนพะเยาพิทยาคม)</w:t>
      </w:r>
    </w:p>
    <w:p w:rsidR="00357783" w:rsidRDefault="00357783" w:rsidP="00D4423A">
      <w:pPr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8314A" w:rsidRPr="006A149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6</w:t>
      </w:r>
      <w:r w:rsidR="0018314A" w:rsidRPr="006A149B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การแสดง เต้น </w:t>
      </w:r>
      <w:r>
        <w:rPr>
          <w:rFonts w:ascii="TH SarabunIT๙" w:hAnsi="TH SarabunIT๙" w:cs="TH SarabunIT๙"/>
          <w:sz w:val="32"/>
          <w:szCs w:val="32"/>
        </w:rPr>
        <w:t xml:space="preserve">Cover dance </w:t>
      </w:r>
      <w:r>
        <w:rPr>
          <w:rFonts w:ascii="TH SarabunIT๙" w:hAnsi="TH SarabunIT๙" w:cs="TH SarabunIT๙" w:hint="cs"/>
          <w:sz w:val="32"/>
          <w:szCs w:val="32"/>
          <w:cs/>
        </w:rPr>
        <w:t>(โรงเรียนพะเยาพิทยาคม)</w:t>
      </w:r>
    </w:p>
    <w:p w:rsidR="00D4423A" w:rsidRPr="006A149B" w:rsidRDefault="00357783" w:rsidP="00D4423A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7. </w:t>
      </w:r>
      <w:r w:rsidR="0018314A" w:rsidRPr="006A149B">
        <w:rPr>
          <w:rFonts w:ascii="TH SarabunIT๙" w:hAnsi="TH SarabunIT๙" w:cs="TH SarabunIT๙" w:hint="cs"/>
          <w:sz w:val="32"/>
          <w:szCs w:val="32"/>
          <w:cs/>
        </w:rPr>
        <w:t>การแสดงดนตรีโปงลาง</w:t>
      </w:r>
      <w:r w:rsidR="00D4423A" w:rsidRPr="006A149B">
        <w:rPr>
          <w:rFonts w:ascii="TH SarabunIT๙" w:hAnsi="TH SarabunIT๙" w:cs="TH SarabunIT๙" w:hint="cs"/>
          <w:sz w:val="32"/>
          <w:szCs w:val="32"/>
          <w:cs/>
        </w:rPr>
        <w:t xml:space="preserve"> (โรงเรียน</w:t>
      </w:r>
      <w:r w:rsidR="0018314A" w:rsidRPr="006A149B">
        <w:rPr>
          <w:rFonts w:ascii="TH SarabunIT๙" w:hAnsi="TH SarabunIT๙" w:cs="TH SarabunIT๙" w:hint="cs"/>
          <w:sz w:val="32"/>
          <w:szCs w:val="32"/>
          <w:cs/>
        </w:rPr>
        <w:t>บ้านภูเงิน</w:t>
      </w:r>
      <w:r w:rsidR="00D4423A" w:rsidRPr="006A149B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D4423A" w:rsidRPr="006A149B" w:rsidRDefault="00D4423A" w:rsidP="00D4423A">
      <w:pPr>
        <w:rPr>
          <w:rFonts w:ascii="TH SarabunIT๙" w:hAnsi="TH SarabunIT๙" w:cs="TH SarabunIT๙"/>
          <w:sz w:val="32"/>
          <w:szCs w:val="32"/>
          <w:cs/>
        </w:rPr>
      </w:pPr>
      <w:r w:rsidRPr="006A149B">
        <w:rPr>
          <w:rFonts w:ascii="TH SarabunIT๙" w:hAnsi="TH SarabunIT๙" w:cs="TH SarabunIT๙"/>
          <w:sz w:val="32"/>
          <w:szCs w:val="32"/>
        </w:rPr>
        <w:t xml:space="preserve">                                  </w:t>
      </w:r>
      <w:r w:rsidR="00357783">
        <w:rPr>
          <w:rFonts w:ascii="TH SarabunIT๙" w:hAnsi="TH SarabunIT๙" w:cs="TH SarabunIT๙"/>
          <w:sz w:val="32"/>
          <w:szCs w:val="32"/>
        </w:rPr>
        <w:t>8</w:t>
      </w:r>
      <w:r w:rsidRPr="006A149B">
        <w:rPr>
          <w:rFonts w:ascii="TH SarabunIT๙" w:hAnsi="TH SarabunIT๙" w:cs="TH SarabunIT๙" w:hint="cs"/>
          <w:sz w:val="32"/>
          <w:szCs w:val="32"/>
          <w:cs/>
        </w:rPr>
        <w:t xml:space="preserve">. การแสดงของกลุ่มโรงเรียนต่าง ๆ </w:t>
      </w:r>
    </w:p>
    <w:p w:rsidR="00D4423A" w:rsidRPr="006A149B" w:rsidRDefault="00D4423A" w:rsidP="00D4423A">
      <w:pPr>
        <w:rPr>
          <w:rFonts w:ascii="TH SarabunIT๙" w:hAnsi="TH SarabunIT๙" w:cs="TH SarabunIT๙"/>
          <w:sz w:val="32"/>
          <w:szCs w:val="32"/>
        </w:rPr>
      </w:pPr>
      <w:r w:rsidRPr="006A149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- ประธานและคณะกรรมการเดินชมกิจกรรมต่าง ๆ ภายในงาน</w:t>
      </w:r>
    </w:p>
    <w:p w:rsidR="00D4423A" w:rsidRPr="006A149B" w:rsidRDefault="00D4423A" w:rsidP="00D4423A">
      <w:pPr>
        <w:rPr>
          <w:rFonts w:ascii="TH SarabunIT๙" w:hAnsi="TH SarabunIT๙" w:cs="TH SarabunIT๙"/>
          <w:sz w:val="32"/>
          <w:szCs w:val="32"/>
        </w:rPr>
      </w:pPr>
      <w:r w:rsidRPr="006A149B">
        <w:rPr>
          <w:rFonts w:ascii="TH SarabunIT๙" w:hAnsi="TH SarabunIT๙" w:cs="TH SarabunIT๙" w:hint="cs"/>
          <w:sz w:val="32"/>
          <w:szCs w:val="32"/>
          <w:cs/>
        </w:rPr>
        <w:t>เวลา  14.00 น.              ปิดงาน</w:t>
      </w:r>
    </w:p>
    <w:p w:rsidR="00D4423A" w:rsidRPr="00357783" w:rsidRDefault="00D4423A" w:rsidP="00D4423A">
      <w:pPr>
        <w:rPr>
          <w:rFonts w:ascii="TH SarabunIT๙" w:hAnsi="TH SarabunIT๙" w:cs="TH SarabunIT๙"/>
          <w:b/>
          <w:bCs/>
          <w:sz w:val="16"/>
          <w:szCs w:val="16"/>
        </w:rPr>
      </w:pPr>
    </w:p>
    <w:p w:rsidR="00D4423A" w:rsidRPr="006A149B" w:rsidRDefault="00D4423A" w:rsidP="00D4423A">
      <w:pPr>
        <w:rPr>
          <w:rFonts w:ascii="TH SarabunIT๙" w:hAnsi="TH SarabunIT๙" w:cs="TH SarabunIT๙"/>
          <w:sz w:val="32"/>
          <w:szCs w:val="32"/>
        </w:rPr>
      </w:pPr>
      <w:r w:rsidRPr="006A149B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หมายเหตุ</w:t>
      </w:r>
      <w:r w:rsidRPr="006A149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9E6A8B" w:rsidRPr="006A149B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6A149B">
        <w:rPr>
          <w:rFonts w:ascii="TH SarabunIT๙" w:hAnsi="TH SarabunIT๙" w:cs="TH SarabunIT๙" w:hint="cs"/>
          <w:sz w:val="32"/>
          <w:szCs w:val="32"/>
          <w:cs/>
        </w:rPr>
        <w:t xml:space="preserve"> กำหนดการอาจเปลี่ยนแปลงได้ตามความเหมาะสม (จัดเลี้ยงอาหารกลางวันฟรี)</w:t>
      </w:r>
    </w:p>
    <w:p w:rsidR="006A149B" w:rsidRPr="006A149B" w:rsidRDefault="006A149B" w:rsidP="006A149B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6A149B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การจัดงานมีกิจกรรม ดังนี้</w:t>
      </w:r>
    </w:p>
    <w:p w:rsidR="006A149B" w:rsidRPr="002C4196" w:rsidRDefault="006A149B" w:rsidP="00357783">
      <w:pPr>
        <w:numPr>
          <w:ilvl w:val="0"/>
          <w:numId w:val="9"/>
        </w:numPr>
        <w:rPr>
          <w:rFonts w:ascii="TH SarabunIT๙" w:hAnsi="TH SarabunIT๙" w:cs="TH SarabunIT๙" w:hint="cs"/>
          <w:sz w:val="32"/>
          <w:szCs w:val="32"/>
        </w:rPr>
      </w:pPr>
      <w:r w:rsidRPr="002C4196">
        <w:rPr>
          <w:rFonts w:ascii="TH SarabunIT๙" w:hAnsi="TH SarabunIT๙" w:cs="TH SarabunIT๙" w:hint="cs"/>
          <w:sz w:val="32"/>
          <w:szCs w:val="32"/>
          <w:cs/>
        </w:rPr>
        <w:t xml:space="preserve">พิธีเปิดงาน  ณ เวทีกลางแจ้ง </w:t>
      </w:r>
    </w:p>
    <w:p w:rsidR="006A149B" w:rsidRPr="002C4196" w:rsidRDefault="00A05B52" w:rsidP="006A149B">
      <w:pPr>
        <w:numPr>
          <w:ilvl w:val="0"/>
          <w:numId w:val="7"/>
        </w:numPr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ลงทะเบียน</w:t>
      </w:r>
      <w:r w:rsidR="006A149B" w:rsidRPr="002C4196">
        <w:rPr>
          <w:rFonts w:ascii="TH SarabunIT๙" w:hAnsi="TH SarabunIT๙" w:cs="TH SarabunIT๙" w:hint="cs"/>
          <w:sz w:val="32"/>
          <w:szCs w:val="32"/>
          <w:cs/>
        </w:rPr>
        <w:t xml:space="preserve">การแสดงของนักเรียน  จับสลากของขวัญ ของรางวัล </w:t>
      </w:r>
    </w:p>
    <w:p w:rsidR="006A149B" w:rsidRPr="002C4196" w:rsidRDefault="006A149B" w:rsidP="006A149B">
      <w:pPr>
        <w:numPr>
          <w:ilvl w:val="0"/>
          <w:numId w:val="7"/>
        </w:numPr>
        <w:rPr>
          <w:rFonts w:ascii="TH SarabunIT๙" w:hAnsi="TH SarabunIT๙" w:cs="TH SarabunIT๙"/>
          <w:sz w:val="32"/>
          <w:szCs w:val="32"/>
        </w:rPr>
      </w:pPr>
      <w:r w:rsidRPr="002C4196">
        <w:rPr>
          <w:rFonts w:ascii="TH SarabunIT๙" w:hAnsi="TH SarabunIT๙" w:cs="TH SarabunIT๙" w:hint="cs"/>
          <w:sz w:val="32"/>
          <w:szCs w:val="32"/>
          <w:cs/>
        </w:rPr>
        <w:t>กา</w:t>
      </w:r>
      <w:r w:rsidR="00A05B52">
        <w:rPr>
          <w:rFonts w:ascii="TH SarabunIT๙" w:hAnsi="TH SarabunIT๙" w:cs="TH SarabunIT๙" w:hint="cs"/>
          <w:sz w:val="32"/>
          <w:szCs w:val="32"/>
          <w:cs/>
        </w:rPr>
        <w:t xml:space="preserve">รจัดนิทรรศการของหน่วยงานต่าง ๆ </w:t>
      </w:r>
    </w:p>
    <w:p w:rsidR="006A149B" w:rsidRPr="002C4196" w:rsidRDefault="006A149B" w:rsidP="00357783">
      <w:pPr>
        <w:numPr>
          <w:ilvl w:val="0"/>
          <w:numId w:val="9"/>
        </w:numPr>
        <w:rPr>
          <w:rFonts w:ascii="TH SarabunIT๙" w:hAnsi="TH SarabunIT๙" w:cs="TH SarabunIT๙" w:hint="cs"/>
          <w:sz w:val="32"/>
          <w:szCs w:val="32"/>
        </w:rPr>
      </w:pPr>
      <w:r w:rsidRPr="002C4196">
        <w:rPr>
          <w:rFonts w:ascii="TH SarabunIT๙" w:hAnsi="TH SarabunIT๙" w:cs="TH SarabunIT๙" w:hint="cs"/>
          <w:sz w:val="32"/>
          <w:szCs w:val="32"/>
          <w:cs/>
        </w:rPr>
        <w:t>ศาลาประชาคม</w:t>
      </w:r>
    </w:p>
    <w:p w:rsidR="006A149B" w:rsidRPr="002C4196" w:rsidRDefault="006A149B" w:rsidP="006A149B">
      <w:pPr>
        <w:numPr>
          <w:ilvl w:val="0"/>
          <w:numId w:val="6"/>
        </w:numPr>
        <w:rPr>
          <w:rFonts w:ascii="TH SarabunIT๙" w:hAnsi="TH SarabunIT๙" w:cs="TH SarabunIT๙" w:hint="cs"/>
          <w:sz w:val="32"/>
          <w:szCs w:val="32"/>
        </w:rPr>
      </w:pPr>
      <w:r w:rsidRPr="002C4196">
        <w:rPr>
          <w:rFonts w:ascii="TH SarabunIT๙" w:hAnsi="TH SarabunIT๙" w:cs="TH SarabunIT๙" w:hint="cs"/>
          <w:sz w:val="32"/>
          <w:szCs w:val="32"/>
          <w:cs/>
        </w:rPr>
        <w:t>กิจกรรมส่งเสริมความสามารถของเด็กและเยาวชน (โรงเรียนพะเยาพิทยาคม)</w:t>
      </w:r>
    </w:p>
    <w:p w:rsidR="006A149B" w:rsidRPr="002C4196" w:rsidRDefault="006A149B" w:rsidP="006A149B">
      <w:pPr>
        <w:numPr>
          <w:ilvl w:val="0"/>
          <w:numId w:val="6"/>
        </w:numPr>
        <w:rPr>
          <w:rFonts w:ascii="TH SarabunIT๙" w:hAnsi="TH SarabunIT๙" w:cs="TH SarabunIT๙" w:hint="cs"/>
          <w:sz w:val="32"/>
          <w:szCs w:val="32"/>
        </w:rPr>
      </w:pPr>
      <w:r w:rsidRPr="002C4196">
        <w:rPr>
          <w:rFonts w:ascii="TH SarabunIT๙" w:hAnsi="TH SarabunIT๙" w:cs="TH SarabunIT๙" w:hint="cs"/>
          <w:sz w:val="32"/>
          <w:szCs w:val="32"/>
          <w:cs/>
        </w:rPr>
        <w:t>ชมการแสดงของเด็กนักเรียน และเยาวชน</w:t>
      </w:r>
    </w:p>
    <w:p w:rsidR="006A149B" w:rsidRPr="002C4196" w:rsidRDefault="006A149B" w:rsidP="006A149B">
      <w:pPr>
        <w:numPr>
          <w:ilvl w:val="0"/>
          <w:numId w:val="6"/>
        </w:numPr>
        <w:rPr>
          <w:rFonts w:ascii="TH SarabunIT๙" w:hAnsi="TH SarabunIT๙" w:cs="TH SarabunIT๙" w:hint="cs"/>
          <w:sz w:val="32"/>
          <w:szCs w:val="32"/>
        </w:rPr>
      </w:pPr>
      <w:r w:rsidRPr="002C4196">
        <w:rPr>
          <w:rFonts w:ascii="TH SarabunIT๙" w:hAnsi="TH SarabunIT๙" w:cs="TH SarabunIT๙" w:hint="cs"/>
          <w:sz w:val="32"/>
          <w:szCs w:val="32"/>
          <w:cs/>
        </w:rPr>
        <w:t xml:space="preserve">การจัดนิทรรศการของกลุ่มโรงเรียนในสังกัด </w:t>
      </w:r>
    </w:p>
    <w:p w:rsidR="006A149B" w:rsidRPr="002C4196" w:rsidRDefault="006A149B" w:rsidP="006A149B">
      <w:pPr>
        <w:numPr>
          <w:ilvl w:val="0"/>
          <w:numId w:val="6"/>
        </w:numPr>
        <w:rPr>
          <w:rFonts w:ascii="TH SarabunIT๙" w:hAnsi="TH SarabunIT๙" w:cs="TH SarabunIT๙" w:hint="cs"/>
          <w:sz w:val="32"/>
          <w:szCs w:val="32"/>
        </w:rPr>
      </w:pPr>
      <w:r w:rsidRPr="002C4196">
        <w:rPr>
          <w:rFonts w:ascii="TH SarabunIT๙" w:hAnsi="TH SarabunIT๙" w:cs="TH SarabunIT๙" w:hint="cs"/>
          <w:sz w:val="32"/>
          <w:szCs w:val="32"/>
          <w:cs/>
        </w:rPr>
        <w:t>เครื่องเล่นสไลด์เดอร์  (ฟรี)</w:t>
      </w:r>
    </w:p>
    <w:p w:rsidR="00357783" w:rsidRPr="006A149B" w:rsidRDefault="006A149B" w:rsidP="00357783">
      <w:pPr>
        <w:numPr>
          <w:ilvl w:val="0"/>
          <w:numId w:val="6"/>
        </w:numPr>
        <w:rPr>
          <w:rFonts w:ascii="TH SarabunIT๙" w:hAnsi="TH SarabunIT๙" w:cs="TH SarabunIT๙" w:hint="cs"/>
          <w:sz w:val="32"/>
          <w:szCs w:val="32"/>
        </w:rPr>
      </w:pPr>
      <w:r w:rsidRPr="002C4196">
        <w:rPr>
          <w:rFonts w:ascii="TH SarabunIT๙" w:hAnsi="TH SarabunIT๙" w:cs="TH SarabunIT๙" w:hint="cs"/>
          <w:sz w:val="32"/>
          <w:szCs w:val="32"/>
          <w:cs/>
        </w:rPr>
        <w:t>การแสดงดนตรีของนักเรียน</w:t>
      </w:r>
      <w:r w:rsidR="00357783" w:rsidRPr="006A149B">
        <w:rPr>
          <w:rFonts w:ascii="TH SarabunIT๙" w:hAnsi="TH SarabunIT๙" w:cs="TH SarabunIT๙" w:hint="cs"/>
          <w:sz w:val="32"/>
          <w:szCs w:val="32"/>
          <w:cs/>
        </w:rPr>
        <w:t>การแสดงดนตรีพื้นเมือง (โรงเรียนอนุบาลเมืองพะเยา)</w:t>
      </w:r>
    </w:p>
    <w:p w:rsidR="006A149B" w:rsidRDefault="006A149B" w:rsidP="00357783">
      <w:pPr>
        <w:numPr>
          <w:ilvl w:val="0"/>
          <w:numId w:val="9"/>
        </w:numPr>
        <w:rPr>
          <w:rFonts w:ascii="TH SarabunIT๙" w:hAnsi="TH SarabunIT๙" w:cs="TH SarabunIT๙"/>
          <w:sz w:val="32"/>
          <w:szCs w:val="32"/>
        </w:rPr>
      </w:pPr>
      <w:r w:rsidRPr="002C4196">
        <w:rPr>
          <w:rFonts w:ascii="TH SarabunIT๙" w:hAnsi="TH SarabunIT๙" w:cs="TH SarabunIT๙" w:hint="cs"/>
          <w:sz w:val="32"/>
          <w:szCs w:val="32"/>
          <w:cs/>
        </w:rPr>
        <w:t>ชมห้องทำงานผู้ว่าราชการจังหวัดพะเยา</w:t>
      </w:r>
    </w:p>
    <w:p w:rsidR="006A149B" w:rsidRPr="002C4196" w:rsidRDefault="006A149B" w:rsidP="00357783">
      <w:pPr>
        <w:numPr>
          <w:ilvl w:val="0"/>
          <w:numId w:val="9"/>
        </w:numPr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ชมห้องพิจารณาคดี  ศาลจังหวัดพะเยา</w:t>
      </w:r>
    </w:p>
    <w:p w:rsidR="00D4423A" w:rsidRDefault="00D4423A" w:rsidP="009E6A8B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A149B">
        <w:rPr>
          <w:rFonts w:ascii="TH SarabunIT๙" w:hAnsi="TH SarabunIT๙" w:cs="TH SarabunIT๙" w:hint="cs"/>
          <w:sz w:val="32"/>
          <w:szCs w:val="32"/>
          <w:cs/>
        </w:rPr>
        <w:lastRenderedPageBreak/>
        <w:br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       </w:t>
      </w:r>
    </w:p>
    <w:p w:rsidR="00D4423A" w:rsidRDefault="00D4423A" w:rsidP="00D4423A">
      <w:pPr>
        <w:pStyle w:val="5"/>
        <w:rPr>
          <w:rFonts w:ascii="Times New Roman" w:hAnsi="AngsanaUPC" w:cs="AngsanaUPC"/>
          <w:b w:val="0"/>
          <w:bCs w:val="0"/>
        </w:rPr>
      </w:pPr>
      <w:r>
        <w:rPr>
          <w:rFonts w:ascii="Times New Roman" w:hAnsi="AngsanaUPC" w:cs="AngsanaUPC" w:hint="cs"/>
          <w:b w:val="0"/>
          <w:bCs w:val="0"/>
          <w:cs/>
        </w:rPr>
        <w:t xml:space="preserve"> </w:t>
      </w:r>
    </w:p>
    <w:p w:rsidR="00CB4C95" w:rsidRDefault="00CB4C95">
      <w:pPr>
        <w:rPr>
          <w:rFonts w:hint="cs"/>
        </w:rPr>
      </w:pPr>
    </w:p>
    <w:sectPr w:rsidR="00CB4C95" w:rsidSect="006A149B">
      <w:pgSz w:w="11906" w:h="16838"/>
      <w:pgMar w:top="851" w:right="424" w:bottom="568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AngsanaUPC">
    <w:panose1 w:val="02020603050405020304"/>
    <w:charset w:val="DE"/>
    <w:family w:val="roman"/>
    <w:pitch w:val="variable"/>
    <w:sig w:usb0="01000003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E4982"/>
    <w:multiLevelType w:val="hybridMultilevel"/>
    <w:tmpl w:val="5B2C1394"/>
    <w:lvl w:ilvl="0" w:tplc="BB7ADEF8">
      <w:start w:val="5"/>
      <w:numFmt w:val="bullet"/>
      <w:lvlText w:val="-"/>
      <w:lvlJc w:val="left"/>
      <w:pPr>
        <w:ind w:left="144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2894E84"/>
    <w:multiLevelType w:val="hybridMultilevel"/>
    <w:tmpl w:val="84EEFFB8"/>
    <w:lvl w:ilvl="0" w:tplc="2F62332C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</w:lvl>
    <w:lvl w:ilvl="3" w:tplc="0409000F" w:tentative="1">
      <w:start w:val="1"/>
      <w:numFmt w:val="decimal"/>
      <w:lvlText w:val="%4."/>
      <w:lvlJc w:val="left"/>
      <w:pPr>
        <w:ind w:left="3555" w:hanging="360"/>
      </w:p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</w:lvl>
    <w:lvl w:ilvl="6" w:tplc="0409000F" w:tentative="1">
      <w:start w:val="1"/>
      <w:numFmt w:val="decimal"/>
      <w:lvlText w:val="%7."/>
      <w:lvlJc w:val="left"/>
      <w:pPr>
        <w:ind w:left="5715" w:hanging="360"/>
      </w:p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2">
    <w:nsid w:val="1C4948B5"/>
    <w:multiLevelType w:val="hybridMultilevel"/>
    <w:tmpl w:val="A60CCC14"/>
    <w:lvl w:ilvl="0" w:tplc="2B9C83DA">
      <w:start w:val="1"/>
      <w:numFmt w:val="bullet"/>
      <w:lvlText w:val="-"/>
      <w:lvlJc w:val="left"/>
      <w:pPr>
        <w:ind w:left="1755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3">
    <w:nsid w:val="2E263317"/>
    <w:multiLevelType w:val="hybridMultilevel"/>
    <w:tmpl w:val="4BE277BA"/>
    <w:lvl w:ilvl="0" w:tplc="CFD483A8">
      <w:start w:val="5"/>
      <w:numFmt w:val="bullet"/>
      <w:lvlText w:val="-"/>
      <w:lvlJc w:val="left"/>
      <w:pPr>
        <w:ind w:left="144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81546F4"/>
    <w:multiLevelType w:val="hybridMultilevel"/>
    <w:tmpl w:val="3A0413E6"/>
    <w:lvl w:ilvl="0" w:tplc="AD18106A">
      <w:start w:val="5"/>
      <w:numFmt w:val="bullet"/>
      <w:lvlText w:val="-"/>
      <w:lvlJc w:val="left"/>
      <w:pPr>
        <w:ind w:left="144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43141F3"/>
    <w:multiLevelType w:val="hybridMultilevel"/>
    <w:tmpl w:val="ED28C7DE"/>
    <w:lvl w:ilvl="0" w:tplc="7CFC666E">
      <w:start w:val="5"/>
      <w:numFmt w:val="bullet"/>
      <w:lvlText w:val="-"/>
      <w:lvlJc w:val="left"/>
      <w:pPr>
        <w:ind w:left="144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4EC3925"/>
    <w:multiLevelType w:val="hybridMultilevel"/>
    <w:tmpl w:val="A77E0702"/>
    <w:lvl w:ilvl="0" w:tplc="212AB21E">
      <w:start w:val="1"/>
      <w:numFmt w:val="bullet"/>
      <w:lvlText w:val="-"/>
      <w:lvlJc w:val="left"/>
      <w:pPr>
        <w:ind w:left="1755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7">
    <w:nsid w:val="55C373F7"/>
    <w:multiLevelType w:val="hybridMultilevel"/>
    <w:tmpl w:val="E7264F70"/>
    <w:lvl w:ilvl="0" w:tplc="774E918A">
      <w:start w:val="1"/>
      <w:numFmt w:val="decimal"/>
      <w:lvlText w:val="%1."/>
      <w:lvlJc w:val="left"/>
      <w:pPr>
        <w:ind w:left="14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30" w:hanging="360"/>
      </w:pPr>
    </w:lvl>
    <w:lvl w:ilvl="2" w:tplc="0409001B" w:tentative="1">
      <w:start w:val="1"/>
      <w:numFmt w:val="lowerRoman"/>
      <w:lvlText w:val="%3."/>
      <w:lvlJc w:val="right"/>
      <w:pPr>
        <w:ind w:left="2850" w:hanging="180"/>
      </w:pPr>
    </w:lvl>
    <w:lvl w:ilvl="3" w:tplc="0409000F" w:tentative="1">
      <w:start w:val="1"/>
      <w:numFmt w:val="decimal"/>
      <w:lvlText w:val="%4."/>
      <w:lvlJc w:val="left"/>
      <w:pPr>
        <w:ind w:left="3570" w:hanging="360"/>
      </w:pPr>
    </w:lvl>
    <w:lvl w:ilvl="4" w:tplc="04090019" w:tentative="1">
      <w:start w:val="1"/>
      <w:numFmt w:val="lowerLetter"/>
      <w:lvlText w:val="%5."/>
      <w:lvlJc w:val="left"/>
      <w:pPr>
        <w:ind w:left="4290" w:hanging="360"/>
      </w:pPr>
    </w:lvl>
    <w:lvl w:ilvl="5" w:tplc="0409001B" w:tentative="1">
      <w:start w:val="1"/>
      <w:numFmt w:val="lowerRoman"/>
      <w:lvlText w:val="%6."/>
      <w:lvlJc w:val="right"/>
      <w:pPr>
        <w:ind w:left="5010" w:hanging="180"/>
      </w:pPr>
    </w:lvl>
    <w:lvl w:ilvl="6" w:tplc="0409000F" w:tentative="1">
      <w:start w:val="1"/>
      <w:numFmt w:val="decimal"/>
      <w:lvlText w:val="%7."/>
      <w:lvlJc w:val="left"/>
      <w:pPr>
        <w:ind w:left="5730" w:hanging="360"/>
      </w:pPr>
    </w:lvl>
    <w:lvl w:ilvl="7" w:tplc="04090019" w:tentative="1">
      <w:start w:val="1"/>
      <w:numFmt w:val="lowerLetter"/>
      <w:lvlText w:val="%8."/>
      <w:lvlJc w:val="left"/>
      <w:pPr>
        <w:ind w:left="6450" w:hanging="360"/>
      </w:pPr>
    </w:lvl>
    <w:lvl w:ilvl="8" w:tplc="04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8">
    <w:nsid w:val="753825BE"/>
    <w:multiLevelType w:val="hybridMultilevel"/>
    <w:tmpl w:val="E638A736"/>
    <w:lvl w:ilvl="0" w:tplc="41189FC6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65" w:hanging="360"/>
      </w:pPr>
    </w:lvl>
    <w:lvl w:ilvl="2" w:tplc="0409001B" w:tentative="1">
      <w:start w:val="1"/>
      <w:numFmt w:val="lowerRoman"/>
      <w:lvlText w:val="%3."/>
      <w:lvlJc w:val="right"/>
      <w:pPr>
        <w:ind w:left="2985" w:hanging="180"/>
      </w:pPr>
    </w:lvl>
    <w:lvl w:ilvl="3" w:tplc="0409000F" w:tentative="1">
      <w:start w:val="1"/>
      <w:numFmt w:val="decimal"/>
      <w:lvlText w:val="%4."/>
      <w:lvlJc w:val="left"/>
      <w:pPr>
        <w:ind w:left="3705" w:hanging="360"/>
      </w:pPr>
    </w:lvl>
    <w:lvl w:ilvl="4" w:tplc="04090019" w:tentative="1">
      <w:start w:val="1"/>
      <w:numFmt w:val="lowerLetter"/>
      <w:lvlText w:val="%5."/>
      <w:lvlJc w:val="left"/>
      <w:pPr>
        <w:ind w:left="4425" w:hanging="360"/>
      </w:pPr>
    </w:lvl>
    <w:lvl w:ilvl="5" w:tplc="0409001B" w:tentative="1">
      <w:start w:val="1"/>
      <w:numFmt w:val="lowerRoman"/>
      <w:lvlText w:val="%6."/>
      <w:lvlJc w:val="right"/>
      <w:pPr>
        <w:ind w:left="5145" w:hanging="180"/>
      </w:pPr>
    </w:lvl>
    <w:lvl w:ilvl="6" w:tplc="0409000F" w:tentative="1">
      <w:start w:val="1"/>
      <w:numFmt w:val="decimal"/>
      <w:lvlText w:val="%7."/>
      <w:lvlJc w:val="left"/>
      <w:pPr>
        <w:ind w:left="5865" w:hanging="360"/>
      </w:pPr>
    </w:lvl>
    <w:lvl w:ilvl="7" w:tplc="04090019" w:tentative="1">
      <w:start w:val="1"/>
      <w:numFmt w:val="lowerLetter"/>
      <w:lvlText w:val="%8."/>
      <w:lvlJc w:val="left"/>
      <w:pPr>
        <w:ind w:left="6585" w:hanging="360"/>
      </w:pPr>
    </w:lvl>
    <w:lvl w:ilvl="8" w:tplc="0409001B" w:tentative="1">
      <w:start w:val="1"/>
      <w:numFmt w:val="lowerRoman"/>
      <w:lvlText w:val="%9."/>
      <w:lvlJc w:val="right"/>
      <w:pPr>
        <w:ind w:left="7305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2"/>
  </w:num>
  <w:num w:numId="7">
    <w:abstractNumId w:val="6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>
    <w:applyBreakingRules/>
  </w:compat>
  <w:rsids>
    <w:rsidRoot w:val="00D4423A"/>
    <w:rsid w:val="00074581"/>
    <w:rsid w:val="001817C6"/>
    <w:rsid w:val="0018314A"/>
    <w:rsid w:val="00213460"/>
    <w:rsid w:val="00357783"/>
    <w:rsid w:val="006A149B"/>
    <w:rsid w:val="007C6F47"/>
    <w:rsid w:val="009E6A8B"/>
    <w:rsid w:val="00A05B52"/>
    <w:rsid w:val="00CB4C95"/>
    <w:rsid w:val="00D4423A"/>
    <w:rsid w:val="00DC0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23A"/>
    <w:rPr>
      <w:rFonts w:ascii="Cordia New" w:eastAsia="Cordia New" w:hAnsi="Cordia New" w:cs="Angsana New"/>
      <w:sz w:val="28"/>
      <w:szCs w:val="28"/>
    </w:rPr>
  </w:style>
  <w:style w:type="paragraph" w:styleId="5">
    <w:name w:val="heading 5"/>
    <w:basedOn w:val="a"/>
    <w:next w:val="a"/>
    <w:link w:val="50"/>
    <w:qFormat/>
    <w:rsid w:val="00D4423A"/>
    <w:pPr>
      <w:spacing w:before="240" w:after="60"/>
      <w:outlineLvl w:val="4"/>
    </w:pPr>
    <w:rPr>
      <w:rFonts w:cs="Cordia New"/>
      <w:b/>
      <w:bCs/>
      <w:i/>
      <w:iCs/>
      <w:sz w:val="26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หัวเรื่อง 5 อักขระ"/>
    <w:basedOn w:val="a0"/>
    <w:link w:val="5"/>
    <w:rsid w:val="00D4423A"/>
    <w:rPr>
      <w:rFonts w:ascii="Cordia New" w:eastAsia="Cordia New" w:hAnsi="Cordia New" w:cs="Cordia New"/>
      <w:b/>
      <w:bCs/>
      <w:i/>
      <w:iCs/>
      <w:sz w:val="26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WIN-XP</dc:creator>
  <cp:keywords/>
  <dc:description/>
  <cp:lastModifiedBy>WIN-XP</cp:lastModifiedBy>
  <cp:revision>2</cp:revision>
  <cp:lastPrinted>2014-01-07T10:52:00Z</cp:lastPrinted>
  <dcterms:created xsi:type="dcterms:W3CDTF">2014-01-08T09:05:00Z</dcterms:created>
  <dcterms:modified xsi:type="dcterms:W3CDTF">2014-01-08T09:05:00Z</dcterms:modified>
</cp:coreProperties>
</file>