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5C" w:rsidRPr="008B5284" w:rsidRDefault="004264D4" w:rsidP="006B5C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คู่มือ</w:t>
      </w:r>
      <w:r w:rsidR="006B5C5C" w:rsidRPr="008B5284">
        <w:rPr>
          <w:rFonts w:ascii="TH SarabunPSK" w:hAnsi="TH SarabunPSK" w:cs="TH SarabunPSK"/>
          <w:b/>
          <w:bCs/>
          <w:sz w:val="32"/>
          <w:szCs w:val="32"/>
          <w:cs/>
        </w:rPr>
        <w:t>การรายงานผลการดำเนินงานตามจุดเน้นการพัฒนาผู้เรียน ตามนโยบาย</w:t>
      </w:r>
    </w:p>
    <w:p w:rsidR="007E2FBA" w:rsidRPr="008B5284" w:rsidRDefault="006B5C5C" w:rsidP="006B5C5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ในการปฏิรูปการศึกษาในทศวรรษที่สอง (พ.ศ. ๒๕๕๒ 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 xml:space="preserve">๒๕๖๑) </w:t>
      </w:r>
      <w:r w:rsidR="000B182D" w:rsidRPr="008B5284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>ผ่านระบบออนไลน์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2556 </w:t>
      </w:r>
    </w:p>
    <w:p w:rsidR="007E2FBA" w:rsidRPr="008B5284" w:rsidRDefault="007E2FBA" w:rsidP="007E2FBA">
      <w:pPr>
        <w:rPr>
          <w:rFonts w:ascii="TH SarabunPSK" w:hAnsi="TH SarabunPSK" w:cs="TH SarabunPSK"/>
          <w:b/>
          <w:bCs/>
          <w:sz w:val="32"/>
          <w:szCs w:val="32"/>
        </w:rPr>
      </w:pP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คำชี้แจง </w:t>
      </w:r>
    </w:p>
    <w:p w:rsidR="004D55C9" w:rsidRPr="008B5284" w:rsidRDefault="008130DD" w:rsidP="008130DD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เนื่องด้วย ปีการศึกษา 2556 สำนักงานคณะกรรมการการศึกษาขั้นพื้นฐาน ได้บูรณาการให้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การรายงาน</w:t>
      </w:r>
      <w:r w:rsidR="00E62437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ผลการดำเนินงานตามจุดเน้นการพัฒนาผู้เรียน ตามนโยบาย ในการปฏิรูปการศึกษาในทศวรรษที่สอง (พ.ศ. ๒๕๕๒ 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Pr="008B5284">
        <w:rPr>
          <w:rFonts w:ascii="TH SarabunPSK" w:hAnsi="TH SarabunPSK" w:cs="TH SarabunPSK"/>
          <w:b/>
          <w:bCs/>
          <w:sz w:val="32"/>
          <w:szCs w:val="32"/>
          <w:cs/>
        </w:rPr>
        <w:t xml:space="preserve">๒๕๖๑) ผ่านระบบออนไลน์  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เข้าไปเป็นส่วนหนึ่งของ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ระบบ </w:t>
      </w:r>
      <w:r w:rsidR="007E2FBA" w:rsidRPr="008B5284">
        <w:rPr>
          <w:rFonts w:ascii="TH SarabunPSK" w:hAnsi="TH SarabunPSK" w:cs="TH SarabunPSK"/>
          <w:b/>
          <w:bCs/>
          <w:sz w:val="32"/>
          <w:szCs w:val="32"/>
        </w:rPr>
        <w:t xml:space="preserve">Triple A 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 (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 xml:space="preserve">Analyze)  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เฝ้าระวัง (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>Alert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และการนำสู่การปฏิบัติ </w:t>
      </w:r>
      <w:r w:rsidRPr="008B5284">
        <w:rPr>
          <w:rFonts w:ascii="TH SarabunPSK" w:hAnsi="TH SarabunPSK" w:cs="TH SarabunPSK"/>
          <w:b/>
          <w:bCs/>
          <w:sz w:val="32"/>
          <w:szCs w:val="32"/>
        </w:rPr>
        <w:t>(Action))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ซึ่ง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เป็น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นวัตกรรม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ระบบการกำกับติดตาม และประเมินผล ด้านคุณภาพผู้เรียน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ใช้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ฐานข้อมูลจุดเน้นสถานศึกษา</w:t>
      </w:r>
      <w:r w:rsidR="004D55C9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ตาม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ที่สถานศึกษา ได้เคยรายงานเมื่อภาคเรียนที่ 2 ปีการศึกษา 2555</w:t>
      </w:r>
      <w:r w:rsidR="007E2FBA" w:rsidRPr="008B52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24C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ที่ผ่านมา 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ในปีการศึกษา 2556  สพฐ. ได้ปรับปรุงตัวชี้วัดด้าน</w:t>
      </w:r>
      <w:r w:rsidR="007E2FBA" w:rsidRPr="008B5284">
        <w:rPr>
          <w:rFonts w:ascii="TH SarabunPSK" w:hAnsi="TH SarabunPSK" w:cs="TH SarabunPSK"/>
          <w:b/>
          <w:bCs/>
          <w:sz w:val="32"/>
          <w:szCs w:val="32"/>
          <w:cs/>
        </w:rPr>
        <w:t>การอ่านออกระดับ</w:t>
      </w:r>
      <w:r w:rsidR="00424C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E3A2F" w:rsidRPr="008B5284">
        <w:rPr>
          <w:rFonts w:ascii="TH SarabunPSK" w:hAnsi="TH SarabunPSK" w:cs="TH SarabunPSK"/>
          <w:b/>
          <w:bCs/>
          <w:sz w:val="32"/>
          <w:szCs w:val="32"/>
          <w:cs/>
        </w:rPr>
        <w:t>ป.3</w:t>
      </w:r>
      <w:r w:rsidR="007E2FBA" w:rsidRPr="008B5284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 </w:t>
      </w:r>
      <w:r w:rsidR="007E2FBA" w:rsidRPr="008B5284">
        <w:rPr>
          <w:rFonts w:ascii="TH SarabunPSK" w:hAnsi="TH SarabunPSK" w:cs="TH SarabunPSK"/>
          <w:b/>
          <w:bCs/>
          <w:sz w:val="32"/>
          <w:szCs w:val="32"/>
        </w:rPr>
        <w:t xml:space="preserve">6 </w:t>
      </w:r>
      <w:r w:rsidR="004D55C9" w:rsidRPr="008B52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E2FBA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ใหม่</w:t>
      </w:r>
      <w:r w:rsidR="004D55C9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เพื่อให้สอดคล้องกับนโยบายกระทรวงศึกษาธิการ โดยกำหนดให้ สำนักทดสอบทางการศึกษา เป็นผู้</w:t>
      </w:r>
      <w:r w:rsidR="009277D8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พัฒนา</w:t>
      </w:r>
      <w:r w:rsidR="004D55C9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เครื่องมือการวัดผล ตัวชี้วัดกล่าวโดยให้สถานศึกษาทำการทดสอบ</w:t>
      </w:r>
      <w:r w:rsidR="007E3A2F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ด้านการอ่านของนักเรียนป.3และ 6 ในระหว่าง</w:t>
      </w:r>
      <w:r w:rsidR="004D55C9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</w:t>
      </w:r>
      <w:r w:rsidR="007E3A2F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 </w:t>
      </w:r>
      <w:r w:rsidR="007E3A2F" w:rsidRPr="008B5284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="005051A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</w:t>
      </w:r>
      <w:r w:rsidR="005051AE" w:rsidRPr="008B5284">
        <w:rPr>
          <w:rFonts w:ascii="TH SarabunPSK" w:hAnsi="TH SarabunPSK" w:cs="TH SarabunPSK"/>
          <w:b/>
          <w:bCs/>
          <w:sz w:val="32"/>
          <w:szCs w:val="32"/>
        </w:rPr>
        <w:t>0</w:t>
      </w:r>
      <w:r w:rsidR="007E3A2F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2556 ซึ่ง สพป. สพม. จะด้องดำเนินการตามที่ สำนักทดสอบทางการศึกษา กำหนด แล้วรายงานให้สพฐ.ทราบ ตามวันเวลาดังกล่าว </w:t>
      </w:r>
      <w:r w:rsidR="00F45365" w:rsidRPr="008B52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27C78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สำหรับตัวชี้วัด</w:t>
      </w:r>
      <w:r w:rsidR="007E3A2F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อื่น </w:t>
      </w:r>
      <w:r w:rsidR="00927C78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ให้ร</w:t>
      </w:r>
      <w:r w:rsidR="005051A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ายงานให้เสร็จสิ้นภายใน วันที่ 3</w:t>
      </w:r>
      <w:r w:rsidR="005051AE" w:rsidRPr="008B5284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27C78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ตุลาคม 2556</w:t>
      </w:r>
      <w:r w:rsidR="005051A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</w:t>
      </w:r>
      <w:r w:rsidR="005051AE" w:rsidRPr="008B5284">
        <w:rPr>
          <w:rFonts w:ascii="TH SarabunPSK" w:hAnsi="TH SarabunPSK" w:cs="TH SarabunPSK"/>
          <w:b/>
          <w:bCs/>
          <w:sz w:val="32"/>
          <w:szCs w:val="32"/>
        </w:rPr>
        <w:t xml:space="preserve">31 </w:t>
      </w:r>
      <w:r w:rsidR="005051A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มีนาคม </w:t>
      </w:r>
      <w:r w:rsidR="005051AE" w:rsidRPr="008B5284">
        <w:rPr>
          <w:rFonts w:ascii="TH SarabunPSK" w:hAnsi="TH SarabunPSK" w:cs="TH SarabunPSK"/>
          <w:b/>
          <w:bCs/>
          <w:sz w:val="32"/>
          <w:szCs w:val="32"/>
        </w:rPr>
        <w:t xml:space="preserve">2557 </w:t>
      </w:r>
      <w:r w:rsidR="005051A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ตามหนังสือสังการ จากสพฐ</w:t>
      </w:r>
      <w:r w:rsidR="005051AE" w:rsidRPr="008B5284">
        <w:rPr>
          <w:rFonts w:ascii="TH SarabunPSK" w:hAnsi="TH SarabunPSK" w:cs="TH SarabunPSK"/>
          <w:b/>
          <w:bCs/>
          <w:sz w:val="32"/>
          <w:szCs w:val="32"/>
        </w:rPr>
        <w:t>.</w:t>
      </w:r>
    </w:p>
    <w:p w:rsidR="004D55C9" w:rsidRPr="008B5284" w:rsidRDefault="004D55C9" w:rsidP="004D55C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B5284">
        <w:rPr>
          <w:rFonts w:ascii="TH SarabunPSK" w:hAnsi="TH SarabunPSK" w:cs="TH SarabunPSK"/>
          <w:b/>
          <w:bCs/>
          <w:sz w:val="32"/>
          <w:szCs w:val="32"/>
        </w:rPr>
        <w:tab/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หากสถานศึกษามีข้อสงสัยเกี่ยวกับการบันทึกข้อมูล สามารถติดต่อได้ที่ </w:t>
      </w:r>
      <w:r w:rsidR="007E3A2F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ดร.วีระเดช เชื้อนาม </w:t>
      </w:r>
      <w:hyperlink r:id="rId7" w:history="1">
        <w:r w:rsidR="007E3A2F" w:rsidRPr="008B5284">
          <w:rPr>
            <w:rStyle w:val="a3"/>
            <w:rFonts w:ascii="TH SarabunPSK" w:hAnsi="TH SarabunPSK" w:cs="TH SarabunPSK"/>
            <w:b/>
            <w:bCs/>
            <w:sz w:val="32"/>
            <w:szCs w:val="32"/>
          </w:rPr>
          <w:t>gc840054@gmail.com</w:t>
        </w:r>
      </w:hyperlink>
      <w:r w:rsidR="007E3A2F" w:rsidRPr="008B52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B182D" w:rsidRPr="008B5284">
        <w:rPr>
          <w:rFonts w:ascii="TH SarabunPSK" w:hAnsi="TH SarabunPSK" w:cs="TH SarabunPSK"/>
          <w:b/>
          <w:bCs/>
          <w:sz w:val="32"/>
          <w:szCs w:val="32"/>
        </w:rPr>
        <w:t xml:space="preserve"> 0817102507 </w:t>
      </w:r>
    </w:p>
    <w:p w:rsidR="00723F78" w:rsidRPr="008B5284" w:rsidRDefault="00723F78" w:rsidP="004D55C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23F78" w:rsidRPr="008B5284" w:rsidRDefault="00723F78" w:rsidP="00723F78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23F78" w:rsidRPr="008B5284" w:rsidRDefault="00723F78" w:rsidP="00723F78">
      <w:pPr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ตัวชี้วัดทั้งหมดที่ สพป. สพม.และสถานศึกษาต้องรายงาน ปี</w:t>
      </w:r>
      <w:r w:rsidR="007A66CE"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</w:t>
      </w:r>
      <w:r w:rsidRPr="008B52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2556</w:t>
      </w:r>
      <w:r w:rsidR="00E30BA1" w:rsidRPr="008B52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86"/>
        <w:gridCol w:w="1031"/>
        <w:gridCol w:w="1031"/>
        <w:gridCol w:w="1031"/>
        <w:gridCol w:w="1031"/>
        <w:gridCol w:w="1031"/>
        <w:gridCol w:w="1274"/>
      </w:tblGrid>
      <w:tr w:rsidR="004264D4" w:rsidRPr="008B5284" w:rsidTr="009A4F75">
        <w:trPr>
          <w:tblHeader/>
        </w:trPr>
        <w:tc>
          <w:tcPr>
            <w:tcW w:w="5165" w:type="dxa"/>
            <w:vMerge w:val="restart"/>
            <w:shd w:val="clear" w:color="auto" w:fill="auto"/>
            <w:vAlign w:val="center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  <w:cs/>
              </w:rPr>
            </w:pPr>
            <w:r w:rsidRPr="008B5284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รายการตัวชี้วัด</w:t>
            </w:r>
          </w:p>
        </w:tc>
        <w:tc>
          <w:tcPr>
            <w:tcW w:w="4465" w:type="dxa"/>
            <w:gridSpan w:val="5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เกณฑ์ความสำเร็จ</w:t>
            </w:r>
          </w:p>
        </w:tc>
        <w:tc>
          <w:tcPr>
            <w:tcW w:w="1285" w:type="dxa"/>
            <w:vMerge w:val="restart"/>
            <w:shd w:val="clear" w:color="auto" w:fill="auto"/>
            <w:vAlign w:val="center"/>
          </w:tcPr>
          <w:p w:rsidR="004264D4" w:rsidRPr="008B5284" w:rsidRDefault="004264D4" w:rsidP="009A4F7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ผู้บันทึก</w:t>
            </w:r>
          </w:p>
        </w:tc>
      </w:tr>
      <w:tr w:rsidR="004264D4" w:rsidRPr="008B5284" w:rsidTr="009A4F75">
        <w:trPr>
          <w:tblHeader/>
        </w:trPr>
        <w:tc>
          <w:tcPr>
            <w:tcW w:w="5165" w:type="dxa"/>
            <w:vMerge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5</w:t>
            </w:r>
          </w:p>
        </w:tc>
        <w:tc>
          <w:tcPr>
            <w:tcW w:w="1285" w:type="dxa"/>
            <w:vMerge/>
            <w:shd w:val="clear" w:color="auto" w:fill="auto"/>
          </w:tcPr>
          <w:p w:rsidR="004264D4" w:rsidRPr="008B5284" w:rsidRDefault="004264D4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1.27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ระดับความสำเร็จการขับเคลื่อนการจัดการเรียนรู้บูรณาการแบบครบวงจรในระดับเขตพื้นที่การศึกษา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 (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เขตเป็นผู้บันทึก)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สพป. สพม. เป็นผู้บันทึก ผ่านระบ </w:t>
            </w:r>
            <w:r w:rsidRPr="008B5284">
              <w:rPr>
                <w:rFonts w:ascii="TH SarabunPSK" w:hAnsi="TH SarabunPSK" w:cs="TH SarabunPSK"/>
                <w:b/>
                <w:bCs/>
                <w:szCs w:val="24"/>
              </w:rPr>
              <w:t xml:space="preserve">Scorecard Cockpit 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1.28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ร้อยละของโรงเรียนที่จัดการเรียนรู้บูรณาการแบบครบวงจรทั้ง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ขั้นตอน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40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45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50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60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1.29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ระดับความสำเร็จการจัดกิจกรรมเพื่อพัฒนาทักษะการคิดทุกระดับชั้น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 (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เขตเป็นผู้บันทึก)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สพป. สพม. เป็นผู้บันทึก ผ่านระบ </w:t>
            </w:r>
            <w:r w:rsidRPr="008B5284">
              <w:rPr>
                <w:rFonts w:ascii="TH SarabunPSK" w:hAnsi="TH SarabunPSK" w:cs="TH SarabunPSK"/>
                <w:b/>
                <w:bCs/>
                <w:szCs w:val="24"/>
              </w:rPr>
              <w:t>Scorecard Cockpit</w:t>
            </w: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ร้อยละของโรงเรียนที่มีการวิจัยและพัฒนานวัตกรรมการเรียนรู้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และการบริหารจัดการ เพื่อพัฒนาความเป็นอาเซียน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1.30.2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ร้อยละโรงเรียนที่จัดทำหลักสูตรสถานศึกษาที่เน้นอาเซียน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1.30.3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ร้อยละโรงเรียนที่จัดกิจกรรมเผยแพร่ความรู้เกี่ยวกับอาเซียน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 xml:space="preserve">1.30.4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ร้อยละโรงเรียนที่จัดกิจกรรมวันอาเซียน หรือ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สัปดาห์อาเซียน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1.30.5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ร้อยละโรงเรียนที่พัฒนาสื่อการเรียนรู้/แหล่งเรียนรู้เกี่ยวกับประชาคมอาเซียน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1.30.6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ร้อยละของโรงเรียนที่มีเครือข่ายประเทศสมาชิกประเทศอาเซียน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1.30.7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ร้อยละของครูและบุคลากรทางการศึกษาที่สามารถใช้ภาษาอังกฤษเพื่อการสื่อสาร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เขตเป็นผู้บันทึก)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7A66CE" w:rsidP="004264D4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ที่อ่านออก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84.1586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86.1586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88.1586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90.1586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ที่เขียนได้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84.5318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85.5318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86.5318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87.5318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ที่คิดเลขเป็น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84.2133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86.2133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88.2133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90.2133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86.3033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88.3033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90.3033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92.3033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94.2047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94.5873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94.9698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95.3524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95.7349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94.1734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95.15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96.1267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97.1033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98.0799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ที่มีคุณลักษณะใฝ่ดี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92.2524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94.2524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96.2524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98.2524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ที่อ่านออก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85.1741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87.1741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89.1741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91.1741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2.1.09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ที่เขียนได้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83.5262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85.5262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87.5262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89.5262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ที่คิดเลขเป็น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83.9041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85.9041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87.9041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89.9041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87.1184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89.1184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91.1184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93.1184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90.5648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92.5648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94.5648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96.5648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98.5648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90.7179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92.7179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94.7179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96.7179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98.7179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ที่มีคุณลักษณะใฝ่ดี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92.6953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94.6953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96.6953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98.6953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ที่อ่านออกเสียงอยู่ระดับดี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ที่อ่านออกเสียงอยู่ระดับพอใช้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ที่อ่านออกเสียงระดับปรับปรุง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ที่อ่านออกเสียงไม่ได้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2.1.15_5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ที่มีความเข้าใจในการอ่านระดับพอใช้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2.1.15_7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ที่มีความเข้าใจในการอ่านอยู่ในระดับปรับปรุง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2.1.15_8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ที่ไม่มีความเข้าใจในการอ่าน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2.1.15_9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lastRenderedPageBreak/>
              <w:t>และเข้าใจเรื่อง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&gt;  80 %) 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 xml:space="preserve">2.1.15_10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ที่อ่านระดับพอใช้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60_80 %)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ที่อ่านระดับควรปรับปรุง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40_60 %)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2.1.15_12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อ่านได้ถูกต้องและเข้าใจเรื่องที่อ่าน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&lt; 40 % /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อ่านไม่ได้เลย)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2.1.15_13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ที่อ่านออกเสียงอยู่ระดับดี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ที่อ่านออกเสียงอยู่ระดับพอใช้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2.1.15_15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ที่อ่านออกเสียงระดับปรับปรุง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 (เด็กพิเศษ)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2.1.15_17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ที่มีความเข้าใจในการอ่านระดับดี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2.1.15_18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ที่มีความเข้าใจในการอ่านระดับพอใช้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2.1.15_19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ที่มีความเข้าใจในการอ่านอยู่ในระดับปรับปรุง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2.1.15_20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ที่ไม่มีความเข้าใจในการอ่าน(เด็กพิเศษ)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&gt;  80 %) 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2.1.15_22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ที่อ่านระดับพอใช้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60_80 %)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2.1.15_23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ที่อ่านระดับควรปรับปรุง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40_60 %)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7A66CE" w:rsidRPr="008B5284" w:rsidTr="007A66CE">
        <w:tc>
          <w:tcPr>
            <w:tcW w:w="5165" w:type="dxa"/>
            <w:shd w:val="clear" w:color="auto" w:fill="auto"/>
            <w:vAlign w:val="center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2.1.15_24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อ่านได้ถูกต้องและเข้าใจเรื่องที่อ่าน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&lt; 40 % /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อ่านไม่ได้เลย) (เด็กพิเศษ)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5051AE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ที่เขียนได้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84.8132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86.8132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88.8132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90.8132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ที่คิดเลขเป็น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87.6182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89.6182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91.6182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93.6182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86.7618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92.7618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2.1.19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90.8416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92.8416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94.8416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96.8416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98.8416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2.1.20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89.927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91.927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93.927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95.927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97.927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2.1.21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ที่มีคุณลักษณะใฝ่ดี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92.6418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94.6418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96.6418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98.6418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lastRenderedPageBreak/>
              <w:t xml:space="preserve">2.2.01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ที่อ่านคล่อง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84.5463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86.5463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88.5463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90.5463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81.811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82.811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83.811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84.811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81.3548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83.3548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85.3548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87.3548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86.6556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88.6556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90.6556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92.6556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89.6052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91.6052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93.6052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95.6052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97.6052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90.0814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92.0814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94.0814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96.0814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98.0814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92.5302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93.5302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94.5302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95.5302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96.5302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ที่อ่านคล่อง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85.3254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87.3254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89.3254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91.3254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2.2.09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83.6539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85.6539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87.6539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89.6539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81.0322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83.0322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85.0322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87.0322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ที่มีการคิดขั้นพื้นฐาน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86.0922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88.0922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90.0922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92.0922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90.8892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92.8892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94.8892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96.8892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98.8892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92.224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93.224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94.224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95.224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96.224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92.349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93.349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94.349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95.349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96.349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7A66CE" w:rsidRPr="008B5284" w:rsidTr="009A4F75">
        <w:tc>
          <w:tcPr>
            <w:tcW w:w="5165" w:type="dxa"/>
            <w:shd w:val="clear" w:color="auto" w:fill="auto"/>
          </w:tcPr>
          <w:p w:rsidR="007A66CE" w:rsidRPr="008B5284" w:rsidRDefault="007A66C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ที่อ่านออกเสียงอยู่ระดับดี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7A66CE" w:rsidRPr="008B5284" w:rsidRDefault="007A66C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7A66CE" w:rsidRPr="008B5284" w:rsidRDefault="005051AE" w:rsidP="005051A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ที่อ่านออกเสียงอยู่ระดับพอใช้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ที่อ่านออกเสียงระดับปรับปรุง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2.2.15_5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ที่มีความเข้าใจในการอ่านระดับพอใช้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2.2.15_7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ที่มีความเข้าใจในการอ่านอยู่ในระดับปรับปรุง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2.2.15_8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ที่ไม่มีความเข้าใจในการอ่าน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2.2.15_9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&gt;  80 %) 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2.2.15_10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ที่อ่านระดับพอใช้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60_80 %)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ที่อ่านระดับควรปรับปรุง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40_60 %)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2.2.15_12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อ่านได้ถูกต้องและเข้าใจเรื่องที่อ่าน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&lt; 40 % /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อ่านไม่ได้เลย)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 xml:space="preserve">2.2.15_13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ที่อ่านออกเสียงอยู่ระดับดี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ที่อ่านออกเสียงอยู่ระดับพอใช้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2.2.15_15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ที่อ่านออกเสียงระดับปรับปรุง (เด็กพิเศษ)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 (เด็กพิเศษ)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2.2.15_17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ที่มีความเข้าใจในการอ่านระดับดี (เด็กพิเศษ)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2.2.15_18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ที่มีความเข้าใจในการอ่านระดับพอใช้ (เด็กพิเศษ)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2.2.15_19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ที่มีความเข้าใจในการอ่านอยู่ในระดับปรับปรุง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2.2.15_20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ที่ไม่มีความเข้าใจในการอ่าน(เด็กพิเศษ)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2.2.15_21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ที่อ่านระดับดี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&gt;  80 %) 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2.2.15_22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ที่อ่านระดับพอใช้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60_80 %)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2.2.15_23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ที่อ่านระดับควรปรับปรุง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 xml:space="preserve">อ่านได้ถูกต้องและเข้าใจเรื่อง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40_60 %)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86.7045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88.7045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90.7045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92.7045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5051AE" w:rsidRPr="008B5284" w:rsidTr="007A66CE">
        <w:tc>
          <w:tcPr>
            <w:tcW w:w="5165" w:type="dxa"/>
            <w:shd w:val="clear" w:color="auto" w:fill="auto"/>
            <w:vAlign w:val="center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2.2.15_24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ร้อยละของผู้เรียนชั้น 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ที่อ่านไม่ได้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(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อ่านได้ถูกต้องและเข้าใจเรื่องที่อ่าน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&lt; 40 % /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อ่านไม่ได้เลย) (เด็กพิเศษ)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สพป</w:t>
            </w:r>
            <w:r w:rsidRPr="008B528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สพม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84.7929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2.2.16-1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ที่เขียนได้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84.7929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2.2.16-2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ที่เขียนไม่คล่อง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84.7929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2.2.16-3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ที่เขียนไม่ได้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84.7929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90.7929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ที่คิดเลขคล่อง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80.8435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82.8435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84.8435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86.8435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ที่มีทักษะการคิดขั้นพื้นฐาน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87.7673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89.7673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91.7673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93.7673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2.2.19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91.3396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93.3396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95.3396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97.3396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2.2.20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90.7788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92.7788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94.7788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96.7788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98.7788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2.2.21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ป.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ที่มีคุณลักษณะใฝ่เรียนรู้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90.7854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92.7854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94.7854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96.7854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98.7854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2.2.22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ที่สามารถใช้ภาษาอังกฤษเพี่อการสื่อสาร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2.2.23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ที่สามารถใช้ภาษาของประเทศ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lastRenderedPageBreak/>
              <w:t>สมาชิกอาเซียน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7A66CE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 xml:space="preserve">2.2.24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ป.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ที่มีความรู้ความเข้าใจเกี่ยวกับพหุวัฒนธรรม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7A66CE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ที่มีทักษะแสวงหาความรู้ด้วยตนเอง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84.3282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86.3282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88.3282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90.3282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92.3282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87.1847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89.1847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91.1847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93.1847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95.1847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77.4878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79.4878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81.4878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83.4878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86.764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88.764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90.764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92.764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94.764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85.6593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87.6593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89.6593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91.6593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93.6593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ม.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ที่มีคุณลักษณะอยู่อย่างพอเพียง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87.5135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89.5135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91.5135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93.5135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95.5135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ที่มีทักษะแสวงหาความรู้ด้วยตนเอง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84.6575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86.6575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88.6575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90.6575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92.6575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87.4696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89.4696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91.4696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93.4696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95.4696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2.3.09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80.0472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81.0472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82.0472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83.0472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86.57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88.57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90.57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92.57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94.57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85.9446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87.9446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89.9446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91.9446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93.9446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ร้อยละของผู้เรียนชั้น ม.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ที่มีคุณลักษณะอยู่อย่างพอเพียง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85.3429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87.3429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89.3429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91.3429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93.3429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ที่มีทักษะแสวงหาความรู้ด้วยตนเอง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83.3307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85.3307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87.3307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89.3307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91.3307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89.8702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91.8702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93.8702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95.8702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97.8702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77.5886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79.5886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81.5886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83.5886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84.9771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86.9771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88.9771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90.9771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92.9771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84.3379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86.3379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88.3379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90.3379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92.3379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2.3.18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ที่มีคุณลักษณะอยู่อย่างพอเพียง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85.652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87.652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89.652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91.652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93.652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576652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2.3.19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 ม.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ที่สามารถใช้ภาษาอังกฤษเพี่อการสื่อสาร (อาเซียน)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576652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2.3.20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ม.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ที่สามารถใช้ภาษาของประเทศสมาชิกอาเซียน (อาเซียน)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576652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lastRenderedPageBreak/>
              <w:t xml:space="preserve">2.3.21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ม.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3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ที่มีความรู้ความเข้าใจเกี่ยวกับพหุวัฒนธรรม (อาเซียน)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ที่สามารถแสวงหาความรู้เพื่อการแก้ปัญหา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89.2414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89.8384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90.4353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91.0323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91.6292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85.5524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89.5524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91.5524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93.5524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ที่มีทักษะการใช้ภาษาต่างประเทศ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  (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ภาษาอังกฤษ)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70.1754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72.1754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74.1754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76.1754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ทีมีทักษะการใช้ภาษาต่าง ประเทศด้านการพูด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69.405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71.405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73.405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75.405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ที่มีทักษะการใช้ภาษาต่างประเทศด้านการฟัง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68.7775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70.7775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72.7775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74.7775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ทีมีทักษะการใช้ภาษาต่าง ประเทศด้านการอ่าน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72.5259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73.5259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74.5259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75.5259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ที่มีทักษะการใช้ภาษาต่าง ประเทศด้านการเขียน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71.2356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72.2356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73.2356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74.2356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71.9996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73.9996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75.9996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77.9996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2.4.09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82.0159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84.0159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86.0159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88.0159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82.3025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84.3025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86.3025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88.3025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90.3025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4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 มุ่งมั่นในการศึกษาและทำงาน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81.5871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83.5871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85.5871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87.5871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89.5871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ที่สามารถแสวงหาความรู้เพื่อการแก้ปัญหา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82.4207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84.4207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86.4207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88.4207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90.4207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85.5425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87.5425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89.5425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91.5425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93.5425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ที่มีทักษะการใช้ภาษาต่างประเทศ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  (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ภาษาอังกฤษ)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75.368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77.368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79.368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81.368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ต่างประเทศด้านการฟัง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75.0269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77.0269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79.0269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81.0269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ทีมีทักษะการใช้ภาษาต่างประเทศด้านการพูด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74.5892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76.5892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78.5892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80.5892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ต่างประเทศด้านการอ่าน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76.3684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78.3684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80.3684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82.3684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ต่างประเทศด้านการเขียน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75.4881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77.4881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79.4881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81.4881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2.4.19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77.6447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79.6447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81.6447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83.6447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2.4.20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84.6345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86.6345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88.6345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90.6345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lastRenderedPageBreak/>
              <w:t xml:space="preserve">2.4.21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84.0097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86.0097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88.0097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90.0097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92.0097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5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 มุ่งมั่นในการศึกษาและทำงาน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82.9714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84.9714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86.9714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88.9714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90.9714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2.4.23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ที่สามารถแสวงหาความรู้เพื่อการแก้ปัญหา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83.9935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85.9935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87.9935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89.9935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91.9935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2.4.24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ที่สามารถใช้เทคโนโลยีเพื่อการเรียนรู้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86.9775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88.9775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90.9775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92.9775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94.9775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2.4.25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ที่มีทักษะการใช้ภาษาต่างประเทศ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  (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ภาษาอังกฤษ)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78.6982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80.6982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82.6982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84.6982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ต่างประเทศด้านการฟัง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76.6062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78.6062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80.6062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82.6062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2.4.27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ต่างประเทศด้านการพูด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75.8185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77.8185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79.8185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81.8185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2.4.28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ต่างประเทศด้านการอ่าน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81.798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82.554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83.31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84.066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2.4.29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ทีมีทักษะการใช้ภาษา ต่างประเทศด้านการเขียน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75.9618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77.9618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79.9618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81.9618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2.4.30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ที่มีทักษะการคิดขั้นสูง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78.9336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80.9336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82.9336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84.9336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100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2.4.31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ที่มีทักษะชีวิต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86.4325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88.4325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90.4325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92.4325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94.4325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2.4.32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ที่มีทักษะการสื่อสารอย่างสร้างสรรค์ตามช่วงวัย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85.2444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87.2444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89.2444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91.2444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93.2444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4264D4" w:rsidRPr="008B5284" w:rsidTr="009A4F75">
        <w:tc>
          <w:tcPr>
            <w:tcW w:w="5165" w:type="dxa"/>
            <w:shd w:val="clear" w:color="auto" w:fill="auto"/>
          </w:tcPr>
          <w:p w:rsidR="004264D4" w:rsidRPr="008B5284" w:rsidRDefault="004264D4" w:rsidP="004264D4">
            <w:pPr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2.4.33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 xml:space="preserve">ร้อยละของผู้เรียนชั้น ม.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 xml:space="preserve">6  </w:t>
            </w:r>
            <w:r w:rsidRPr="008B5284">
              <w:rPr>
                <w:rFonts w:ascii="TH Sarabun New" w:hAnsi="TH Sarabun New" w:cs="TH Sarabun New"/>
                <w:b/>
                <w:bCs/>
                <w:sz w:val="28"/>
                <w:cs/>
              </w:rPr>
              <w:t>ที่มีคุณลักษณะ มุ่งมั่นในการศึกษาและทำงาน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84.5631</w:t>
            </w:r>
          </w:p>
        </w:tc>
        <w:tc>
          <w:tcPr>
            <w:tcW w:w="985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86.5631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88.5631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90.5631</w:t>
            </w:r>
          </w:p>
        </w:tc>
        <w:tc>
          <w:tcPr>
            <w:tcW w:w="870" w:type="dxa"/>
            <w:shd w:val="clear" w:color="auto" w:fill="auto"/>
          </w:tcPr>
          <w:p w:rsidR="004264D4" w:rsidRPr="008B5284" w:rsidRDefault="004264D4" w:rsidP="009A4F75">
            <w:pPr>
              <w:jc w:val="right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B5284">
              <w:rPr>
                <w:rFonts w:ascii="TH Sarabun New" w:hAnsi="TH Sarabun New" w:cs="TH Sarabun New"/>
                <w:b/>
                <w:bCs/>
                <w:sz w:val="28"/>
              </w:rPr>
              <w:t>92.5631</w:t>
            </w:r>
          </w:p>
        </w:tc>
        <w:tc>
          <w:tcPr>
            <w:tcW w:w="1285" w:type="dxa"/>
            <w:shd w:val="clear" w:color="auto" w:fill="auto"/>
          </w:tcPr>
          <w:p w:rsidR="004264D4" w:rsidRPr="008B5284" w:rsidRDefault="004264D4" w:rsidP="009A4F75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576652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2.4.34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 ม.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ที่สามารถใช้ภาษาของประเทศสมาชิกอาเซียน (อาเซียน)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  <w:tr w:rsidR="005051AE" w:rsidRPr="008B5284" w:rsidTr="009A4F75">
        <w:tc>
          <w:tcPr>
            <w:tcW w:w="5165" w:type="dxa"/>
            <w:shd w:val="clear" w:color="auto" w:fill="auto"/>
          </w:tcPr>
          <w:p w:rsidR="005051AE" w:rsidRPr="008B5284" w:rsidRDefault="005051AE" w:rsidP="00576652">
            <w:pPr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2.4.35 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ร้อยละของนักเรียนชั้น ม.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 xml:space="preserve">6 </w:t>
            </w:r>
            <w:r w:rsidRPr="008B5284">
              <w:rPr>
                <w:rFonts w:ascii="Angsana New" w:hAnsi="Angsana New"/>
                <w:b/>
                <w:bCs/>
                <w:color w:val="FF0000"/>
                <w:szCs w:val="24"/>
                <w:cs/>
              </w:rPr>
              <w:t>ที่มีความรู้ความเข้าใจเกี่ยวกับพหุวัฒนธรรม (อาเซียน)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50</w:t>
            </w:r>
          </w:p>
        </w:tc>
        <w:tc>
          <w:tcPr>
            <w:tcW w:w="985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55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65</w:t>
            </w:r>
          </w:p>
        </w:tc>
        <w:tc>
          <w:tcPr>
            <w:tcW w:w="870" w:type="dxa"/>
            <w:shd w:val="clear" w:color="auto" w:fill="auto"/>
          </w:tcPr>
          <w:p w:rsidR="005051AE" w:rsidRPr="008B5284" w:rsidRDefault="005051AE" w:rsidP="00576652">
            <w:pPr>
              <w:jc w:val="right"/>
              <w:rPr>
                <w:rFonts w:ascii="Angsana New" w:hAnsi="Angsana New"/>
                <w:b/>
                <w:bCs/>
                <w:color w:val="FF0000"/>
                <w:szCs w:val="24"/>
              </w:rPr>
            </w:pPr>
            <w:r w:rsidRPr="008B5284">
              <w:rPr>
                <w:rFonts w:ascii="Angsana New" w:hAnsi="Angsana New"/>
                <w:b/>
                <w:bCs/>
                <w:color w:val="FF0000"/>
                <w:szCs w:val="24"/>
              </w:rPr>
              <w:t>70</w:t>
            </w:r>
          </w:p>
        </w:tc>
        <w:tc>
          <w:tcPr>
            <w:tcW w:w="1285" w:type="dxa"/>
            <w:shd w:val="clear" w:color="auto" w:fill="auto"/>
          </w:tcPr>
          <w:p w:rsidR="005051AE" w:rsidRPr="008B5284" w:rsidRDefault="005051AE">
            <w:pPr>
              <w:rPr>
                <w:b/>
                <w:bCs/>
              </w:rPr>
            </w:pPr>
            <w:r w:rsidRPr="008B528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สถานศึกษา</w:t>
            </w:r>
          </w:p>
        </w:tc>
      </w:tr>
    </w:tbl>
    <w:p w:rsidR="00852DCB" w:rsidRDefault="00852DCB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5051AE" w:rsidRDefault="005051AE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5051AE" w:rsidRDefault="005051AE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252208" w:rsidRDefault="00252208" w:rsidP="00723F78">
      <w:pPr>
        <w:ind w:left="-12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723F78" w:rsidRDefault="00723F78" w:rsidP="004D55C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7E2FBA" w:rsidRPr="00F36A6F" w:rsidRDefault="000C306A" w:rsidP="004D55C9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36A6F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การบันทึกข้อมูล</w:t>
      </w:r>
      <w:r w:rsidR="004264D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สำหรับตัวชี้วัดเร่งด่วน ตามนโยบายรัฐมนตรี </w:t>
      </w:r>
    </w:p>
    <w:p w:rsidR="007E2FBA" w:rsidRDefault="007E2FBA" w:rsidP="00815785">
      <w:pPr>
        <w:rPr>
          <w:rFonts w:ascii="TH SarabunPSK" w:hAnsi="TH SarabunPSK" w:cs="TH SarabunPSK"/>
          <w:sz w:val="32"/>
          <w:szCs w:val="32"/>
        </w:rPr>
      </w:pPr>
    </w:p>
    <w:p w:rsidR="00815785" w:rsidRDefault="00815785" w:rsidP="0081578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 สถานศึกษาเข้าสู่เว็บไซต์ ที่ </w:t>
      </w:r>
      <w:r>
        <w:rPr>
          <w:rFonts w:ascii="TH SarabunPSK" w:hAnsi="TH SarabunPSK" w:cs="TH SarabunPSK"/>
          <w:sz w:val="32"/>
          <w:szCs w:val="32"/>
        </w:rPr>
        <w:t xml:space="preserve">http://www.stabdb.com/school  </w:t>
      </w:r>
    </w:p>
    <w:p w:rsidR="00815785" w:rsidRDefault="009627BA" w:rsidP="00815785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>
            <wp:extent cx="2295525" cy="17430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785" w:rsidRDefault="00815785" w:rsidP="00815785">
      <w:pPr>
        <w:rPr>
          <w:rFonts w:ascii="TH SarabunPSK" w:hAnsi="TH SarabunPSK" w:cs="TH SarabunPSK"/>
          <w:sz w:val="32"/>
          <w:szCs w:val="32"/>
        </w:rPr>
      </w:pPr>
    </w:p>
    <w:p w:rsidR="00815785" w:rsidRDefault="00815785" w:rsidP="00815785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2.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คลิกเลือกเมนู </w:t>
      </w:r>
      <w:r>
        <w:rPr>
          <w:rFonts w:ascii="TH SarabunPSK" w:hAnsi="TH SarabunPSK" w:cs="TH SarabunPSK" w:hint="cs"/>
          <w:sz w:val="32"/>
          <w:szCs w:val="32"/>
        </w:rPr>
        <w:t>“</w:t>
      </w:r>
      <w:r>
        <w:rPr>
          <w:rFonts w:ascii="TH SarabunPSK" w:hAnsi="TH SarabunPSK" w:cs="TH SarabunPSK" w:hint="cs"/>
          <w:sz w:val="32"/>
          <w:szCs w:val="32"/>
          <w:cs/>
        </w:rPr>
        <w:t>สำหรับโรงเรียน</w:t>
      </w:r>
      <w:r>
        <w:rPr>
          <w:rFonts w:ascii="TH SarabunPSK" w:hAnsi="TH SarabunPSK" w:cs="TH SarabunPSK" w:hint="cs"/>
          <w:sz w:val="32"/>
          <w:szCs w:val="32"/>
        </w:rPr>
        <w:t>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627BA"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>
            <wp:extent cx="5267325" cy="277177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7D8" w:rsidRDefault="009277D8" w:rsidP="00815785">
      <w:pPr>
        <w:rPr>
          <w:rFonts w:ascii="TH SarabunPSK" w:hAnsi="TH SarabunPSK" w:cs="TH SarabunPSK"/>
          <w:sz w:val="32"/>
          <w:szCs w:val="32"/>
        </w:rPr>
      </w:pPr>
    </w:p>
    <w:p w:rsidR="006714D3" w:rsidRDefault="001A66E7" w:rsidP="0081578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พิมพ์ </w:t>
      </w:r>
      <w:r>
        <w:rPr>
          <w:rFonts w:ascii="TH SarabunPSK" w:hAnsi="TH SarabunPSK" w:cs="TH SarabunPSK"/>
          <w:sz w:val="32"/>
          <w:szCs w:val="32"/>
        </w:rPr>
        <w:t xml:space="preserve">Username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>
        <w:rPr>
          <w:rFonts w:ascii="TH SarabunPSK" w:hAnsi="TH SarabunPSK" w:cs="TH SarabunPSK"/>
          <w:sz w:val="32"/>
          <w:szCs w:val="32"/>
        </w:rPr>
        <w:t>Password</w:t>
      </w:r>
      <w:r w:rsidR="007E3A2F">
        <w:rPr>
          <w:rFonts w:ascii="TH SarabunPSK" w:hAnsi="TH SarabunPSK" w:cs="TH SarabunPSK"/>
          <w:sz w:val="32"/>
          <w:szCs w:val="32"/>
        </w:rPr>
        <w:t xml:space="preserve"> 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 ของสถานศึกษา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0C306A">
        <w:rPr>
          <w:rFonts w:ascii="TH SarabunPSK" w:hAnsi="TH SarabunPSK" w:cs="TH SarabunPSK" w:hint="cs"/>
          <w:sz w:val="32"/>
          <w:szCs w:val="32"/>
          <w:cs/>
        </w:rPr>
        <w:t>ซึ่งเป็นรหัสเ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ดียวกับจุดเน้น </w:t>
      </w:r>
      <w:r w:rsidR="007E3A2F">
        <w:rPr>
          <w:rFonts w:ascii="TH SarabunPSK" w:hAnsi="TH SarabunPSK" w:cs="TH SarabunPSK"/>
          <w:sz w:val="32"/>
          <w:szCs w:val="32"/>
        </w:rPr>
        <w:t>(</w:t>
      </w:r>
      <w:r w:rsidR="007E3A2F">
        <w:rPr>
          <w:rFonts w:ascii="TH SarabunPSK" w:hAnsi="TH SarabunPSK" w:cs="TH SarabunPSK" w:hint="cs"/>
          <w:sz w:val="32"/>
          <w:szCs w:val="32"/>
          <w:cs/>
        </w:rPr>
        <w:t>ถ้าจำไม่ได้ให้เข้าสู่ระบบ เมนูสำหรับเขตพื้นที่การศึกษา</w:t>
      </w:r>
      <w:r w:rsidR="007E3A2F">
        <w:rPr>
          <w:rFonts w:ascii="TH SarabunPSK" w:hAnsi="TH SarabunPSK" w:cs="TH SarabunPSK"/>
          <w:sz w:val="32"/>
          <w:szCs w:val="32"/>
        </w:rPr>
        <w:t xml:space="preserve"> 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กรอกรหัสเขตพื้นที่การศึกษา </w:t>
      </w:r>
      <w:r w:rsidR="007E3A2F">
        <w:rPr>
          <w:rFonts w:ascii="TH SarabunPSK" w:hAnsi="TH SarabunPSK" w:cs="TH SarabunPSK"/>
          <w:sz w:val="32"/>
          <w:szCs w:val="32"/>
        </w:rPr>
        <w:t xml:space="preserve">p-…… 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r w:rsidR="007E3A2F">
        <w:rPr>
          <w:rFonts w:ascii="TH SarabunPSK" w:hAnsi="TH SarabunPSK" w:cs="TH SarabunPSK"/>
          <w:sz w:val="32"/>
          <w:szCs w:val="32"/>
        </w:rPr>
        <w:t xml:space="preserve">s-… 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เลือกเมนู ข้อมูลโรงเรียน จะปรากฎชื่อโรงเรียนและรหัส ซึ่งใช้เป็น ทั้ง </w:t>
      </w:r>
      <w:r w:rsidR="007E3A2F">
        <w:rPr>
          <w:rFonts w:ascii="TH SarabunPSK" w:hAnsi="TH SarabunPSK" w:cs="TH SarabunPSK"/>
          <w:sz w:val="32"/>
          <w:szCs w:val="32"/>
        </w:rPr>
        <w:t xml:space="preserve">Username </w:t>
      </w:r>
      <w:r w:rsidR="007E3A2F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7E3A2F">
        <w:rPr>
          <w:rFonts w:ascii="TH SarabunPSK" w:hAnsi="TH SarabunPSK" w:cs="TH SarabunPSK"/>
          <w:sz w:val="32"/>
          <w:szCs w:val="32"/>
        </w:rPr>
        <w:t>Password )</w:t>
      </w:r>
    </w:p>
    <w:p w:rsidR="006714D3" w:rsidRDefault="009627BA" w:rsidP="006714D3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3810000" cy="20193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079" r="13690" b="38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4D3" w:rsidRDefault="009627BA" w:rsidP="006714D3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2619375" cy="2266950"/>
            <wp:effectExtent l="19050" t="0" r="952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8773" t="14162" r="19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6E7" w:rsidRDefault="006714D3" w:rsidP="0081578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7E3A2F">
        <w:rPr>
          <w:rFonts w:ascii="TH SarabunPSK" w:hAnsi="TH SarabunPSK" w:cs="TH SarabunPSK" w:hint="cs"/>
          <w:sz w:val="32"/>
          <w:szCs w:val="32"/>
          <w:cs/>
        </w:rPr>
        <w:t>หลัง</w:t>
      </w:r>
      <w:r w:rsidR="001A66E7">
        <w:rPr>
          <w:rFonts w:ascii="TH SarabunPSK" w:hAnsi="TH SarabunPSK" w:cs="TH SarabunPSK" w:hint="cs"/>
          <w:sz w:val="32"/>
          <w:szCs w:val="32"/>
          <w:cs/>
        </w:rPr>
        <w:t xml:space="preserve">จากนั้นคลิกที่ </w:t>
      </w:r>
      <w:r w:rsidR="001A66E7">
        <w:rPr>
          <w:rFonts w:ascii="TH SarabunPSK" w:hAnsi="TH SarabunPSK" w:cs="TH SarabunPSK" w:hint="cs"/>
          <w:sz w:val="32"/>
          <w:szCs w:val="32"/>
        </w:rPr>
        <w:t>“</w:t>
      </w:r>
      <w:r w:rsidR="001A66E7">
        <w:rPr>
          <w:rFonts w:ascii="TH SarabunPSK" w:hAnsi="TH SarabunPSK" w:cs="TH SarabunPSK" w:hint="cs"/>
          <w:sz w:val="32"/>
          <w:szCs w:val="32"/>
          <w:cs/>
        </w:rPr>
        <w:t>เข้าสู่ระบบ</w:t>
      </w:r>
      <w:r w:rsidR="007E3A2F">
        <w:rPr>
          <w:rFonts w:ascii="TH SarabunPSK" w:hAnsi="TH SarabunPSK" w:cs="TH SarabunPSK" w:hint="cs"/>
          <w:sz w:val="32"/>
          <w:szCs w:val="32"/>
          <w:cs/>
        </w:rPr>
        <w:t>สำหรับโรงเรียน</w:t>
      </w:r>
      <w:r w:rsidR="001A66E7">
        <w:rPr>
          <w:rFonts w:ascii="TH SarabunPSK" w:hAnsi="TH SarabunPSK" w:cs="TH SarabunPSK" w:hint="cs"/>
          <w:sz w:val="32"/>
          <w:szCs w:val="32"/>
        </w:rPr>
        <w:t>”</w:t>
      </w:r>
      <w:r w:rsidR="007E3A2F">
        <w:rPr>
          <w:rFonts w:ascii="TH SarabunPSK" w:hAnsi="TH SarabunPSK" w:cs="TH SarabunPSK"/>
          <w:sz w:val="32"/>
          <w:szCs w:val="32"/>
        </w:rPr>
        <w:t xml:space="preserve"> </w:t>
      </w:r>
      <w:r w:rsidR="007E3A2F">
        <w:rPr>
          <w:rFonts w:ascii="TH SarabunPSK" w:hAnsi="TH SarabunPSK" w:cs="TH SarabunPSK" w:hint="cs"/>
          <w:sz w:val="32"/>
          <w:szCs w:val="32"/>
          <w:cs/>
        </w:rPr>
        <w:t>ดำเนินการบันทึกข้อมูลตามลำดับต่อไป</w:t>
      </w:r>
      <w:r w:rsidR="000C306A">
        <w:rPr>
          <w:rFonts w:ascii="TH SarabunPSK" w:hAnsi="TH SarabunPSK" w:cs="TH SarabunPSK"/>
          <w:sz w:val="32"/>
          <w:szCs w:val="32"/>
        </w:rPr>
        <w:t xml:space="preserve"> </w:t>
      </w:r>
    </w:p>
    <w:p w:rsidR="00815785" w:rsidRDefault="009627BA" w:rsidP="0081578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lastRenderedPageBreak/>
        <w:drawing>
          <wp:inline distT="0" distB="0" distL="0" distR="0">
            <wp:extent cx="5267325" cy="204787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24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6E7" w:rsidRDefault="001A66E7" w:rsidP="00815785">
      <w:pPr>
        <w:rPr>
          <w:rFonts w:ascii="TH SarabunPSK" w:hAnsi="TH SarabunPSK" w:cs="TH SarabunPSK"/>
          <w:sz w:val="32"/>
          <w:szCs w:val="32"/>
        </w:rPr>
      </w:pPr>
    </w:p>
    <w:p w:rsidR="001A66E7" w:rsidRDefault="001A66E7" w:rsidP="0081578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4. หลังจากเข้าสู่ระบบสำเร็จ เว็บไซต์จะแสดงข้อมูลของโรงเรียน</w:t>
      </w:r>
      <w:r w:rsidR="000C306A">
        <w:rPr>
          <w:rFonts w:ascii="TH SarabunPSK" w:hAnsi="TH SarabunPSK" w:cs="TH SarabunPSK" w:hint="cs"/>
          <w:sz w:val="32"/>
          <w:szCs w:val="32"/>
          <w:cs/>
        </w:rPr>
        <w:t xml:space="preserve"> ปีการศึกษาและภาคเรียน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ดังภาพ</w:t>
      </w:r>
    </w:p>
    <w:p w:rsidR="001A66E7" w:rsidRDefault="009627BA" w:rsidP="00815785">
      <w:pPr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4733925" cy="1838325"/>
            <wp:effectExtent l="1905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8B2" w:rsidRDefault="00E558B2" w:rsidP="004F118C">
      <w:pPr>
        <w:ind w:right="-15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เลือกเมนู จำนวนนักเรียน บันทึกจำนวนนักเรียนทุกระดับชั้นที่เปิดสอน หลังจากนั้น กดปุ่มบันทึก</w:t>
      </w:r>
    </w:p>
    <w:p w:rsidR="00E558B2" w:rsidRDefault="009627BA" w:rsidP="004F118C">
      <w:pPr>
        <w:ind w:right="-154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5276850" cy="311467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5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8B2" w:rsidRDefault="00E558B2" w:rsidP="004F118C">
      <w:pPr>
        <w:ind w:right="-154"/>
        <w:rPr>
          <w:rFonts w:ascii="TH SarabunPSK" w:hAnsi="TH SarabunPSK" w:cs="TH SarabunPSK"/>
          <w:sz w:val="32"/>
          <w:szCs w:val="32"/>
        </w:rPr>
      </w:pPr>
    </w:p>
    <w:p w:rsidR="00E558B2" w:rsidRDefault="00E558B2" w:rsidP="004F118C">
      <w:pPr>
        <w:ind w:right="-154"/>
        <w:rPr>
          <w:rFonts w:ascii="TH SarabunPSK" w:hAnsi="TH SarabunPSK" w:cs="TH SarabunPSK"/>
          <w:sz w:val="32"/>
          <w:szCs w:val="32"/>
        </w:rPr>
      </w:pPr>
    </w:p>
    <w:p w:rsidR="00E558B2" w:rsidRDefault="00E558B2" w:rsidP="004F118C">
      <w:pPr>
        <w:ind w:right="-154"/>
        <w:rPr>
          <w:rFonts w:ascii="TH SarabunPSK" w:hAnsi="TH SarabunPSK" w:cs="TH SarabunPSK"/>
          <w:sz w:val="32"/>
          <w:szCs w:val="32"/>
        </w:rPr>
      </w:pPr>
    </w:p>
    <w:p w:rsidR="00227739" w:rsidRDefault="009277D8" w:rsidP="004F118C">
      <w:pPr>
        <w:ind w:right="-15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5. </w:t>
      </w:r>
      <w:r w:rsidR="00E558B2">
        <w:rPr>
          <w:rFonts w:ascii="TH SarabunPSK" w:hAnsi="TH SarabunPSK" w:cs="TH SarabunPSK" w:hint="cs"/>
          <w:sz w:val="32"/>
          <w:szCs w:val="32"/>
          <w:cs/>
        </w:rPr>
        <w:t>คลิกเมนู</w:t>
      </w:r>
      <w:r w:rsidR="004F11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F118C">
        <w:rPr>
          <w:rFonts w:ascii="TH SarabunPSK" w:hAnsi="TH SarabunPSK" w:cs="TH SarabunPSK" w:hint="cs"/>
          <w:sz w:val="32"/>
          <w:szCs w:val="32"/>
        </w:rPr>
        <w:t>“</w:t>
      </w:r>
      <w:r w:rsidR="00E558B2">
        <w:rPr>
          <w:rFonts w:ascii="TH SarabunPSK" w:hAnsi="TH SarabunPSK" w:cs="TH SarabunPSK" w:hint="cs"/>
          <w:sz w:val="32"/>
          <w:szCs w:val="32"/>
          <w:cs/>
        </w:rPr>
        <w:t>รายงานข้อมูล</w:t>
      </w:r>
      <w:r w:rsidR="004F118C">
        <w:rPr>
          <w:rFonts w:ascii="TH SarabunPSK" w:hAnsi="TH SarabunPSK" w:cs="TH SarabunPSK" w:hint="cs"/>
          <w:sz w:val="32"/>
          <w:szCs w:val="32"/>
        </w:rPr>
        <w:t>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58B2">
        <w:rPr>
          <w:rFonts w:ascii="TH SarabunPSK" w:hAnsi="TH SarabunPSK" w:cs="TH SarabunPSK" w:hint="cs"/>
          <w:sz w:val="32"/>
          <w:szCs w:val="32"/>
          <w:cs/>
        </w:rPr>
        <w:t xml:space="preserve">เลือกมิติที่ 2 </w:t>
      </w:r>
      <w:r w:rsidR="00523B67" w:rsidRPr="009A379F">
        <w:rPr>
          <w:rFonts w:ascii="TH SarabunPSK" w:hAnsi="TH SarabunPSK" w:cs="TH SarabunPSK" w:hint="cs"/>
          <w:color w:val="FF0000"/>
          <w:sz w:val="32"/>
          <w:szCs w:val="32"/>
          <w:cs/>
        </w:rPr>
        <w:t>ให้รายงานตัวชี้วัด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ด้านการอ่านระดับ</w:t>
      </w:r>
      <w:r w:rsidR="007E3A2F">
        <w:rPr>
          <w:rFonts w:ascii="TH SarabunPSK" w:hAnsi="TH SarabunPSK" w:cs="TH SarabunPSK" w:hint="cs"/>
          <w:color w:val="FF0000"/>
          <w:sz w:val="32"/>
          <w:szCs w:val="32"/>
          <w:cs/>
        </w:rPr>
        <w:t>ป.3</w:t>
      </w:r>
      <w:r w:rsidR="00E558B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และ 6 ตามรหัสตัวชี้วัดที่ได้กล่าวข้างต้น  </w:t>
      </w:r>
      <w:r w:rsidR="0079531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ภายในวันที่ </w:t>
      </w:r>
      <w:r w:rsidR="00E558B2">
        <w:rPr>
          <w:rFonts w:ascii="TH SarabunPSK" w:hAnsi="TH SarabunPSK" w:cs="TH SarabunPSK" w:hint="cs"/>
          <w:color w:val="FF0000"/>
          <w:sz w:val="32"/>
          <w:szCs w:val="32"/>
          <w:cs/>
        </w:rPr>
        <w:t>21</w:t>
      </w:r>
      <w:r w:rsidR="00795315">
        <w:rPr>
          <w:rFonts w:ascii="TH SarabunPSK" w:hAnsi="TH SarabunPSK" w:cs="TH SarabunPSK" w:hint="cs"/>
          <w:color w:val="FF0000"/>
          <w:sz w:val="32"/>
          <w:szCs w:val="32"/>
          <w:cs/>
        </w:rPr>
        <w:t>-24</w:t>
      </w:r>
      <w:r w:rsidR="009A6FA0">
        <w:rPr>
          <w:rFonts w:ascii="TH SarabunPSK" w:hAnsi="TH SarabunPSK" w:cs="TH SarabunPSK" w:hint="cs"/>
          <w:color w:val="FF0000"/>
          <w:sz w:val="32"/>
          <w:szCs w:val="32"/>
          <w:cs/>
        </w:rPr>
        <w:t>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กันยายน </w:t>
      </w:r>
      <w:r w:rsidR="00523B67" w:rsidRPr="009A379F">
        <w:rPr>
          <w:rFonts w:ascii="TH SarabunPSK" w:hAnsi="TH SarabunPSK" w:cs="TH SarabunPSK" w:hint="cs"/>
          <w:color w:val="FF0000"/>
          <w:sz w:val="32"/>
          <w:szCs w:val="32"/>
          <w:cs/>
        </w:rPr>
        <w:t>นี้</w:t>
      </w:r>
      <w:r w:rsidR="00E558B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ตามเวลาที่กำหนดด้านหลังเอกสารนี้ </w:t>
      </w:r>
      <w:r w:rsidR="00523B67" w:rsidRPr="00523B6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523B67">
        <w:rPr>
          <w:rFonts w:ascii="TH SarabunPSK" w:hAnsi="TH SarabunPSK" w:cs="TH SarabunPSK" w:hint="cs"/>
          <w:sz w:val="32"/>
          <w:szCs w:val="32"/>
          <w:cs/>
        </w:rPr>
        <w:t>ส่วนตัวชี้วัด</w:t>
      </w:r>
      <w:r w:rsidR="00E558B2">
        <w:rPr>
          <w:rFonts w:ascii="TH SarabunPSK" w:hAnsi="TH SarabunPSK" w:cs="TH SarabunPSK" w:hint="cs"/>
          <w:sz w:val="32"/>
          <w:szCs w:val="32"/>
          <w:cs/>
        </w:rPr>
        <w:t>อื่น</w:t>
      </w:r>
      <w:r w:rsidR="00523B67">
        <w:rPr>
          <w:rFonts w:ascii="TH SarabunPSK" w:hAnsi="TH SarabunPSK" w:cs="TH SarabunPSK" w:hint="cs"/>
          <w:sz w:val="32"/>
          <w:szCs w:val="32"/>
          <w:cs/>
        </w:rPr>
        <w:t>ที่เหลือสามารถรายงาน</w:t>
      </w:r>
      <w:r>
        <w:rPr>
          <w:rFonts w:ascii="TH SarabunPSK" w:hAnsi="TH SarabunPSK" w:cs="TH SarabunPSK" w:hint="cs"/>
          <w:sz w:val="32"/>
          <w:szCs w:val="32"/>
          <w:cs/>
        </w:rPr>
        <w:t>ให้เสร็จสิ้น</w:t>
      </w:r>
      <w:r w:rsidR="00523B67">
        <w:rPr>
          <w:rFonts w:ascii="TH SarabunPSK" w:hAnsi="TH SarabunPSK" w:cs="TH SarabunPSK" w:hint="cs"/>
          <w:sz w:val="32"/>
          <w:szCs w:val="32"/>
          <w:cs/>
        </w:rPr>
        <w:t>ภายใน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523B67">
        <w:rPr>
          <w:rFonts w:ascii="TH SarabunPSK" w:hAnsi="TH SarabunPSK" w:cs="TH SarabunPSK" w:hint="cs"/>
          <w:sz w:val="32"/>
          <w:szCs w:val="32"/>
          <w:cs/>
        </w:rPr>
        <w:t xml:space="preserve"> 31 ตุลาคม 2556  </w:t>
      </w:r>
    </w:p>
    <w:p w:rsidR="009277D8" w:rsidRPr="009A6FA0" w:rsidRDefault="009627BA" w:rsidP="00596A91">
      <w:pPr>
        <w:ind w:right="-154"/>
        <w:jc w:val="center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4676775" cy="2419350"/>
            <wp:effectExtent l="19050" t="0" r="9525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636" t="30058" r="12094" b="75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739" w:rsidRPr="009A6FA0" w:rsidRDefault="00227739" w:rsidP="004F118C">
      <w:pPr>
        <w:ind w:right="-154"/>
        <w:rPr>
          <w:rFonts w:ascii="TH SarabunPSK" w:hAnsi="TH SarabunPSK" w:cs="TH SarabunPSK"/>
          <w:color w:val="FF0000"/>
          <w:sz w:val="32"/>
          <w:szCs w:val="32"/>
        </w:rPr>
      </w:pPr>
    </w:p>
    <w:p w:rsidR="0012510D" w:rsidRDefault="009277D8" w:rsidP="0012510D">
      <w:pPr>
        <w:ind w:right="-15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12510D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การบันทึกผลการทดสอบเพื่อรายงาน </w:t>
      </w:r>
      <w:r w:rsidR="0012510D">
        <w:rPr>
          <w:rFonts w:ascii="TH SarabunPSK" w:hAnsi="TH SarabunPSK" w:cs="TH SarabunPSK" w:hint="cs"/>
          <w:sz w:val="32"/>
          <w:szCs w:val="32"/>
          <w:cs/>
        </w:rPr>
        <w:t>ให้</w:t>
      </w:r>
      <w:r>
        <w:rPr>
          <w:rFonts w:ascii="TH SarabunPSK" w:hAnsi="TH SarabunPSK" w:cs="TH SarabunPSK" w:hint="cs"/>
          <w:sz w:val="32"/>
          <w:szCs w:val="32"/>
          <w:cs/>
        </w:rPr>
        <w:t>บันทึกผลการทดสอบ</w:t>
      </w:r>
      <w:r w:rsidR="0012510D">
        <w:rPr>
          <w:rFonts w:ascii="TH SarabunPSK" w:hAnsi="TH SarabunPSK" w:cs="TH SarabunPSK" w:hint="cs"/>
          <w:sz w:val="32"/>
          <w:szCs w:val="32"/>
          <w:cs/>
        </w:rPr>
        <w:t xml:space="preserve">ข้อมูลในช่อง </w:t>
      </w:r>
      <w:r w:rsidR="0012510D">
        <w:rPr>
          <w:rFonts w:ascii="TH SarabunPSK" w:hAnsi="TH SarabunPSK" w:cs="TH SarabunPSK" w:hint="cs"/>
          <w:sz w:val="32"/>
          <w:szCs w:val="32"/>
        </w:rPr>
        <w:t>“</w:t>
      </w:r>
      <w:r w:rsidR="0012510D">
        <w:rPr>
          <w:rFonts w:ascii="TH SarabunPSK" w:hAnsi="TH SarabunPSK" w:cs="TH SarabunPSK" w:hint="cs"/>
          <w:sz w:val="32"/>
          <w:szCs w:val="32"/>
          <w:cs/>
        </w:rPr>
        <w:t>ผลงานที่ได้</w:t>
      </w:r>
      <w:r w:rsidR="0012510D">
        <w:rPr>
          <w:rFonts w:ascii="TH SarabunPSK" w:hAnsi="TH SarabunPSK" w:cs="TH SarabunPSK" w:hint="cs"/>
          <w:sz w:val="32"/>
          <w:szCs w:val="32"/>
        </w:rPr>
        <w:t>”</w:t>
      </w:r>
      <w:r w:rsidR="0012510D">
        <w:rPr>
          <w:rFonts w:ascii="TH SarabunPSK" w:hAnsi="TH SarabunPSK" w:cs="TH SarabunPSK" w:hint="cs"/>
          <w:sz w:val="32"/>
          <w:szCs w:val="32"/>
          <w:cs/>
        </w:rPr>
        <w:t xml:space="preserve"> เท่านั้น</w:t>
      </w:r>
      <w:r w:rsidR="00596A91">
        <w:rPr>
          <w:rFonts w:ascii="TH SarabunPSK" w:hAnsi="TH SarabunPSK" w:cs="TH SarabunPSK" w:hint="cs"/>
          <w:sz w:val="32"/>
          <w:szCs w:val="32"/>
          <w:cs/>
        </w:rPr>
        <w:t xml:space="preserve"> ซึ่งได้จากการทดสอบที่ดำเนินการโดยสำนักทดสอบทางการศึกษา </w:t>
      </w:r>
      <w:r w:rsidR="0012510D">
        <w:rPr>
          <w:rFonts w:ascii="TH SarabunPSK" w:hAnsi="TH SarabunPSK" w:cs="TH SarabunPSK" w:hint="cs"/>
          <w:sz w:val="32"/>
          <w:szCs w:val="32"/>
          <w:cs/>
        </w:rPr>
        <w:t xml:space="preserve"> ตัวอย่าง </w:t>
      </w:r>
    </w:p>
    <w:p w:rsidR="00596A91" w:rsidRDefault="00596A91" w:rsidP="0012510D">
      <w:pPr>
        <w:ind w:right="-15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 ระบบจะนำตัวเลขที่ได้บันทึกในข้อ 4 มาใส่ให้โดยอัตโนมัติ</w:t>
      </w:r>
    </w:p>
    <w:p w:rsidR="00523B67" w:rsidRDefault="00523B67" w:rsidP="0012510D">
      <w:pPr>
        <w:ind w:right="-154"/>
        <w:rPr>
          <w:rFonts w:ascii="TH SarabunPSK" w:hAnsi="TH SarabunPSK" w:cs="TH SarabunPSK"/>
          <w:sz w:val="32"/>
          <w:szCs w:val="32"/>
          <w:cs/>
        </w:rPr>
      </w:pPr>
      <w:r w:rsidRPr="00596A91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ผลงานที่ได้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A91">
        <w:rPr>
          <w:rFonts w:ascii="TH SarabunPSK" w:hAnsi="TH SarabunPSK" w:cs="TH SarabunPSK" w:hint="cs"/>
          <w:sz w:val="32"/>
          <w:szCs w:val="32"/>
          <w:cs/>
        </w:rPr>
        <w:t xml:space="preserve">สพป. สพป. </w:t>
      </w:r>
      <w:r w:rsidR="009277D8">
        <w:rPr>
          <w:rFonts w:ascii="TH SarabunPSK" w:hAnsi="TH SarabunPSK" w:cs="TH SarabunPSK" w:hint="cs"/>
          <w:sz w:val="32"/>
          <w:szCs w:val="32"/>
          <w:cs/>
        </w:rPr>
        <w:t>ให้บันทึก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จำนวนนักเร</w:t>
      </w:r>
      <w:r w:rsidR="009A6FA0">
        <w:rPr>
          <w:rFonts w:ascii="TH SarabunPSK" w:hAnsi="TH SarabunPSK" w:cs="TH SarabunPSK" w:hint="cs"/>
          <w:sz w:val="32"/>
          <w:szCs w:val="32"/>
          <w:cs/>
        </w:rPr>
        <w:t>ียนในชั้น ป 6 ที่สามารถอ่านได้ในระดับดี</w:t>
      </w:r>
      <w:r w:rsidR="00596A91">
        <w:rPr>
          <w:rFonts w:ascii="TH SarabunPSK" w:hAnsi="TH SarabunPSK" w:cs="TH SarabunPSK"/>
          <w:sz w:val="32"/>
          <w:szCs w:val="32"/>
        </w:rPr>
        <w:t xml:space="preserve"> </w:t>
      </w:r>
      <w:r w:rsidR="007E2FBA">
        <w:rPr>
          <w:rFonts w:ascii="TH SarabunPSK" w:hAnsi="TH SarabunPSK" w:cs="TH SarabunPSK"/>
          <w:sz w:val="32"/>
          <w:szCs w:val="32"/>
        </w:rPr>
        <w:t xml:space="preserve"> </w:t>
      </w:r>
      <w:r w:rsidR="007E2FBA">
        <w:rPr>
          <w:rFonts w:ascii="TH SarabunPSK" w:hAnsi="TH SarabunPSK" w:cs="TH SarabunPSK" w:hint="cs"/>
          <w:sz w:val="32"/>
          <w:szCs w:val="32"/>
          <w:cs/>
        </w:rPr>
        <w:t xml:space="preserve">จากนั้นคลิกปุ่ม </w:t>
      </w:r>
      <w:r w:rsidR="007E2FBA">
        <w:rPr>
          <w:rFonts w:ascii="TH SarabunPSK" w:hAnsi="TH SarabunPSK" w:cs="TH SarabunPSK" w:hint="cs"/>
          <w:sz w:val="32"/>
          <w:szCs w:val="32"/>
        </w:rPr>
        <w:t>“</w:t>
      </w:r>
      <w:r w:rsidR="007E2FBA">
        <w:rPr>
          <w:rFonts w:ascii="TH SarabunPSK" w:hAnsi="TH SarabunPSK" w:cs="TH SarabunPSK" w:hint="cs"/>
          <w:sz w:val="32"/>
          <w:szCs w:val="32"/>
          <w:cs/>
        </w:rPr>
        <w:t>บันทึกข้อมูล</w:t>
      </w:r>
      <w:r w:rsidR="007E2FBA">
        <w:rPr>
          <w:rFonts w:ascii="TH SarabunPSK" w:hAnsi="TH SarabunPSK" w:cs="TH SarabunPSK" w:hint="cs"/>
          <w:sz w:val="32"/>
          <w:szCs w:val="32"/>
        </w:rPr>
        <w:t>”</w:t>
      </w:r>
      <w:r w:rsidR="007E2FBA">
        <w:rPr>
          <w:rFonts w:ascii="TH SarabunPSK" w:hAnsi="TH SarabunPSK" w:cs="TH SarabunPSK" w:hint="cs"/>
          <w:sz w:val="32"/>
          <w:szCs w:val="32"/>
          <w:cs/>
        </w:rPr>
        <w:t xml:space="preserve"> ระบบจะทำการคิดค่าร้อยละให้</w:t>
      </w:r>
      <w:r w:rsidR="00596A91">
        <w:rPr>
          <w:rFonts w:ascii="TH SarabunPSK" w:hAnsi="TH SarabunPSK" w:cs="TH SarabunPSK" w:hint="cs"/>
          <w:sz w:val="32"/>
          <w:szCs w:val="32"/>
          <w:cs/>
        </w:rPr>
        <w:t>โดยอัตโนมัต</w:t>
      </w:r>
      <w:r w:rsidR="009A61F8">
        <w:rPr>
          <w:rFonts w:ascii="TH SarabunPSK" w:hAnsi="TH SarabunPSK" w:cs="TH SarabunPSK" w:hint="cs"/>
          <w:sz w:val="32"/>
          <w:szCs w:val="32"/>
          <w:cs/>
        </w:rPr>
        <w:t>ิ</w:t>
      </w:r>
    </w:p>
    <w:p w:rsidR="00596A91" w:rsidRDefault="00596A91" w:rsidP="0012510D">
      <w:pPr>
        <w:ind w:right="-154"/>
        <w:rPr>
          <w:rFonts w:ascii="TH SarabunPSK" w:hAnsi="TH SarabunPSK" w:cs="TH SarabunPSK"/>
          <w:sz w:val="32"/>
          <w:szCs w:val="32"/>
        </w:rPr>
      </w:pPr>
    </w:p>
    <w:p w:rsidR="009A6FA0" w:rsidRDefault="009A6FA0" w:rsidP="00596A91">
      <w:pPr>
        <w:ind w:right="-154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สำหรับนักเรียน</w:t>
      </w:r>
      <w:r w:rsidR="00596A91">
        <w:rPr>
          <w:rFonts w:ascii="TH SarabunPSK" w:hAnsi="TH SarabunPSK" w:cs="TH SarabunPSK" w:hint="cs"/>
          <w:sz w:val="32"/>
          <w:szCs w:val="32"/>
          <w:cs/>
        </w:rPr>
        <w:t>พิการเรียนร่วม หรือนักเรียน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ที่มีความต้องการพิเศษ หรือ </w:t>
      </w:r>
      <w:r>
        <w:rPr>
          <w:rFonts w:ascii="TH SarabunPSK" w:hAnsi="TH SarabunPSK" w:cs="TH SarabunPSK"/>
          <w:sz w:val="32"/>
          <w:szCs w:val="32"/>
        </w:rPr>
        <w:t xml:space="preserve">LD </w:t>
      </w:r>
      <w:r>
        <w:rPr>
          <w:rFonts w:ascii="TH SarabunPSK" w:hAnsi="TH SarabunPSK" w:cs="TH SarabunPSK" w:hint="cs"/>
          <w:sz w:val="32"/>
          <w:szCs w:val="32"/>
          <w:cs/>
        </w:rPr>
        <w:t>ให้บันทึกแยกตัวชี้วัดต่างหาก ซึ่ง สพฐ. ได้จัดเตรียมตัวชี้วัดไว้ให้แล้ว</w:t>
      </w:r>
      <w:r w:rsidR="00596A91">
        <w:rPr>
          <w:rFonts w:ascii="TH SarabunPSK" w:hAnsi="TH SarabunPSK" w:cs="TH SarabunPSK" w:hint="cs"/>
          <w:sz w:val="32"/>
          <w:szCs w:val="32"/>
          <w:cs/>
        </w:rPr>
        <w:t xml:space="preserve"> โดยระบุในวงเล็กว่า (เด็กพิเศษ)</w:t>
      </w:r>
    </w:p>
    <w:p w:rsidR="00CB5769" w:rsidRDefault="00CB5769" w:rsidP="00CB5769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B5769" w:rsidRPr="00CB5769" w:rsidRDefault="00CB5769" w:rsidP="00CB576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36A6F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การบันทึกข้อมูล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สำหรับตัวชี้วัดที่ สพป. สพม. </w:t>
      </w:r>
      <w:r w:rsidRPr="00CB5769">
        <w:rPr>
          <w:rFonts w:ascii="TH SarabunPSK" w:hAnsi="TH SarabunPSK" w:cs="TH SarabunPSK" w:hint="cs"/>
          <w:sz w:val="32"/>
          <w:szCs w:val="32"/>
          <w:cs/>
        </w:rPr>
        <w:t xml:space="preserve">รับผิดชอบ </w:t>
      </w:r>
      <w:r w:rsidRPr="00CB5769">
        <w:rPr>
          <w:rFonts w:ascii="TH SarabunPSK" w:hAnsi="TH SarabunPSK" w:cs="TH SarabunPSK"/>
          <w:sz w:val="32"/>
          <w:szCs w:val="32"/>
        </w:rPr>
        <w:t>(</w:t>
      </w:r>
      <w:r w:rsidRPr="00CB5769">
        <w:rPr>
          <w:rFonts w:ascii="TH SarabunPSK" w:hAnsi="TH SarabunPSK" w:cs="TH SarabunPSK" w:hint="cs"/>
          <w:sz w:val="32"/>
          <w:szCs w:val="32"/>
          <w:cs/>
        </w:rPr>
        <w:t>ศึกษานิเทศก์ผู้รับผิดชอบจุดเน้นเป็นผู้บันทึก</w:t>
      </w:r>
      <w:r w:rsidRPr="00CB5769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B5769">
        <w:rPr>
          <w:rFonts w:ascii="TH SarabunPSK" w:hAnsi="TH SarabunPSK" w:cs="TH SarabunPSK" w:hint="cs"/>
          <w:color w:val="FF0000"/>
          <w:sz w:val="32"/>
          <w:szCs w:val="32"/>
          <w:cs/>
        </w:rPr>
        <w:t>ตัวชี้วัดที่ 1.27 1.29</w:t>
      </w:r>
      <w:r w:rsidR="0079531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795315" w:rsidRPr="00CB5769">
        <w:rPr>
          <w:rFonts w:ascii="TH SarabunPSK" w:hAnsi="TH SarabunPSK" w:cs="TH SarabunPSK" w:hint="cs"/>
          <w:color w:val="FF0000"/>
          <w:sz w:val="32"/>
          <w:szCs w:val="32"/>
          <w:cs/>
        </w:rPr>
        <w:t>และ</w:t>
      </w:r>
      <w:r w:rsidR="0079531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795315" w:rsidRPr="00795315">
        <w:rPr>
          <w:rFonts w:ascii="TH SarabunPSK" w:hAnsi="TH SarabunPSK" w:cs="TH SarabunPSK"/>
          <w:color w:val="FF0000"/>
          <w:sz w:val="32"/>
          <w:szCs w:val="32"/>
          <w:cs/>
        </w:rPr>
        <w:t xml:space="preserve">1.30.7 </w:t>
      </w:r>
      <w:r w:rsidR="00795315">
        <w:rPr>
          <w:rFonts w:ascii="TH SarabunPSK" w:hAnsi="TH SarabunPSK" w:cs="TH SarabunPSK" w:hint="cs"/>
          <w:sz w:val="32"/>
          <w:szCs w:val="32"/>
          <w:cs/>
        </w:rPr>
        <w:t>จำนวน 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ตัวชี้วัด</w:t>
      </w:r>
    </w:p>
    <w:p w:rsidR="00CB5769" w:rsidRDefault="00CB5769" w:rsidP="00CB5769">
      <w:pPr>
        <w:numPr>
          <w:ilvl w:val="0"/>
          <w:numId w:val="1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CB5769">
        <w:rPr>
          <w:rFonts w:ascii="TH SarabunPSK" w:hAnsi="TH SarabunPSK" w:cs="TH SarabunPSK" w:hint="cs"/>
          <w:sz w:val="32"/>
          <w:szCs w:val="32"/>
          <w:cs/>
        </w:rPr>
        <w:t xml:space="preserve">ติดตั้งและเข้าสู่โปรแกรม </w:t>
      </w:r>
      <w:r w:rsidRPr="00CB5769">
        <w:rPr>
          <w:rFonts w:ascii="TH SarabunPSK" w:hAnsi="TH SarabunPSK" w:cs="TH SarabunPSK"/>
          <w:sz w:val="32"/>
          <w:szCs w:val="32"/>
        </w:rPr>
        <w:t>Scorecard Cockpit</w:t>
      </w:r>
    </w:p>
    <w:p w:rsidR="00CB5769" w:rsidRDefault="00CB5769" w:rsidP="00CB5769">
      <w:pPr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CB5769">
        <w:rPr>
          <w:rFonts w:ascii="TH SarabunPSK" w:hAnsi="TH SarabunPSK" w:cs="TH SarabunPSK"/>
          <w:sz w:val="32"/>
          <w:szCs w:val="32"/>
        </w:rPr>
        <w:t xml:space="preserve"> </w:t>
      </w:r>
    </w:p>
    <w:p w:rsidR="00CB5769" w:rsidRDefault="00CB5769" w:rsidP="00CB5769">
      <w:pPr>
        <w:numPr>
          <w:ilvl w:val="0"/>
          <w:numId w:val="1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เลือกแฟ้มข้อมูลรายงาน ข้อ 1.1 จุดเน้น-2556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กดปุ่มตกลง</w:t>
      </w:r>
    </w:p>
    <w:p w:rsidR="00CB5769" w:rsidRDefault="00CB5769" w:rsidP="00CB5769">
      <w:pPr>
        <w:pStyle w:val="aa"/>
        <w:rPr>
          <w:rFonts w:ascii="TH SarabunPSK" w:hAnsi="TH SarabunPSK" w:cs="TH SarabunPSK"/>
          <w:sz w:val="32"/>
          <w:szCs w:val="32"/>
          <w:cs/>
        </w:rPr>
      </w:pPr>
    </w:p>
    <w:p w:rsidR="00CB5769" w:rsidRPr="00CB5769" w:rsidRDefault="009627BA" w:rsidP="00CB5769">
      <w:pPr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</w:rPr>
        <w:drawing>
          <wp:inline distT="0" distB="0" distL="0" distR="0">
            <wp:extent cx="2809875" cy="1819275"/>
            <wp:effectExtent l="19050" t="0" r="9525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8954" t="26300" r="27617" b="289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365" w:rsidRDefault="00B92030" w:rsidP="00CB5769">
      <w:pPr>
        <w:numPr>
          <w:ilvl w:val="0"/>
          <w:numId w:val="1"/>
        </w:numPr>
        <w:ind w:right="-15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เมื่อเลือกแฟ้มข้อมูลจะปรากฏ ตัวชี้วัด 2 ตัวดังนี้</w:t>
      </w:r>
    </w:p>
    <w:p w:rsidR="00B92030" w:rsidRDefault="009627BA" w:rsidP="00B92030">
      <w:pPr>
        <w:ind w:left="720" w:right="-154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276850" cy="1000125"/>
            <wp:effectExtent l="19050" t="0" r="0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6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769" w:rsidRDefault="00B92030" w:rsidP="00B92030">
      <w:pPr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B92030">
        <w:rPr>
          <w:rFonts w:ascii="TH SarabunPSK" w:hAnsi="TH SarabunPSK" w:cs="TH SarabunPSK" w:hint="cs"/>
          <w:sz w:val="32"/>
          <w:szCs w:val="32"/>
          <w:cs/>
        </w:rPr>
        <w:t>คลิกขวา เพื่อเลือก</w:t>
      </w:r>
      <w:r>
        <w:rPr>
          <w:rFonts w:ascii="TH SarabunPSK" w:hAnsi="TH SarabunPSK" w:cs="TH SarabunPSK" w:hint="cs"/>
          <w:sz w:val="32"/>
          <w:szCs w:val="32"/>
          <w:cs/>
        </w:rPr>
        <w:t>ดูคำอธิบายเกณฑ์การให้คะแนน เป็นแบบระดับความสำเร็จ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แล้วปิดหน้าต่าง เพื่อเข้าสู่ระบบบันทึกข้อมูลต่อไป</w:t>
      </w:r>
    </w:p>
    <w:p w:rsidR="00B92030" w:rsidRPr="00B92030" w:rsidRDefault="009627BA" w:rsidP="00B92030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>
            <wp:extent cx="5276850" cy="1104900"/>
            <wp:effectExtent l="19050" t="0" r="0" b="0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66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769" w:rsidRDefault="00CB5769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5769" w:rsidRDefault="009627BA" w:rsidP="00B9203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2581275" cy="1514475"/>
            <wp:effectExtent l="19050" t="0" r="9525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8051" t="14162" r="33032" b="39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769" w:rsidRDefault="00CB5769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92030" w:rsidRPr="00200F23" w:rsidRDefault="00B92030" w:rsidP="00B92030">
      <w:pPr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200F23">
        <w:rPr>
          <w:rFonts w:ascii="TH SarabunPSK" w:hAnsi="TH SarabunPSK" w:cs="TH SarabunPSK" w:hint="cs"/>
          <w:sz w:val="32"/>
          <w:szCs w:val="32"/>
          <w:cs/>
        </w:rPr>
        <w:t>คลิกขวาที่ตัวชี้วัด เลือก เมนูบันทึกข้อมูล</w:t>
      </w:r>
      <w:r w:rsidR="00200F23">
        <w:rPr>
          <w:rFonts w:ascii="TH SarabunPSK" w:hAnsi="TH SarabunPSK" w:cs="TH SarabunPSK"/>
          <w:sz w:val="32"/>
          <w:szCs w:val="32"/>
        </w:rPr>
        <w:t xml:space="preserve"> </w:t>
      </w:r>
      <w:r w:rsidR="00200F23">
        <w:rPr>
          <w:rFonts w:ascii="TH SarabunPSK" w:hAnsi="TH SarabunPSK" w:cs="TH SarabunPSK" w:hint="cs"/>
          <w:sz w:val="32"/>
          <w:szCs w:val="32"/>
          <w:cs/>
        </w:rPr>
        <w:t>บันทึกระดับความสำเร็จ (1-5) ลงในช่องผลงานที่ได้ในเดือนตุลาคม</w:t>
      </w:r>
    </w:p>
    <w:p w:rsidR="00200F23" w:rsidRDefault="009627BA" w:rsidP="00200F2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5276850" cy="1066800"/>
            <wp:effectExtent l="19050" t="0" r="0" b="0"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67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F23" w:rsidRDefault="00200F23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00F23" w:rsidRDefault="009627BA" w:rsidP="009A6FA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5276850" cy="1704975"/>
            <wp:effectExtent l="1905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482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F23" w:rsidRDefault="00200F23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00F23" w:rsidRDefault="00200F23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00F23" w:rsidRDefault="00200F23" w:rsidP="009A6FA0">
      <w:pPr>
        <w:rPr>
          <w:rFonts w:ascii="TH SarabunPSK" w:hAnsi="TH SarabunPSK" w:cs="TH SarabunPSK"/>
          <w:b/>
          <w:bCs/>
          <w:sz w:val="32"/>
          <w:szCs w:val="32"/>
        </w:rPr>
      </w:pPr>
    </w:p>
    <w:sectPr w:rsidR="00200F23" w:rsidSect="006348F0">
      <w:headerReference w:type="default" r:id="rId2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604" w:rsidRDefault="00C27604" w:rsidP="00F36A6F">
      <w:r>
        <w:separator/>
      </w:r>
    </w:p>
  </w:endnote>
  <w:endnote w:type="continuationSeparator" w:id="1">
    <w:p w:rsidR="00C27604" w:rsidRDefault="00C27604" w:rsidP="00F36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604" w:rsidRDefault="00C27604" w:rsidP="00F36A6F">
      <w:r>
        <w:separator/>
      </w:r>
    </w:p>
  </w:footnote>
  <w:footnote w:type="continuationSeparator" w:id="1">
    <w:p w:rsidR="00C27604" w:rsidRDefault="00C27604" w:rsidP="00F36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6CE" w:rsidRPr="00252208" w:rsidRDefault="003E18EF">
    <w:pPr>
      <w:pStyle w:val="a5"/>
      <w:jc w:val="center"/>
      <w:rPr>
        <w:rFonts w:asciiTheme="majorBidi" w:hAnsiTheme="majorBidi" w:cstheme="majorBidi"/>
        <w:sz w:val="32"/>
        <w:szCs w:val="32"/>
      </w:rPr>
    </w:pPr>
    <w:r w:rsidRPr="00252208">
      <w:rPr>
        <w:rFonts w:asciiTheme="majorBidi" w:hAnsiTheme="majorBidi" w:cstheme="majorBidi"/>
        <w:sz w:val="32"/>
        <w:szCs w:val="32"/>
      </w:rPr>
      <w:fldChar w:fldCharType="begin"/>
    </w:r>
    <w:r w:rsidR="006348F0" w:rsidRPr="00252208">
      <w:rPr>
        <w:rFonts w:asciiTheme="majorBidi" w:hAnsiTheme="majorBidi" w:cstheme="majorBidi"/>
        <w:sz w:val="32"/>
        <w:szCs w:val="32"/>
      </w:rPr>
      <w:instrText xml:space="preserve"> PAGE   \* MERGEFORMAT </w:instrText>
    </w:r>
    <w:r w:rsidRPr="00252208">
      <w:rPr>
        <w:rFonts w:asciiTheme="majorBidi" w:hAnsiTheme="majorBidi" w:cstheme="majorBidi"/>
        <w:sz w:val="32"/>
        <w:szCs w:val="32"/>
      </w:rPr>
      <w:fldChar w:fldCharType="separate"/>
    </w:r>
    <w:r w:rsidR="008B5284">
      <w:rPr>
        <w:rFonts w:asciiTheme="majorBidi" w:hAnsiTheme="majorBidi" w:cstheme="majorBidi"/>
        <w:noProof/>
        <w:sz w:val="32"/>
        <w:szCs w:val="32"/>
      </w:rPr>
      <w:t>1</w:t>
    </w:r>
    <w:r w:rsidRPr="00252208">
      <w:rPr>
        <w:rFonts w:asciiTheme="majorBidi" w:hAnsiTheme="majorBidi" w:cstheme="majorBidi"/>
        <w:sz w:val="32"/>
        <w:szCs w:val="32"/>
      </w:rPr>
      <w:fldChar w:fldCharType="end"/>
    </w:r>
  </w:p>
  <w:p w:rsidR="007A66CE" w:rsidRDefault="007A66C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34CFF"/>
    <w:multiLevelType w:val="hybridMultilevel"/>
    <w:tmpl w:val="21CCFF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0B0261"/>
    <w:rsid w:val="000B0261"/>
    <w:rsid w:val="000B182D"/>
    <w:rsid w:val="000C306A"/>
    <w:rsid w:val="000F508C"/>
    <w:rsid w:val="0012510D"/>
    <w:rsid w:val="001A66E7"/>
    <w:rsid w:val="00200F23"/>
    <w:rsid w:val="00227739"/>
    <w:rsid w:val="00252208"/>
    <w:rsid w:val="0026021F"/>
    <w:rsid w:val="003337CF"/>
    <w:rsid w:val="00344212"/>
    <w:rsid w:val="003E18EF"/>
    <w:rsid w:val="00424CBA"/>
    <w:rsid w:val="004264D4"/>
    <w:rsid w:val="004C2F4F"/>
    <w:rsid w:val="004D55C9"/>
    <w:rsid w:val="004F118C"/>
    <w:rsid w:val="004F7AA6"/>
    <w:rsid w:val="00500DCF"/>
    <w:rsid w:val="005051AE"/>
    <w:rsid w:val="00523B67"/>
    <w:rsid w:val="00542FB7"/>
    <w:rsid w:val="00576652"/>
    <w:rsid w:val="00596A91"/>
    <w:rsid w:val="005B31E0"/>
    <w:rsid w:val="005B3528"/>
    <w:rsid w:val="006348F0"/>
    <w:rsid w:val="006714D3"/>
    <w:rsid w:val="006B5C5C"/>
    <w:rsid w:val="00723F78"/>
    <w:rsid w:val="0074558A"/>
    <w:rsid w:val="007457D7"/>
    <w:rsid w:val="00795315"/>
    <w:rsid w:val="007A52DD"/>
    <w:rsid w:val="007A66CE"/>
    <w:rsid w:val="007B5D62"/>
    <w:rsid w:val="007E2FBA"/>
    <w:rsid w:val="007E3A2F"/>
    <w:rsid w:val="008130DD"/>
    <w:rsid w:val="00815785"/>
    <w:rsid w:val="00852DCB"/>
    <w:rsid w:val="008B5284"/>
    <w:rsid w:val="00910625"/>
    <w:rsid w:val="009277D8"/>
    <w:rsid w:val="00927C78"/>
    <w:rsid w:val="009627BA"/>
    <w:rsid w:val="009A379F"/>
    <w:rsid w:val="009A4F75"/>
    <w:rsid w:val="009A61F8"/>
    <w:rsid w:val="009A6FA0"/>
    <w:rsid w:val="009C1600"/>
    <w:rsid w:val="009E4BBA"/>
    <w:rsid w:val="009F723E"/>
    <w:rsid w:val="00A22C89"/>
    <w:rsid w:val="00A73614"/>
    <w:rsid w:val="00AE4082"/>
    <w:rsid w:val="00B92030"/>
    <w:rsid w:val="00C27604"/>
    <w:rsid w:val="00C62719"/>
    <w:rsid w:val="00CB5769"/>
    <w:rsid w:val="00CD74B0"/>
    <w:rsid w:val="00D313B2"/>
    <w:rsid w:val="00DB6B7E"/>
    <w:rsid w:val="00DC2981"/>
    <w:rsid w:val="00E30BA1"/>
    <w:rsid w:val="00E43135"/>
    <w:rsid w:val="00E558B2"/>
    <w:rsid w:val="00E62437"/>
    <w:rsid w:val="00F36A6F"/>
    <w:rsid w:val="00F4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48F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5785"/>
    <w:rPr>
      <w:color w:val="0000FF"/>
      <w:u w:val="single"/>
    </w:rPr>
  </w:style>
  <w:style w:type="table" w:styleId="a4">
    <w:name w:val="Table Grid"/>
    <w:basedOn w:val="a1"/>
    <w:rsid w:val="00F453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36A6F"/>
    <w:pPr>
      <w:tabs>
        <w:tab w:val="center" w:pos="4513"/>
        <w:tab w:val="right" w:pos="9026"/>
      </w:tabs>
    </w:pPr>
  </w:style>
  <w:style w:type="character" w:customStyle="1" w:styleId="a6">
    <w:name w:val="หัวกระดาษ อักขระ"/>
    <w:link w:val="a5"/>
    <w:uiPriority w:val="99"/>
    <w:rsid w:val="00F36A6F"/>
    <w:rPr>
      <w:sz w:val="24"/>
      <w:szCs w:val="28"/>
    </w:rPr>
  </w:style>
  <w:style w:type="paragraph" w:styleId="a7">
    <w:name w:val="footer"/>
    <w:basedOn w:val="a"/>
    <w:link w:val="a8"/>
    <w:rsid w:val="00F36A6F"/>
    <w:pPr>
      <w:tabs>
        <w:tab w:val="center" w:pos="4513"/>
        <w:tab w:val="right" w:pos="9026"/>
      </w:tabs>
    </w:pPr>
  </w:style>
  <w:style w:type="character" w:customStyle="1" w:styleId="a8">
    <w:name w:val="ท้ายกระดาษ อักขระ"/>
    <w:link w:val="a7"/>
    <w:rsid w:val="00F36A6F"/>
    <w:rPr>
      <w:sz w:val="24"/>
      <w:szCs w:val="28"/>
    </w:rPr>
  </w:style>
  <w:style w:type="character" w:styleId="a9">
    <w:name w:val="FollowedHyperlink"/>
    <w:uiPriority w:val="99"/>
    <w:unhideWhenUsed/>
    <w:rsid w:val="00723F78"/>
    <w:rPr>
      <w:color w:val="800080"/>
      <w:u w:val="single"/>
    </w:rPr>
  </w:style>
  <w:style w:type="paragraph" w:styleId="aa">
    <w:name w:val="List Paragraph"/>
    <w:basedOn w:val="a"/>
    <w:uiPriority w:val="34"/>
    <w:qFormat/>
    <w:rsid w:val="00CB5769"/>
    <w:pPr>
      <w:ind w:left="720"/>
    </w:pPr>
  </w:style>
  <w:style w:type="paragraph" w:styleId="ab">
    <w:name w:val="Balloon Text"/>
    <w:basedOn w:val="a"/>
    <w:link w:val="ac"/>
    <w:rsid w:val="00252208"/>
    <w:rPr>
      <w:rFonts w:ascii="Tahoma" w:hAnsi="Tahoma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rsid w:val="00252208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7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mailto:gc840054@gmail.co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3259</Words>
  <Characters>18579</Characters>
  <Application>Microsoft Office Word</Application>
  <DocSecurity>0</DocSecurity>
  <Lines>154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คู่มือการรายงานผลการพัฒนาคุณภาพผู้เรียนตามจุดเน้น</vt:lpstr>
      <vt:lpstr>คู่มือการรายงานผลการพัฒนาคุณภาพผู้เรียนตามจุดเน้น </vt:lpstr>
    </vt:vector>
  </TitlesOfParts>
  <Company/>
  <LinksUpToDate>false</LinksUpToDate>
  <CharactersWithSpaces>21795</CharactersWithSpaces>
  <SharedDoc>false</SharedDoc>
  <HLinks>
    <vt:vector size="6" baseType="variant">
      <vt:variant>
        <vt:i4>3997712</vt:i4>
      </vt:variant>
      <vt:variant>
        <vt:i4>0</vt:i4>
      </vt:variant>
      <vt:variant>
        <vt:i4>0</vt:i4>
      </vt:variant>
      <vt:variant>
        <vt:i4>5</vt:i4>
      </vt:variant>
      <vt:variant>
        <vt:lpwstr>mailto:gc840054@gmail.com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คู่มือการรายงานผลการพัฒนาคุณภาพผู้เรียนตามจุดเน้น</dc:title>
  <dc:creator>talung</dc:creator>
  <cp:lastModifiedBy>MCC</cp:lastModifiedBy>
  <cp:revision>7</cp:revision>
  <dcterms:created xsi:type="dcterms:W3CDTF">2014-02-07T03:22:00Z</dcterms:created>
  <dcterms:modified xsi:type="dcterms:W3CDTF">2014-02-07T03:36:00Z</dcterms:modified>
</cp:coreProperties>
</file>