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B63" w:rsidRPr="00472C5B" w:rsidRDefault="008A6B63" w:rsidP="008A6B63">
      <w:pPr>
        <w:pStyle w:val="a3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472C5B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แนวปฏิบัติเกี่ยวกับการเตรียมความพร้อม</w:t>
      </w:r>
    </w:p>
    <w:p w:rsidR="008A6B63" w:rsidRPr="00472C5B" w:rsidRDefault="008A6B63" w:rsidP="008A6B63">
      <w:pPr>
        <w:pStyle w:val="a3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472C5B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ในการดำเนินการจัดการเรียนการสอนทางไกลผ่านดาวเทียม ภาคเรียนที่ 2 ปีการศึกษา 2557</w:t>
      </w:r>
    </w:p>
    <w:p w:rsidR="008A6B63" w:rsidRDefault="008A6B63" w:rsidP="008A6B63">
      <w:pPr>
        <w:pStyle w:val="a3"/>
        <w:pBdr>
          <w:bottom w:val="dotted" w:sz="24" w:space="1" w:color="auto"/>
        </w:pBd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472C5B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8A6B63" w:rsidRPr="00472C5B" w:rsidRDefault="008A6B63" w:rsidP="008A6B63">
      <w:pPr>
        <w:pStyle w:val="a3"/>
        <w:pBdr>
          <w:bottom w:val="dotted" w:sz="24" w:space="1" w:color="auto"/>
        </w:pBd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8A6B63" w:rsidRDefault="008A6B63" w:rsidP="008A6B63">
      <w:pPr>
        <w:pStyle w:val="a3"/>
        <w:rPr>
          <w:rFonts w:ascii="TH SarabunIT๙" w:hAnsi="TH SarabunIT๙" w:cs="TH SarabunIT๙" w:hint="cs"/>
          <w:sz w:val="32"/>
          <w:szCs w:val="32"/>
        </w:rPr>
      </w:pPr>
    </w:p>
    <w:p w:rsidR="008A6B63" w:rsidRPr="00B67356" w:rsidRDefault="008A6B63" w:rsidP="008A6B63">
      <w:pPr>
        <w:pStyle w:val="a3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cs/>
        </w:rPr>
        <w:tab/>
      </w:r>
      <w:r w:rsidRPr="00B67356">
        <w:rPr>
          <w:rFonts w:ascii="TH SarabunIT๙" w:hAnsi="TH SarabunIT๙" w:cs="TH SarabunIT๙"/>
          <w:sz w:val="32"/>
          <w:szCs w:val="32"/>
          <w:cs/>
        </w:rPr>
        <w:t>ด้วยสำนักงานคณะกรรมการการศึกษาขั้นพื้นฐาน คณะรักษาความสงบแห่งชาติ และมูลนิธิการศึกษาทางไกลผ่านดาวเทียม ร่วมดำเนินงานขยายผลโครงการการศึกษาทางไกลผ่านดาวเทียมเพื่อสนองพระราชดำริของพระบาทสมเด็จพระเจ้าอยู่หัวที่ตรงตระหนักว่าการศึกษาเป็นปัจจัยสำคัญในการเสริมสร้างและพัฒนาความคิด สติปัญญา ความประพฤติและคุณธรรมของคนในชาตินั้น</w:t>
      </w:r>
      <w:r w:rsidRPr="00B67356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8A6B63" w:rsidRPr="00B67356" w:rsidRDefault="008A6B63" w:rsidP="008A6B63">
      <w:pPr>
        <w:pStyle w:val="a3"/>
        <w:rPr>
          <w:rFonts w:ascii="TH SarabunIT๙" w:hAnsi="TH SarabunIT๙" w:cs="TH SarabunIT๙" w:hint="cs"/>
          <w:sz w:val="32"/>
          <w:szCs w:val="32"/>
        </w:rPr>
      </w:pPr>
      <w:r w:rsidRPr="00B67356">
        <w:rPr>
          <w:rFonts w:ascii="TH SarabunIT๙" w:hAnsi="TH SarabunIT๙" w:cs="TH SarabunIT๙" w:hint="cs"/>
          <w:sz w:val="32"/>
          <w:szCs w:val="32"/>
          <w:cs/>
        </w:rPr>
        <w:tab/>
      </w:r>
      <w:r w:rsidRPr="00B67356">
        <w:rPr>
          <w:rFonts w:ascii="TH SarabunIT๙" w:hAnsi="TH SarabunIT๙" w:cs="TH SarabunIT๙"/>
          <w:sz w:val="32"/>
          <w:szCs w:val="32"/>
          <w:cs/>
        </w:rPr>
        <w:t xml:space="preserve">เพื่อให้การดำเนินการจัดการเรียนการสอนทางไกลผ่านดาวเทียม เกิดประสิทธิภาพอย่างสูงสุด </w:t>
      </w:r>
      <w:r w:rsidRPr="00B67356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สำนักงานเขตพื้นที่การศึกษาประถมศึกษาพะเยา เขต 1 จึงขอ</w:t>
      </w:r>
      <w:r>
        <w:rPr>
          <w:rFonts w:ascii="TH SarabunIT๙" w:hAnsi="TH SarabunIT๙" w:cs="TH SarabunIT๙"/>
          <w:sz w:val="32"/>
          <w:szCs w:val="32"/>
          <w:cs/>
        </w:rPr>
        <w:t>แจ้งแนวปฏิบัติเกี่ยวกับการเตรียมความพร้อมในการดำเนินการ</w:t>
      </w:r>
      <w:r w:rsidRPr="00B67356">
        <w:rPr>
          <w:rFonts w:ascii="TH SarabunIT๙" w:hAnsi="TH SarabunIT๙" w:cs="TH SarabunIT๙"/>
          <w:sz w:val="32"/>
          <w:szCs w:val="32"/>
          <w:cs/>
        </w:rPr>
        <w:t>จัดการเรียนการสอนทางไกลผ่านดาวเทียม ดังนี้</w:t>
      </w:r>
    </w:p>
    <w:p w:rsidR="008A6B63" w:rsidRDefault="008A6B63" w:rsidP="008A6B63">
      <w:pPr>
        <w:numPr>
          <w:ilvl w:val="0"/>
          <w:numId w:val="1"/>
        </w:numPr>
        <w:rPr>
          <w:rFonts w:ascii="TH SarabunIT๙" w:hAnsi="TH SarabunIT๙" w:cs="TH SarabunIT๙" w:hint="cs"/>
          <w:color w:val="000000"/>
        </w:rPr>
      </w:pPr>
      <w:r w:rsidRPr="008571E7">
        <w:rPr>
          <w:rFonts w:ascii="TH SarabunIT๙" w:hAnsi="TH SarabunIT๙" w:cs="TH SarabunIT๙" w:hint="cs"/>
          <w:color w:val="000000"/>
          <w:cs/>
        </w:rPr>
        <w:t>การจัดซื้อจัดจ้าง</w:t>
      </w:r>
      <w:r>
        <w:rPr>
          <w:rFonts w:ascii="TH SarabunIT๙" w:hAnsi="TH SarabunIT๙" w:cs="TH SarabunIT๙" w:hint="cs"/>
          <w:color w:val="000000"/>
          <w:cs/>
        </w:rPr>
        <w:t>ต้องถูกต้องตามคุณลักษณะเฉพาะของอุปกรณ์ และครุภัณฑ์และขอบเขต</w:t>
      </w:r>
    </w:p>
    <w:p w:rsidR="008A6B63" w:rsidRPr="008571E7" w:rsidRDefault="008A6B63" w:rsidP="008A6B63">
      <w:pPr>
        <w:rPr>
          <w:rFonts w:ascii="TH SarabunIT๙" w:hAnsi="TH SarabunIT๙" w:cs="TH SarabunIT๙" w:hint="cs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 xml:space="preserve">งานโครงการขยายผลการศึกษาทางไกลผ่านดาวเทียมตามที่สำนักงานคณะกรรมการการศึกษาขั้นพื้นฐานกำหนด โดยเฉพาะเอกสารรับประกันสินค้าต้องมีระยะเวลาตามคุณลักษณะที่กำหนด </w:t>
      </w:r>
    </w:p>
    <w:p w:rsidR="008A6B63" w:rsidRPr="00B67356" w:rsidRDefault="008A6B63" w:rsidP="008A6B63">
      <w:pPr>
        <w:numPr>
          <w:ilvl w:val="0"/>
          <w:numId w:val="1"/>
        </w:numPr>
        <w:rPr>
          <w:rFonts w:ascii="TH SarabunIT๙" w:hAnsi="TH SarabunIT๙" w:cs="TH SarabunIT๙" w:hint="cs"/>
          <w:b/>
          <w:bCs/>
          <w:color w:val="000000"/>
        </w:rPr>
      </w:pPr>
      <w:r w:rsidRPr="00BC35D2">
        <w:rPr>
          <w:rFonts w:ascii="TH SarabunIT๙" w:hAnsi="TH SarabunIT๙" w:cs="TH SarabunIT๙"/>
          <w:cs/>
        </w:rPr>
        <w:t>การติดตั้งอุปกรณ์การศึกษาทางไกลผ่านดาวเทียม ให้คำนึงถึงความปลอดภัย ในด้าน</w:t>
      </w:r>
      <w:r>
        <w:rPr>
          <w:rFonts w:ascii="TH SarabunIT๙" w:hAnsi="TH SarabunIT๙" w:cs="TH SarabunIT๙" w:hint="cs"/>
          <w:cs/>
        </w:rPr>
        <w:t>ระบบ</w:t>
      </w:r>
    </w:p>
    <w:p w:rsidR="008A6B63" w:rsidRDefault="008A6B63" w:rsidP="008A6B63">
      <w:pPr>
        <w:rPr>
          <w:rFonts w:ascii="TH SarabunIT๙" w:hAnsi="TH SarabunIT๙" w:cs="TH SarabunIT๙" w:hint="cs"/>
        </w:rPr>
      </w:pPr>
      <w:r w:rsidRPr="00BC35D2">
        <w:rPr>
          <w:rFonts w:ascii="TH SarabunIT๙" w:hAnsi="TH SarabunIT๙" w:cs="TH SarabunIT๙"/>
          <w:cs/>
        </w:rPr>
        <w:t xml:space="preserve">ไฟฟ้า </w:t>
      </w:r>
      <w:r>
        <w:rPr>
          <w:rFonts w:ascii="TH SarabunIT๙" w:hAnsi="TH SarabunIT๙" w:cs="TH SarabunIT๙" w:hint="cs"/>
          <w:cs/>
        </w:rPr>
        <w:t xml:space="preserve"> และความปลอดภัยในการใช้งานของครูและนักเรียน </w:t>
      </w:r>
    </w:p>
    <w:p w:rsidR="008A6B63" w:rsidRPr="00BC35D2" w:rsidRDefault="008A6B63" w:rsidP="008A6B63">
      <w:pPr>
        <w:numPr>
          <w:ilvl w:val="0"/>
          <w:numId w:val="1"/>
        </w:numPr>
        <w:rPr>
          <w:rFonts w:ascii="TH SarabunIT๙" w:hAnsi="TH SarabunIT๙" w:cs="TH SarabunIT๙" w:hint="cs"/>
          <w:b/>
          <w:bCs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 xml:space="preserve">ให้โรงเรียนเตรียมความพร้อมด้านการจัดการเรียนการสอนในภาคเรียนที่ 2 ปีการศึกษา </w:t>
      </w:r>
    </w:p>
    <w:p w:rsidR="008A6B63" w:rsidRPr="00BC35D2" w:rsidRDefault="008A6B63" w:rsidP="008A6B63">
      <w:pPr>
        <w:rPr>
          <w:rFonts w:ascii="TH SarabunIT๙" w:hAnsi="TH SarabunIT๙" w:cs="TH SarabunIT๙" w:hint="cs"/>
          <w:b/>
          <w:bCs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 xml:space="preserve">2557  โดยสามารถดาวน์โหลดตารางออกอากาศ เอกสารคู่มือครูภาคเรียนที่ 2 ปีการศึกษา 2557 ได้ที่เว็บไซต์ มูลนิธิการศึกษาทางไกลผ่านดาวเทียม </w:t>
      </w:r>
      <w:hyperlink r:id="rId6" w:history="1">
        <w:r w:rsidRPr="00AD059B">
          <w:rPr>
            <w:rStyle w:val="a5"/>
            <w:rFonts w:ascii="TH SarabunIT๙" w:hAnsi="TH SarabunIT๙" w:cs="TH SarabunIT๙"/>
          </w:rPr>
          <w:t>http://www.dlf.ac.th/</w:t>
        </w:r>
      </w:hyperlink>
      <w:r>
        <w:rPr>
          <w:rFonts w:ascii="TH SarabunIT๙" w:hAnsi="TH SarabunIT๙" w:cs="TH SarabunIT๙" w:hint="cs"/>
          <w:color w:val="000000"/>
          <w:cs/>
        </w:rPr>
        <w:t xml:space="preserve">  และติดตามโครงการจัดทำเนื้อหาระบบ           </w:t>
      </w:r>
      <w:r>
        <w:rPr>
          <w:rFonts w:ascii="TH SarabunIT๙" w:hAnsi="TH SarabunIT๙" w:cs="TH SarabunIT๙"/>
          <w:color w:val="000000"/>
        </w:rPr>
        <w:t xml:space="preserve">e-learning </w:t>
      </w:r>
      <w:r>
        <w:rPr>
          <w:rFonts w:ascii="TH SarabunIT๙" w:hAnsi="TH SarabunIT๙" w:cs="TH SarabunIT๙" w:hint="cs"/>
          <w:color w:val="000000"/>
          <w:cs/>
        </w:rPr>
        <w:t xml:space="preserve">ของการศึกษาทางไกลผ่านดาวเทียม ที่ เว็บไซต์ </w:t>
      </w:r>
      <w:hyperlink r:id="rId7" w:history="1">
        <w:r w:rsidRPr="00AD059B">
          <w:rPr>
            <w:rStyle w:val="a5"/>
            <w:rFonts w:ascii="TH SarabunIT๙" w:hAnsi="TH SarabunIT๙" w:cs="TH SarabunIT๙"/>
          </w:rPr>
          <w:t>http://edltv.thai.net/</w:t>
        </w:r>
      </w:hyperlink>
    </w:p>
    <w:p w:rsidR="008A6B63" w:rsidRPr="00BC35D2" w:rsidRDefault="008A6B63" w:rsidP="008A6B63">
      <w:pPr>
        <w:numPr>
          <w:ilvl w:val="0"/>
          <w:numId w:val="1"/>
        </w:numPr>
        <w:rPr>
          <w:rFonts w:ascii="TH SarabunIT๙" w:hAnsi="TH SarabunIT๙" w:cs="TH SarabunIT๙" w:hint="cs"/>
          <w:b/>
          <w:bCs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 xml:space="preserve">การสำเนาข้อมูล </w:t>
      </w:r>
      <w:r>
        <w:rPr>
          <w:rFonts w:ascii="TH SarabunIT๙" w:hAnsi="TH SarabunIT๙" w:cs="TH SarabunIT๙"/>
          <w:color w:val="000000"/>
        </w:rPr>
        <w:t xml:space="preserve">eDLTV  </w:t>
      </w:r>
      <w:r>
        <w:rPr>
          <w:rFonts w:ascii="TH SarabunIT๙" w:hAnsi="TH SarabunIT๙" w:cs="TH SarabunIT๙" w:hint="cs"/>
          <w:color w:val="000000"/>
          <w:cs/>
        </w:rPr>
        <w:t xml:space="preserve">ลงใน </w:t>
      </w:r>
      <w:r>
        <w:rPr>
          <w:rFonts w:ascii="TH SarabunIT๙" w:hAnsi="TH SarabunIT๙" w:cs="TH SarabunIT๙"/>
          <w:color w:val="000000"/>
        </w:rPr>
        <w:t>Harddisk External 2TB</w:t>
      </w:r>
      <w:r>
        <w:rPr>
          <w:rFonts w:ascii="TH SarabunIT๙" w:hAnsi="TH SarabunIT๙" w:cs="TH SarabunIT๙" w:hint="cs"/>
          <w:color w:val="000000"/>
          <w:cs/>
        </w:rPr>
        <w:t xml:space="preserve">  ให้โรงเรียนนำ </w:t>
      </w:r>
      <w:r>
        <w:rPr>
          <w:rFonts w:ascii="TH SarabunIT๙" w:hAnsi="TH SarabunIT๙" w:cs="TH SarabunIT๙"/>
          <w:color w:val="000000"/>
        </w:rPr>
        <w:t xml:space="preserve">Harddisk </w:t>
      </w:r>
    </w:p>
    <w:p w:rsidR="008A6B63" w:rsidRPr="00BC35D2" w:rsidRDefault="008A6B63" w:rsidP="008A6B63">
      <w:pPr>
        <w:rPr>
          <w:rFonts w:ascii="TH SarabunIT๙" w:hAnsi="TH SarabunIT๙" w:cs="TH SarabunIT๙" w:hint="cs"/>
          <w:b/>
          <w:bCs/>
          <w:color w:val="000000"/>
        </w:rPr>
      </w:pPr>
      <w:r>
        <w:rPr>
          <w:rFonts w:ascii="TH SarabunIT๙" w:hAnsi="TH SarabunIT๙" w:cs="TH SarabunIT๙"/>
          <w:color w:val="000000"/>
        </w:rPr>
        <w:t>External 2TB</w:t>
      </w:r>
      <w:r>
        <w:rPr>
          <w:rFonts w:ascii="TH SarabunIT๙" w:hAnsi="TH SarabunIT๙" w:cs="TH SarabunIT๙" w:hint="cs"/>
          <w:color w:val="000000"/>
          <w:cs/>
        </w:rPr>
        <w:t xml:space="preserve">  มาให้ที่กลุ่มนิเทศฯ (ศน.คัชรินทร์ มหาวงศ์ หรือ ศน.บุญเรียบ มองมูล) ภายในวันที่ 20 ตุลาคม 2557 เพื่อทางกลุ่มนิเทศฯ จะนำไปสำเนาข้อมูลจากมหาวิทยาลัยราชภัฎเชียงรายให้  (ถ้าหลังจากวันที่ 20 ตุลาคม 2557 ให้โรงเรียนไปสำเนาข้อมูลด้วยตนเองที่ มหาวิทยาลัยราชภัฎเชียงราย รายละเอียดเครือข่ายมหาวิทยาลัยราชภัฎเผยแพร่ระบบ </w:t>
      </w:r>
      <w:r>
        <w:rPr>
          <w:rFonts w:ascii="TH SarabunIT๙" w:hAnsi="TH SarabunIT๙" w:cs="TH SarabunIT๙"/>
          <w:color w:val="000000"/>
        </w:rPr>
        <w:t xml:space="preserve">eDLTV </w:t>
      </w:r>
      <w:r>
        <w:rPr>
          <w:rFonts w:ascii="TH SarabunIT๙" w:hAnsi="TH SarabunIT๙" w:cs="TH SarabunIT๙" w:hint="cs"/>
          <w:color w:val="000000"/>
          <w:cs/>
        </w:rPr>
        <w:t xml:space="preserve"> ดังแนบ)</w:t>
      </w:r>
    </w:p>
    <w:p w:rsidR="008A6B63" w:rsidRDefault="008A6B63" w:rsidP="008A6B63">
      <w:pPr>
        <w:numPr>
          <w:ilvl w:val="0"/>
          <w:numId w:val="1"/>
        </w:numPr>
        <w:rPr>
          <w:rFonts w:ascii="TH SarabunIT๙" w:hAnsi="TH SarabunIT๙" w:cs="TH SarabunIT๙" w:hint="cs"/>
          <w:color w:val="000000"/>
        </w:rPr>
      </w:pPr>
      <w:r w:rsidRPr="00B67356">
        <w:rPr>
          <w:rFonts w:ascii="TH SarabunIT๙" w:hAnsi="TH SarabunIT๙" w:cs="TH SarabunIT๙" w:hint="cs"/>
          <w:color w:val="000000"/>
          <w:cs/>
        </w:rPr>
        <w:t>การทำสัญญาจัดซื้อ จัดจ้าง</w:t>
      </w:r>
      <w:r>
        <w:rPr>
          <w:rFonts w:ascii="TH SarabunIT๙" w:hAnsi="TH SarabunIT๙" w:cs="TH SarabunIT๙" w:hint="cs"/>
          <w:color w:val="000000"/>
          <w:cs/>
        </w:rPr>
        <w:t xml:space="preserve"> อุปกรณ์การศึกษาทางไกลผ่านดาวเทียม</w:t>
      </w:r>
      <w:r w:rsidRPr="00B67356">
        <w:rPr>
          <w:rFonts w:ascii="TH SarabunIT๙" w:hAnsi="TH SarabunIT๙" w:cs="TH SarabunIT๙" w:hint="cs"/>
          <w:color w:val="000000"/>
          <w:cs/>
        </w:rPr>
        <w:t xml:space="preserve"> ต้องกำหนดวันส่งของให้</w:t>
      </w:r>
    </w:p>
    <w:p w:rsidR="008A6B63" w:rsidRDefault="008A6B63" w:rsidP="008A6B63">
      <w:pPr>
        <w:rPr>
          <w:rFonts w:ascii="TH SarabunIT๙" w:hAnsi="TH SarabunIT๙" w:cs="TH SarabunIT๙" w:hint="cs"/>
          <w:color w:val="000000"/>
        </w:rPr>
      </w:pPr>
      <w:r w:rsidRPr="00B67356">
        <w:rPr>
          <w:rFonts w:ascii="TH SarabunIT๙" w:hAnsi="TH SarabunIT๙" w:cs="TH SarabunIT๙" w:hint="cs"/>
          <w:color w:val="000000"/>
          <w:cs/>
        </w:rPr>
        <w:t xml:space="preserve">แล้วเสร็จภายในวันที่ 31 ตุลาคม 2557 </w:t>
      </w:r>
      <w:r>
        <w:rPr>
          <w:rFonts w:ascii="TH SarabunIT๙" w:hAnsi="TH SarabunIT๙" w:cs="TH SarabunIT๙" w:hint="cs"/>
          <w:color w:val="000000"/>
          <w:cs/>
        </w:rPr>
        <w:t xml:space="preserve"> </w:t>
      </w:r>
    </w:p>
    <w:p w:rsidR="008A6B63" w:rsidRDefault="008A6B63" w:rsidP="008A6B63">
      <w:pPr>
        <w:numPr>
          <w:ilvl w:val="0"/>
          <w:numId w:val="1"/>
        </w:numPr>
        <w:rPr>
          <w:rFonts w:ascii="TH SarabunIT๙" w:hAnsi="TH SarabunIT๙" w:cs="TH SarabunIT๙" w:hint="cs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>โรงเรียนขนาดเล็กทุกโรงเรียนที่อยู่ในโครงการการจัดการศึกษาทางไกลผ่านดาวเทียม ต้อง</w:t>
      </w:r>
    </w:p>
    <w:p w:rsidR="008A6B63" w:rsidRPr="00B67356" w:rsidRDefault="008A6B63" w:rsidP="008A6B63">
      <w:pPr>
        <w:spacing w:after="120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>ดำเนินการจัดการเรียนการสอนทางไกลผ่านดาวเทียม  พร้อมกันในวันที่ 3 พฤศจิกายน 2557 เป็นต้นไป โดยต้องมีกำหนดการสอน และบันทึกหลังการสอนทุกชั่วโมง</w:t>
      </w:r>
    </w:p>
    <w:p w:rsidR="008A6B63" w:rsidRPr="00BC35D2" w:rsidRDefault="008A6B63" w:rsidP="008A6B63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7687310</wp:posOffset>
                </wp:positionV>
                <wp:extent cx="1796415" cy="691515"/>
                <wp:effectExtent l="0" t="0" r="13335" b="1333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641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B63" w:rsidRDefault="008A6B63" w:rsidP="008A6B63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เจ้าหน้าที่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8A6B63" w:rsidRDefault="008A6B63" w:rsidP="008A6B63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นางสาวคัชรินทร์ มหาวงศ์</w:t>
                            </w:r>
                          </w:p>
                          <w:p w:rsidR="008A6B63" w:rsidRPr="00866D50" w:rsidRDefault="008A6B63" w:rsidP="008A6B63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866D50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5</w:t>
                            </w:r>
                            <w:r w:rsidRPr="00866D50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...../....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มีนาคม</w:t>
                            </w:r>
                            <w:r w:rsidRPr="00866D50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......./....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56</w:t>
                            </w:r>
                            <w:r w:rsidRPr="00866D50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.95pt;margin-top:605.3pt;width:141.45pt;height:5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">
                <v:textbox>
                  <w:txbxContent>
                    <w:p w:rsidR="008A6B63" w:rsidRDefault="008A6B63" w:rsidP="008A6B63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เจ้าหน้าที่ 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>:</w:t>
                      </w:r>
                    </w:p>
                    <w:p w:rsidR="008A6B63" w:rsidRDefault="008A6B63" w:rsidP="008A6B63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นางสาวคัชรินทร์ มหาวงศ์</w:t>
                      </w:r>
                    </w:p>
                    <w:p w:rsidR="008A6B63" w:rsidRPr="00866D50" w:rsidRDefault="008A6B63" w:rsidP="008A6B63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866D50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5</w:t>
                      </w:r>
                      <w:r w:rsidRPr="00866D50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...../....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มีนาคม</w:t>
                      </w:r>
                      <w:r w:rsidRPr="00866D50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......./....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56</w:t>
                      </w:r>
                      <w:r w:rsidRPr="00866D50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7687310</wp:posOffset>
                </wp:positionV>
                <wp:extent cx="1796415" cy="691515"/>
                <wp:effectExtent l="0" t="0" r="13335" b="1333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641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B63" w:rsidRDefault="008A6B63" w:rsidP="008A6B63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เจ้าหน้าที่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8A6B63" w:rsidRDefault="008A6B63" w:rsidP="008A6B63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นางสาวคัชรินทร์ มหาวงศ์</w:t>
                            </w:r>
                          </w:p>
                          <w:p w:rsidR="008A6B63" w:rsidRPr="00866D50" w:rsidRDefault="008A6B63" w:rsidP="008A6B63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866D50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5</w:t>
                            </w:r>
                            <w:r w:rsidRPr="00866D50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...../....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มีนาคม</w:t>
                            </w:r>
                            <w:r w:rsidRPr="00866D50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......./....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56</w:t>
                            </w:r>
                            <w:r w:rsidRPr="00866D50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1.95pt;margin-top:605.3pt;width:141.45pt;height:5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">
                <v:textbox>
                  <w:txbxContent>
                    <w:p w:rsidR="008A6B63" w:rsidRDefault="008A6B63" w:rsidP="008A6B63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เจ้าหน้าที่ 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>:</w:t>
                      </w:r>
                    </w:p>
                    <w:p w:rsidR="008A6B63" w:rsidRDefault="008A6B63" w:rsidP="008A6B63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นางสาวคัชรินทร์ มหาวงศ์</w:t>
                      </w:r>
                    </w:p>
                    <w:p w:rsidR="008A6B63" w:rsidRPr="00866D50" w:rsidRDefault="008A6B63" w:rsidP="008A6B63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866D50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5</w:t>
                      </w:r>
                      <w:r w:rsidRPr="00866D50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...../....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มีนาคม</w:t>
                      </w:r>
                      <w:r w:rsidRPr="00866D50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......./....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56</w:t>
                      </w:r>
                      <w:r w:rsidRPr="00866D50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FD2C34" w:rsidRDefault="00FD2C34">
      <w:pPr>
        <w:rPr>
          <w:rFonts w:hint="cs"/>
          <w:cs/>
        </w:rPr>
      </w:pPr>
      <w:bookmarkStart w:id="0" w:name="_GoBack"/>
      <w:bookmarkEnd w:id="0"/>
    </w:p>
    <w:sectPr w:rsidR="00FD2C34" w:rsidSect="000C3949">
      <w:pgSz w:w="11906" w:h="16838"/>
      <w:pgMar w:top="1260" w:right="836" w:bottom="72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C536B"/>
    <w:multiLevelType w:val="hybridMultilevel"/>
    <w:tmpl w:val="8D348ADC"/>
    <w:lvl w:ilvl="0" w:tplc="C2F00CB2">
      <w:start w:val="1"/>
      <w:numFmt w:val="decimal"/>
      <w:lvlText w:val="%1."/>
      <w:lvlJc w:val="left"/>
      <w:pPr>
        <w:ind w:left="1800" w:hanging="360"/>
      </w:pPr>
      <w:rPr>
        <w:rFonts w:ascii="TH SarabunIT๙" w:hAnsi="TH SarabunIT๙" w:cs="TH SarabunIT๙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B63"/>
    <w:rsid w:val="008A6B63"/>
    <w:rsid w:val="00FD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63"/>
    <w:pPr>
      <w:spacing w:after="0" w:line="240" w:lineRule="auto"/>
    </w:pPr>
    <w:rPr>
      <w:rFonts w:ascii="AngsanaUPC" w:eastAsia="Cordia New" w:hAnsi="AngsanaUPC" w:cs="AngsanaUPC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6B63"/>
    <w:pPr>
      <w:tabs>
        <w:tab w:val="left" w:pos="1276"/>
      </w:tabs>
    </w:pPr>
    <w:rPr>
      <w:rFonts w:ascii="Angsana New" w:hAnsi="Angsana New" w:cs="Angsana New"/>
      <w:sz w:val="28"/>
      <w:szCs w:val="28"/>
    </w:rPr>
  </w:style>
  <w:style w:type="character" w:customStyle="1" w:styleId="a4">
    <w:name w:val="เนื้อความ อักขระ"/>
    <w:basedOn w:val="a0"/>
    <w:link w:val="a3"/>
    <w:rsid w:val="008A6B63"/>
    <w:rPr>
      <w:rFonts w:ascii="Angsana New" w:eastAsia="Cordia New" w:hAnsi="Angsana New" w:cs="Angsana New"/>
      <w:sz w:val="28"/>
      <w:szCs w:val="28"/>
      <w:lang w:eastAsia="zh-CN"/>
    </w:rPr>
  </w:style>
  <w:style w:type="character" w:styleId="a5">
    <w:name w:val="Hyperlink"/>
    <w:rsid w:val="008A6B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63"/>
    <w:pPr>
      <w:spacing w:after="0" w:line="240" w:lineRule="auto"/>
    </w:pPr>
    <w:rPr>
      <w:rFonts w:ascii="AngsanaUPC" w:eastAsia="Cordia New" w:hAnsi="AngsanaUPC" w:cs="AngsanaUPC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6B63"/>
    <w:pPr>
      <w:tabs>
        <w:tab w:val="left" w:pos="1276"/>
      </w:tabs>
    </w:pPr>
    <w:rPr>
      <w:rFonts w:ascii="Angsana New" w:hAnsi="Angsana New" w:cs="Angsana New"/>
      <w:sz w:val="28"/>
      <w:szCs w:val="28"/>
    </w:rPr>
  </w:style>
  <w:style w:type="character" w:customStyle="1" w:styleId="a4">
    <w:name w:val="เนื้อความ อักขระ"/>
    <w:basedOn w:val="a0"/>
    <w:link w:val="a3"/>
    <w:rsid w:val="008A6B63"/>
    <w:rPr>
      <w:rFonts w:ascii="Angsana New" w:eastAsia="Cordia New" w:hAnsi="Angsana New" w:cs="Angsana New"/>
      <w:sz w:val="28"/>
      <w:szCs w:val="28"/>
      <w:lang w:eastAsia="zh-CN"/>
    </w:rPr>
  </w:style>
  <w:style w:type="character" w:styleId="a5">
    <w:name w:val="Hyperlink"/>
    <w:rsid w:val="008A6B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edltv.thai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lf.ac.t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2014-10-15T08:07:00Z</dcterms:created>
  <dcterms:modified xsi:type="dcterms:W3CDTF">2014-10-15T08:08:00Z</dcterms:modified>
</cp:coreProperties>
</file>