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585" w:rsidRDefault="00A93585" w:rsidP="00A93585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>โครงสร้างข้อสอบกลุ่มสาระการเรียนรู้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วิทยาศาสตร์   </w:t>
      </w:r>
      <w:r>
        <w:rPr>
          <w:rFonts w:ascii="TH SarabunPSK" w:hAnsi="TH SarabunPSK" w:cs="TH SarabunPSK"/>
          <w:sz w:val="36"/>
          <w:szCs w:val="36"/>
          <w:cs/>
        </w:rPr>
        <w:t xml:space="preserve">ชั้นประมัธยมศึกษาปีที่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2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ปีการศึกษา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2557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2409"/>
        <w:gridCol w:w="992"/>
        <w:gridCol w:w="992"/>
        <w:gridCol w:w="992"/>
        <w:gridCol w:w="992"/>
        <w:gridCol w:w="994"/>
        <w:gridCol w:w="992"/>
      </w:tblGrid>
      <w:tr w:rsidR="00A93585"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สาระ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มาตรฐาน/ตัวชี้วัด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เลือกตอบ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เชิงซ้อน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ตอบสั้น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ตอบยาว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ข้อที่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จำนวนข้อสอบตามกรอบโครงสร้าง</w:t>
            </w:r>
          </w:p>
        </w:tc>
      </w:tr>
      <w:tr w:rsidR="00A93585"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ว1.1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ม2/1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ว1.1 ม2/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ว1.1 ม2/3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ว1.1 ม2/4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ว1.1 ม2/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8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3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ว1.1 ม2/6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ว3.1 ม2/2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ว3.1 ม2/3  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12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tabs>
                <w:tab w:val="left" w:pos="20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tabs>
                <w:tab w:val="left" w:pos="201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ว3.2 ม2/1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14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ว3.2 ม2/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16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ว3.2 ม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2/4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     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ว4.1 ม2/2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A93585"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ว5.1 ม2/1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617AD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</w:p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2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ว5.1 ม2/2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1 </w:t>
            </w:r>
          </w:p>
        </w:tc>
      </w:tr>
      <w:tr w:rsidR="00A93585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ว5.1 ม2/3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  <w:tr w:rsidR="00EB2978"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ว6.1 ม2/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ว6.1 ม2/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ว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6.1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ม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ว6.1 ม2/6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ว6.1 ม2/7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ว6.1 ม2/8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ว6.1 ม2/9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>
        <w:tc>
          <w:tcPr>
            <w:tcW w:w="99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ว6.1 ม2/10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</w:rPr>
              <w:t>√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78" w:rsidRDefault="00EB2978" w:rsidP="00BA09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</w:t>
            </w:r>
          </w:p>
        </w:tc>
      </w:tr>
      <w:tr w:rsidR="00EB2978" w:rsidTr="00EB2978"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                   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EB2978" w:rsidRDefault="00EB29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30</w:t>
            </w:r>
          </w:p>
        </w:tc>
      </w:tr>
    </w:tbl>
    <w:p w:rsidR="00A93585" w:rsidRDefault="00A93585" w:rsidP="00A93585">
      <w:pPr>
        <w:autoSpaceDE w:val="0"/>
        <w:autoSpaceDN w:val="0"/>
        <w:adjustRightInd w:val="0"/>
        <w:jc w:val="center"/>
        <w:rPr>
          <w:rFonts w:ascii="TH SarabunPSK" w:hAnsi="TH SarabunPSK" w:cs="TH SarabunPSK"/>
          <w:sz w:val="36"/>
          <w:szCs w:val="36"/>
        </w:rPr>
      </w:pPr>
    </w:p>
    <w:p w:rsidR="00A93585" w:rsidRDefault="00A93585" w:rsidP="00A93585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>
        <w:rPr>
          <w:rFonts w:ascii="TH SarabunPSK" w:hAnsi="TH SarabunPSK" w:cs="TH SarabunPSK"/>
          <w:sz w:val="36"/>
          <w:szCs w:val="36"/>
          <w:cs/>
        </w:rPr>
        <w:lastRenderedPageBreak/>
        <w:t>แบบสรุปจำนวนข้อสอบกลุ่มสาระการเรียนรู้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วิทยาศาสตร์   </w:t>
      </w:r>
    </w:p>
    <w:p w:rsidR="00A93585" w:rsidRDefault="00A93585" w:rsidP="00A93585">
      <w:pPr>
        <w:autoSpaceDE w:val="0"/>
        <w:autoSpaceDN w:val="0"/>
        <w:adjustRightInd w:val="0"/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/>
          <w:sz w:val="36"/>
          <w:szCs w:val="36"/>
          <w:cs/>
        </w:rPr>
        <w:t xml:space="preserve">ชั้นประมัธยมศึกษาปีที่ 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 xml:space="preserve"> 2 ปีการศึกษา  2557   </w:t>
      </w:r>
      <w:r>
        <w:rPr>
          <w:rFonts w:ascii="TH SarabunPSK" w:hAnsi="TH SarabunPSK" w:cs="TH SarabunPSK"/>
          <w:sz w:val="36"/>
          <w:szCs w:val="36"/>
          <w:cs/>
        </w:rPr>
        <w:t>แยกตามรูปแบบข้อสอบ</w:t>
      </w:r>
    </w:p>
    <w:tbl>
      <w:tblPr>
        <w:tblW w:w="0" w:type="auto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"/>
        <w:gridCol w:w="4269"/>
        <w:gridCol w:w="1350"/>
        <w:gridCol w:w="1620"/>
        <w:gridCol w:w="1170"/>
      </w:tblGrid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ที่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รูปแบบ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จำนวน</w:t>
            </w: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คะแนน/ข้อ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เลือกจัดฉบับ(ข้อ)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คะแนน</w:t>
            </w:r>
          </w:p>
        </w:tc>
      </w:tr>
      <w:tr w:rsidR="00A93585">
        <w:trPr>
          <w:trHeight w:val="493"/>
        </w:trPr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1.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แบบเลือกตอบ 4 ตัวเลือก  1 คำตอบ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14</w:t>
            </w:r>
          </w:p>
        </w:tc>
      </w:tr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 xml:space="preserve">    2.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แบบเลือกตอบเชิงซ้อน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14</w:t>
            </w:r>
          </w:p>
        </w:tc>
      </w:tr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 xml:space="preserve">    3.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แบบเขียนตอบสั้น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</w:tr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 xml:space="preserve">    4. </w:t>
            </w: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>แบบเขียนตอบยาว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4617A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color w:val="000000"/>
                <w:sz w:val="36"/>
                <w:szCs w:val="36"/>
              </w:rPr>
            </w:pPr>
            <w:r>
              <w:rPr>
                <w:rFonts w:ascii="TH SarabunPSK" w:hAnsi="TH SarabunPSK" w:cs="TH SarabunPSK"/>
                <w:color w:val="000000"/>
                <w:sz w:val="36"/>
                <w:szCs w:val="36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</w:tr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</w:tr>
      <w:tr w:rsidR="00A93585">
        <w:tc>
          <w:tcPr>
            <w:tcW w:w="9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4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sz w:val="36"/>
                <w:szCs w:val="36"/>
                <w:cs/>
              </w:rPr>
              <w:t xml:space="preserve">                           รวม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3585" w:rsidRDefault="00A935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40</w:t>
            </w:r>
          </w:p>
        </w:tc>
      </w:tr>
    </w:tbl>
    <w:p w:rsidR="00A93585" w:rsidRDefault="00A93585" w:rsidP="00A93585">
      <w:pPr>
        <w:autoSpaceDE w:val="0"/>
        <w:autoSpaceDN w:val="0"/>
        <w:adjustRightInd w:val="0"/>
        <w:jc w:val="center"/>
        <w:rPr>
          <w:rFonts w:ascii="TH SarabunPSK" w:hAnsi="TH SarabunPSK" w:cs="TH SarabunPSK"/>
          <w:sz w:val="36"/>
          <w:szCs w:val="36"/>
        </w:rPr>
      </w:pPr>
    </w:p>
    <w:p w:rsidR="00577AAF" w:rsidRDefault="00577AAF"/>
    <w:sectPr w:rsidR="00577AAF" w:rsidSect="00643AB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585"/>
    <w:rsid w:val="004617AD"/>
    <w:rsid w:val="004B7563"/>
    <w:rsid w:val="00577AAF"/>
    <w:rsid w:val="007C660C"/>
    <w:rsid w:val="009C3742"/>
    <w:rsid w:val="00A93585"/>
    <w:rsid w:val="00EB2978"/>
    <w:rsid w:val="00F2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5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Windows User</cp:lastModifiedBy>
  <cp:revision>3</cp:revision>
  <dcterms:created xsi:type="dcterms:W3CDTF">2015-03-16T17:00:00Z</dcterms:created>
  <dcterms:modified xsi:type="dcterms:W3CDTF">2015-03-17T02:38:00Z</dcterms:modified>
</cp:coreProperties>
</file>