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4EA" w:rsidRDefault="006A6197" w:rsidP="006A619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A6197">
        <w:rPr>
          <w:rFonts w:ascii="TH SarabunPSK" w:hAnsi="TH SarabunPSK" w:cs="TH SarabunPSK"/>
          <w:b/>
          <w:bCs/>
          <w:sz w:val="32"/>
          <w:szCs w:val="32"/>
          <w:cs/>
        </w:rPr>
        <w:t>เฉลยข้อสอบ</w:t>
      </w:r>
      <w:r w:rsidR="000775DB">
        <w:rPr>
          <w:rFonts w:ascii="TH SarabunPSK" w:hAnsi="TH SarabunPSK" w:cs="TH SarabunPSK" w:hint="cs"/>
          <w:b/>
          <w:bCs/>
          <w:sz w:val="32"/>
          <w:szCs w:val="32"/>
          <w:cs/>
        </w:rPr>
        <w:t>ภาษาอังกฤษ</w:t>
      </w:r>
      <w:r w:rsidR="0052268A">
        <w:rPr>
          <w:rFonts w:ascii="TH SarabunPSK" w:hAnsi="TH SarabunPSK" w:cs="TH SarabunPSK"/>
          <w:b/>
          <w:bCs/>
          <w:sz w:val="32"/>
          <w:szCs w:val="32"/>
          <w:cs/>
        </w:rPr>
        <w:t xml:space="preserve">  ชั้น</w:t>
      </w:r>
      <w:r w:rsidR="0052268A">
        <w:rPr>
          <w:rFonts w:ascii="TH SarabunPSK" w:hAnsi="TH SarabunPSK" w:cs="TH SarabunPSK" w:hint="cs"/>
          <w:b/>
          <w:bCs/>
          <w:sz w:val="32"/>
          <w:szCs w:val="32"/>
          <w:cs/>
        </w:rPr>
        <w:t>มัธยม</w:t>
      </w:r>
      <w:r w:rsidRPr="006A6197">
        <w:rPr>
          <w:rFonts w:ascii="TH SarabunPSK" w:hAnsi="TH SarabunPSK" w:cs="TH SarabunPSK"/>
          <w:b/>
          <w:bCs/>
          <w:sz w:val="32"/>
          <w:szCs w:val="32"/>
          <w:cs/>
        </w:rPr>
        <w:t xml:space="preserve">ศึกษาปีที่  </w:t>
      </w:r>
      <w:proofErr w:type="gramStart"/>
      <w:r w:rsidR="000775DB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6A6197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proofErr w:type="spellStart"/>
      <w:proofErr w:type="gramEnd"/>
      <w:r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>คะแนนน</w:t>
      </w:r>
      <w:proofErr w:type="spellEnd"/>
      <w:r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เต็ม </w:t>
      </w:r>
      <w:r w:rsidR="00193449" w:rsidRPr="00C1580D">
        <w:rPr>
          <w:rFonts w:ascii="TH SarabunPSK" w:hAnsi="TH SarabunPSK" w:cs="TH SarabunPSK"/>
          <w:b/>
          <w:bCs/>
          <w:sz w:val="32"/>
          <w:szCs w:val="32"/>
          <w:cs/>
        </w:rPr>
        <w:t>40</w:t>
      </w:r>
      <w:r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คะแนน)</w:t>
      </w:r>
    </w:p>
    <w:p w:rsidR="007E0A7D" w:rsidRDefault="007E0A7D" w:rsidP="007E0A7D">
      <w:pPr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</w:p>
    <w:tbl>
      <w:tblPr>
        <w:tblStyle w:val="a3"/>
        <w:tblW w:w="0" w:type="auto"/>
        <w:jc w:val="center"/>
        <w:tblLook w:val="04A0"/>
      </w:tblPr>
      <w:tblGrid>
        <w:gridCol w:w="534"/>
        <w:gridCol w:w="1540"/>
        <w:gridCol w:w="586"/>
        <w:gridCol w:w="1540"/>
        <w:gridCol w:w="500"/>
        <w:gridCol w:w="1541"/>
      </w:tblGrid>
      <w:tr w:rsidR="0052268A" w:rsidTr="0052268A">
        <w:trPr>
          <w:jc w:val="center"/>
        </w:trPr>
        <w:tc>
          <w:tcPr>
            <w:tcW w:w="534" w:type="dxa"/>
          </w:tcPr>
          <w:p w:rsidR="0052268A" w:rsidRDefault="0052268A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1540" w:type="dxa"/>
          </w:tcPr>
          <w:p w:rsidR="0052268A" w:rsidRDefault="0052268A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  <w:tc>
          <w:tcPr>
            <w:tcW w:w="586" w:type="dxa"/>
          </w:tcPr>
          <w:p w:rsidR="0052268A" w:rsidRDefault="0052268A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1540" w:type="dxa"/>
          </w:tcPr>
          <w:p w:rsidR="0052268A" w:rsidRDefault="0052268A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  <w:tc>
          <w:tcPr>
            <w:tcW w:w="475" w:type="dxa"/>
          </w:tcPr>
          <w:p w:rsidR="0052268A" w:rsidRDefault="0052268A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1541" w:type="dxa"/>
          </w:tcPr>
          <w:p w:rsidR="0052268A" w:rsidRDefault="0052268A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1.</w:t>
            </w:r>
          </w:p>
        </w:tc>
        <w:tc>
          <w:tcPr>
            <w:tcW w:w="1540" w:type="dxa"/>
          </w:tcPr>
          <w:p w:rsidR="0052268A" w:rsidRPr="0052268A" w:rsidRDefault="000775DB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586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11.</w:t>
            </w:r>
          </w:p>
        </w:tc>
        <w:tc>
          <w:tcPr>
            <w:tcW w:w="1540" w:type="dxa"/>
          </w:tcPr>
          <w:p w:rsidR="0052268A" w:rsidRPr="0052268A" w:rsidRDefault="000775DB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21.</w:t>
            </w:r>
          </w:p>
        </w:tc>
        <w:tc>
          <w:tcPr>
            <w:tcW w:w="1541" w:type="dxa"/>
          </w:tcPr>
          <w:p w:rsidR="0052268A" w:rsidRPr="0052268A" w:rsidRDefault="000775DB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2.</w:t>
            </w:r>
          </w:p>
        </w:tc>
        <w:tc>
          <w:tcPr>
            <w:tcW w:w="1540" w:type="dxa"/>
          </w:tcPr>
          <w:p w:rsidR="0052268A" w:rsidRPr="0052268A" w:rsidRDefault="000775DB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586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12.</w:t>
            </w:r>
          </w:p>
        </w:tc>
        <w:tc>
          <w:tcPr>
            <w:tcW w:w="1540" w:type="dxa"/>
          </w:tcPr>
          <w:p w:rsidR="0052268A" w:rsidRPr="0052268A" w:rsidRDefault="000775DB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22.</w:t>
            </w:r>
          </w:p>
        </w:tc>
        <w:tc>
          <w:tcPr>
            <w:tcW w:w="1541" w:type="dxa"/>
          </w:tcPr>
          <w:p w:rsidR="0052268A" w:rsidRPr="0052268A" w:rsidRDefault="000775DB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3.</w:t>
            </w:r>
          </w:p>
        </w:tc>
        <w:tc>
          <w:tcPr>
            <w:tcW w:w="1540" w:type="dxa"/>
          </w:tcPr>
          <w:p w:rsidR="0052268A" w:rsidRPr="0052268A" w:rsidRDefault="000775DB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586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13.</w:t>
            </w:r>
          </w:p>
        </w:tc>
        <w:tc>
          <w:tcPr>
            <w:tcW w:w="1540" w:type="dxa"/>
          </w:tcPr>
          <w:p w:rsidR="0052268A" w:rsidRPr="0052268A" w:rsidRDefault="000775DB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23.</w:t>
            </w:r>
          </w:p>
        </w:tc>
        <w:tc>
          <w:tcPr>
            <w:tcW w:w="1541" w:type="dxa"/>
          </w:tcPr>
          <w:p w:rsidR="0052268A" w:rsidRPr="0052268A" w:rsidRDefault="000775DB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4.</w:t>
            </w:r>
          </w:p>
        </w:tc>
        <w:tc>
          <w:tcPr>
            <w:tcW w:w="1540" w:type="dxa"/>
          </w:tcPr>
          <w:p w:rsidR="0052268A" w:rsidRPr="0052268A" w:rsidRDefault="000775DB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586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14.</w:t>
            </w:r>
          </w:p>
        </w:tc>
        <w:tc>
          <w:tcPr>
            <w:tcW w:w="1540" w:type="dxa"/>
          </w:tcPr>
          <w:p w:rsidR="0052268A" w:rsidRPr="0052268A" w:rsidRDefault="000775DB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24.</w:t>
            </w:r>
          </w:p>
        </w:tc>
        <w:tc>
          <w:tcPr>
            <w:tcW w:w="1541" w:type="dxa"/>
          </w:tcPr>
          <w:p w:rsidR="0052268A" w:rsidRPr="0052268A" w:rsidRDefault="000775DB" w:rsidP="005D15A9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5.</w:t>
            </w:r>
          </w:p>
        </w:tc>
        <w:tc>
          <w:tcPr>
            <w:tcW w:w="1540" w:type="dxa"/>
          </w:tcPr>
          <w:p w:rsidR="0052268A" w:rsidRPr="0052268A" w:rsidRDefault="000775DB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586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15.</w:t>
            </w:r>
          </w:p>
        </w:tc>
        <w:tc>
          <w:tcPr>
            <w:tcW w:w="1540" w:type="dxa"/>
          </w:tcPr>
          <w:p w:rsidR="0052268A" w:rsidRPr="0052268A" w:rsidRDefault="000775DB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25.</w:t>
            </w:r>
          </w:p>
        </w:tc>
        <w:tc>
          <w:tcPr>
            <w:tcW w:w="1541" w:type="dxa"/>
          </w:tcPr>
          <w:p w:rsidR="0052268A" w:rsidRPr="0052268A" w:rsidRDefault="000775DB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6.</w:t>
            </w:r>
          </w:p>
        </w:tc>
        <w:tc>
          <w:tcPr>
            <w:tcW w:w="1540" w:type="dxa"/>
          </w:tcPr>
          <w:p w:rsidR="0052268A" w:rsidRPr="0052268A" w:rsidRDefault="000775DB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86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16.</w:t>
            </w:r>
          </w:p>
        </w:tc>
        <w:tc>
          <w:tcPr>
            <w:tcW w:w="1540" w:type="dxa"/>
          </w:tcPr>
          <w:p w:rsidR="0052268A" w:rsidRPr="0052268A" w:rsidRDefault="000775DB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41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7.</w:t>
            </w:r>
          </w:p>
        </w:tc>
        <w:tc>
          <w:tcPr>
            <w:tcW w:w="1540" w:type="dxa"/>
          </w:tcPr>
          <w:p w:rsidR="0052268A" w:rsidRPr="0052268A" w:rsidRDefault="000775DB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86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17.</w:t>
            </w:r>
          </w:p>
        </w:tc>
        <w:tc>
          <w:tcPr>
            <w:tcW w:w="1540" w:type="dxa"/>
          </w:tcPr>
          <w:p w:rsidR="0052268A" w:rsidRPr="0052268A" w:rsidRDefault="000775DB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41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8.</w:t>
            </w:r>
          </w:p>
        </w:tc>
        <w:tc>
          <w:tcPr>
            <w:tcW w:w="1540" w:type="dxa"/>
          </w:tcPr>
          <w:p w:rsidR="0052268A" w:rsidRPr="0052268A" w:rsidRDefault="000775DB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86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18.</w:t>
            </w:r>
          </w:p>
        </w:tc>
        <w:tc>
          <w:tcPr>
            <w:tcW w:w="1540" w:type="dxa"/>
          </w:tcPr>
          <w:p w:rsidR="0052268A" w:rsidRPr="0052268A" w:rsidRDefault="000775DB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41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9.</w:t>
            </w:r>
          </w:p>
        </w:tc>
        <w:tc>
          <w:tcPr>
            <w:tcW w:w="1540" w:type="dxa"/>
          </w:tcPr>
          <w:p w:rsidR="0052268A" w:rsidRPr="0052268A" w:rsidRDefault="000775DB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86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19.</w:t>
            </w:r>
          </w:p>
        </w:tc>
        <w:tc>
          <w:tcPr>
            <w:tcW w:w="1540" w:type="dxa"/>
          </w:tcPr>
          <w:p w:rsidR="0052268A" w:rsidRPr="0052268A" w:rsidRDefault="000775DB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41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10.</w:t>
            </w:r>
          </w:p>
        </w:tc>
        <w:tc>
          <w:tcPr>
            <w:tcW w:w="1540" w:type="dxa"/>
          </w:tcPr>
          <w:p w:rsidR="0052268A" w:rsidRPr="0052268A" w:rsidRDefault="000775DB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586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20.</w:t>
            </w:r>
          </w:p>
        </w:tc>
        <w:tc>
          <w:tcPr>
            <w:tcW w:w="1540" w:type="dxa"/>
          </w:tcPr>
          <w:p w:rsidR="0052268A" w:rsidRPr="0052268A" w:rsidRDefault="000775DB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</w:p>
        </w:tc>
        <w:tc>
          <w:tcPr>
            <w:tcW w:w="1541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D206FA" w:rsidRPr="00C65935" w:rsidRDefault="00D206FA" w:rsidP="001F342F">
      <w:pPr>
        <w:tabs>
          <w:tab w:val="left" w:pos="450"/>
        </w:tabs>
        <w:spacing w:after="0" w:line="240" w:lineRule="atLeast"/>
        <w:ind w:right="-278"/>
        <w:rPr>
          <w:rFonts w:ascii="TH SarabunPSK" w:hAnsi="TH SarabunPSK" w:cs="TH SarabunPSK"/>
          <w:sz w:val="32"/>
          <w:szCs w:val="32"/>
        </w:rPr>
      </w:pPr>
    </w:p>
    <w:tbl>
      <w:tblPr>
        <w:tblStyle w:val="a3"/>
        <w:tblW w:w="10084" w:type="dxa"/>
        <w:jc w:val="center"/>
        <w:tblLook w:val="04A0"/>
      </w:tblPr>
      <w:tblGrid>
        <w:gridCol w:w="513"/>
        <w:gridCol w:w="9571"/>
      </w:tblGrid>
      <w:tr w:rsidR="007E0A7D" w:rsidTr="007E0A7D">
        <w:trPr>
          <w:jc w:val="center"/>
        </w:trPr>
        <w:tc>
          <w:tcPr>
            <w:tcW w:w="513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9571" w:type="dxa"/>
          </w:tcPr>
          <w:p w:rsidR="007E0A7D" w:rsidRDefault="001F342F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เฉลย/แนวการตอบ</w:t>
            </w:r>
          </w:p>
        </w:tc>
      </w:tr>
      <w:tr w:rsidR="001F342F" w:rsidTr="007E0A7D">
        <w:trPr>
          <w:jc w:val="center"/>
        </w:trPr>
        <w:tc>
          <w:tcPr>
            <w:tcW w:w="513" w:type="dxa"/>
          </w:tcPr>
          <w:p w:rsidR="001F342F" w:rsidRDefault="001F342F" w:rsidP="000759D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26.</w:t>
            </w:r>
          </w:p>
        </w:tc>
        <w:tc>
          <w:tcPr>
            <w:tcW w:w="9571" w:type="dxa"/>
          </w:tcPr>
          <w:p w:rsidR="001F342F" w:rsidRDefault="001F342F" w:rsidP="000759D5">
            <w:pPr>
              <w:rPr>
                <w:rFonts w:ascii="Tahoma" w:hAnsi="Tahoma" w:cs="Tahoma"/>
                <w:sz w:val="24"/>
                <w:szCs w:val="24"/>
              </w:rPr>
            </w:pPr>
            <w:r w:rsidRPr="009924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เฉลย  </w:t>
            </w:r>
          </w:p>
          <w:p w:rsidR="001F342F" w:rsidRDefault="001F342F" w:rsidP="000759D5">
            <w:pPr>
              <w:rPr>
                <w:rFonts w:ascii="Tahoma" w:hAnsi="Tahoma" w:cs="Tahoma"/>
                <w:sz w:val="24"/>
                <w:szCs w:val="24"/>
              </w:rPr>
            </w:pPr>
            <w:r w:rsidRPr="00E87ED6">
              <w:rPr>
                <w:rFonts w:ascii="Tahoma" w:hAnsi="Tahoma" w:cs="Tahoma"/>
                <w:sz w:val="24"/>
                <w:szCs w:val="24"/>
              </w:rPr>
              <w:t>1</w:t>
            </w:r>
            <w:r>
              <w:rPr>
                <w:rFonts w:ascii="Tahoma" w:hAnsi="Tahoma" w:cs="Tahoma"/>
                <w:sz w:val="24"/>
                <w:szCs w:val="24"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ahoma" w:hAnsi="Tahoma" w:cs="Tahoma"/>
                <w:sz w:val="24"/>
                <w:szCs w:val="24"/>
              </w:rPr>
              <w:t xml:space="preserve">TRUE </w:t>
            </w:r>
          </w:p>
          <w:p w:rsidR="001F342F" w:rsidRDefault="001F342F" w:rsidP="000759D5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2. FALSE </w:t>
            </w:r>
          </w:p>
          <w:p w:rsidR="001F342F" w:rsidRDefault="001F342F" w:rsidP="000759D5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3. TRUE </w:t>
            </w:r>
          </w:p>
          <w:p w:rsidR="001F342F" w:rsidRPr="009924D0" w:rsidRDefault="001F342F" w:rsidP="000759D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4. </w:t>
            </w:r>
            <w:r w:rsidRPr="00165132">
              <w:rPr>
                <w:rFonts w:ascii="Tahoma" w:hAnsi="Tahoma" w:cs="Tahoma"/>
                <w:sz w:val="24"/>
                <w:szCs w:val="24"/>
              </w:rPr>
              <w:t>FALSE</w:t>
            </w:r>
          </w:p>
          <w:p w:rsidR="001F342F" w:rsidRDefault="001F342F" w:rsidP="000759D5">
            <w:pPr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3E25E9"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เกณฑ์การให้คะแนน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1123DC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ตอบถูกทั้ง</w:t>
            </w:r>
            <w:r w:rsidRPr="001123DC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 4</w:t>
            </w:r>
            <w:r w:rsidRPr="001123DC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ข้อความได้ </w:t>
            </w:r>
            <w:r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4</w:t>
            </w:r>
            <w:r w:rsidRPr="001123DC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คะแนน ตอบถูก </w:t>
            </w:r>
            <w:r w:rsidRPr="001123DC">
              <w:rPr>
                <w:rFonts w:ascii="TH SarabunPSK" w:hAnsi="TH SarabunPSK" w:cs="TH SarabunPSK"/>
                <w:spacing w:val="-2"/>
                <w:sz w:val="32"/>
                <w:szCs w:val="32"/>
              </w:rPr>
              <w:t>3</w:t>
            </w:r>
            <w:r w:rsidRPr="001123DC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ข้อความได้ </w:t>
            </w:r>
            <w:r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3</w:t>
            </w:r>
            <w:r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คะแนน ตอบถูก</w:t>
            </w:r>
            <w:r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 </w:t>
            </w:r>
            <w:r w:rsidRPr="001123DC">
              <w:rPr>
                <w:rFonts w:ascii="TH SarabunPSK" w:hAnsi="TH SarabunPSK" w:cs="TH SarabunPSK"/>
                <w:spacing w:val="-2"/>
                <w:sz w:val="32"/>
                <w:szCs w:val="32"/>
              </w:rPr>
              <w:t>2</w:t>
            </w:r>
            <w:r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 </w:t>
            </w:r>
            <w:r w:rsidRPr="001123DC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ข้อความ</w:t>
            </w:r>
          </w:p>
          <w:p w:rsidR="001F342F" w:rsidRDefault="001F342F" w:rsidP="000759D5">
            <w:pPr>
              <w:ind w:right="-138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                            </w:t>
            </w:r>
            <w:r w:rsidRPr="001123DC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ได้ </w:t>
            </w:r>
            <w:r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2</w:t>
            </w:r>
            <w:r w:rsidRPr="001123DC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 คะแนน</w:t>
            </w:r>
            <w:r w:rsidRPr="001123DC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ตอบถูก </w:t>
            </w:r>
            <w:r w:rsidRPr="001123DC">
              <w:rPr>
                <w:rFonts w:ascii="TH SarabunPSK" w:hAnsi="TH SarabunPSK" w:cs="TH SarabunPSK"/>
                <w:spacing w:val="-2"/>
                <w:sz w:val="32"/>
                <w:szCs w:val="32"/>
              </w:rPr>
              <w:t>1</w:t>
            </w:r>
            <w:r w:rsidRPr="001123DC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ข้อความ</w:t>
            </w:r>
            <w:r w:rsidRPr="001123DC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ได้ </w:t>
            </w:r>
            <w:r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1</w:t>
            </w:r>
            <w:r w:rsidRPr="001123DC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 คะแนน</w:t>
            </w:r>
            <w:r w:rsidRPr="001123DC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</w:t>
            </w:r>
            <w:r w:rsidRPr="001123DC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ตอบถูก 0 ข้อความ</w:t>
            </w:r>
            <w:r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 </w:t>
            </w:r>
            <w:r w:rsidRPr="001123DC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หรือ</w:t>
            </w:r>
            <w:r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ไม่ตอบ</w:t>
            </w:r>
            <w:r w:rsidRPr="001123DC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ได้ 0 คะแนน</w:t>
            </w:r>
          </w:p>
          <w:p w:rsidR="001F342F" w:rsidRPr="00D206FA" w:rsidRDefault="001F342F" w:rsidP="000759D5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  <w:tr w:rsidR="00D206FA" w:rsidTr="007E0A7D">
        <w:trPr>
          <w:jc w:val="center"/>
        </w:trPr>
        <w:tc>
          <w:tcPr>
            <w:tcW w:w="513" w:type="dxa"/>
          </w:tcPr>
          <w:p w:rsidR="00D206FA" w:rsidRDefault="001F342F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27</w:t>
            </w:r>
            <w:r w:rsidR="00D206F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9571" w:type="dxa"/>
          </w:tcPr>
          <w:p w:rsidR="001F342F" w:rsidRDefault="001F342F" w:rsidP="001F342F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24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เฉลย  </w:t>
            </w:r>
          </w:p>
          <w:p w:rsidR="001F342F" w:rsidRDefault="001F342F" w:rsidP="001F342F">
            <w:pPr>
              <w:rPr>
                <w:rFonts w:ascii="Tahoma" w:hAnsi="Tahoma" w:cs="Tahoma"/>
                <w:sz w:val="24"/>
                <w:szCs w:val="24"/>
              </w:rPr>
            </w:pPr>
            <w:r w:rsidRPr="00F5560F">
              <w:rPr>
                <w:rFonts w:ascii="Tahoma" w:hAnsi="Tahoma" w:cs="Tahoma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sz w:val="24"/>
                <w:szCs w:val="24"/>
              </w:rPr>
              <w:t xml:space="preserve">. FALSE </w:t>
            </w:r>
          </w:p>
          <w:p w:rsidR="001F342F" w:rsidRDefault="001F342F" w:rsidP="001F342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 w:hint="cs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sz w:val="24"/>
                <w:szCs w:val="24"/>
                <w:cs/>
              </w:rPr>
              <w:t xml:space="preserve"> </w:t>
            </w:r>
            <w:r w:rsidRPr="00165132">
              <w:rPr>
                <w:rFonts w:ascii="Tahoma" w:hAnsi="Tahoma" w:cs="Tahoma"/>
                <w:sz w:val="24"/>
                <w:szCs w:val="24"/>
              </w:rPr>
              <w:t xml:space="preserve">TRUE </w:t>
            </w:r>
          </w:p>
          <w:p w:rsidR="001F342F" w:rsidRDefault="001F342F" w:rsidP="001F342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 w:hint="cs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sz w:val="24"/>
                <w:szCs w:val="24"/>
                <w:cs/>
              </w:rPr>
              <w:t xml:space="preserve"> </w:t>
            </w:r>
            <w:r w:rsidRPr="00165132">
              <w:rPr>
                <w:rFonts w:ascii="Tahoma" w:hAnsi="Tahoma" w:cs="Tahoma"/>
                <w:sz w:val="24"/>
                <w:szCs w:val="24"/>
              </w:rPr>
              <w:t>TRUE</w:t>
            </w:r>
          </w:p>
          <w:p w:rsidR="001F342F" w:rsidRPr="001F342F" w:rsidRDefault="001F342F" w:rsidP="001F342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4.</w:t>
            </w:r>
            <w:r w:rsidRPr="00165132">
              <w:rPr>
                <w:rFonts w:ascii="Tahoma" w:hAnsi="Tahoma" w:cs="Tahoma"/>
                <w:sz w:val="24"/>
                <w:szCs w:val="24"/>
              </w:rPr>
              <w:t>TRUE</w:t>
            </w:r>
          </w:p>
          <w:p w:rsidR="001F342F" w:rsidRDefault="001F342F" w:rsidP="001F342F">
            <w:pPr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3E25E9"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เกณฑ์การให้คะแนน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1123DC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ตอบถูกทั้ง</w:t>
            </w:r>
            <w:r w:rsidRPr="001123DC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 4</w:t>
            </w:r>
            <w:r w:rsidRPr="001123DC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ข้อความได้ </w:t>
            </w:r>
            <w:r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4</w:t>
            </w:r>
            <w:r w:rsidRPr="001123DC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คะแนน ตอบถูก </w:t>
            </w:r>
            <w:r w:rsidRPr="001123DC">
              <w:rPr>
                <w:rFonts w:ascii="TH SarabunPSK" w:hAnsi="TH SarabunPSK" w:cs="TH SarabunPSK"/>
                <w:spacing w:val="-2"/>
                <w:sz w:val="32"/>
                <w:szCs w:val="32"/>
              </w:rPr>
              <w:t>3</w:t>
            </w:r>
            <w:r w:rsidRPr="001123DC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ข้อความได้ </w:t>
            </w:r>
            <w:r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3</w:t>
            </w:r>
            <w:r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คะแนน ตอบถูก</w:t>
            </w:r>
            <w:r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 </w:t>
            </w:r>
            <w:r w:rsidRPr="001123DC">
              <w:rPr>
                <w:rFonts w:ascii="TH SarabunPSK" w:hAnsi="TH SarabunPSK" w:cs="TH SarabunPSK"/>
                <w:spacing w:val="-2"/>
                <w:sz w:val="32"/>
                <w:szCs w:val="32"/>
              </w:rPr>
              <w:t>2</w:t>
            </w:r>
            <w:r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 </w:t>
            </w:r>
            <w:r w:rsidRPr="001123DC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ข้อความ</w:t>
            </w:r>
          </w:p>
          <w:p w:rsidR="001F342F" w:rsidRDefault="001F342F" w:rsidP="001F342F">
            <w:pPr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                           </w:t>
            </w:r>
            <w:r w:rsidRPr="001123DC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ได้ </w:t>
            </w:r>
            <w:r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2</w:t>
            </w:r>
            <w:r w:rsidRPr="001123DC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 คะแนน</w:t>
            </w:r>
            <w:r w:rsidRPr="001123DC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ตอบถูก </w:t>
            </w:r>
            <w:r w:rsidRPr="001123DC">
              <w:rPr>
                <w:rFonts w:ascii="TH SarabunPSK" w:hAnsi="TH SarabunPSK" w:cs="TH SarabunPSK"/>
                <w:spacing w:val="-2"/>
                <w:sz w:val="32"/>
                <w:szCs w:val="32"/>
              </w:rPr>
              <w:t>1</w:t>
            </w:r>
            <w:r w:rsidRPr="001123DC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ข้อความ</w:t>
            </w:r>
            <w:r w:rsidRPr="001123DC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ได้ </w:t>
            </w:r>
            <w:r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1</w:t>
            </w:r>
            <w:r w:rsidRPr="001123DC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 คะแนน</w:t>
            </w:r>
            <w:r w:rsidRPr="001123DC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</w:t>
            </w:r>
            <w:r w:rsidRPr="001123DC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ตอบถูก 0 ข้อความ</w:t>
            </w:r>
            <w:r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 </w:t>
            </w:r>
            <w:r w:rsidRPr="001123DC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หรือ</w:t>
            </w:r>
            <w:r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ไม่ตอบ</w:t>
            </w:r>
            <w:r w:rsidRPr="001123DC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ได้ 0 คะแนน</w:t>
            </w:r>
          </w:p>
          <w:p w:rsidR="00D206FA" w:rsidRPr="00D206FA" w:rsidRDefault="00D206FA" w:rsidP="00D206FA">
            <w:pPr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</w:pPr>
          </w:p>
        </w:tc>
      </w:tr>
      <w:tr w:rsidR="003E25E9" w:rsidTr="007E0A7D">
        <w:trPr>
          <w:jc w:val="center"/>
        </w:trPr>
        <w:tc>
          <w:tcPr>
            <w:tcW w:w="513" w:type="dxa"/>
          </w:tcPr>
          <w:p w:rsidR="003E25E9" w:rsidRDefault="003E25E9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28.</w:t>
            </w:r>
          </w:p>
        </w:tc>
        <w:tc>
          <w:tcPr>
            <w:tcW w:w="9571" w:type="dxa"/>
          </w:tcPr>
          <w:p w:rsidR="003E25E9" w:rsidRDefault="003E25E9" w:rsidP="003E25E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924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เฉลย</w:t>
            </w:r>
          </w:p>
          <w:p w:rsidR="003E25E9" w:rsidRPr="004F2897" w:rsidRDefault="003E25E9" w:rsidP="003E25E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2897">
              <w:rPr>
                <w:rFonts w:ascii="TH SarabunPSK" w:hAnsi="TH SarabunPSK" w:cs="TH SarabunPSK" w:hint="cs"/>
                <w:sz w:val="32"/>
                <w:szCs w:val="32"/>
                <w:cs/>
              </w:rPr>
              <w:t>คำคุณศัพท์ (</w:t>
            </w:r>
            <w:r w:rsidRPr="004F2897">
              <w:rPr>
                <w:rFonts w:ascii="TH SarabunPSK" w:hAnsi="TH SarabunPSK" w:cs="TH SarabunPSK"/>
                <w:sz w:val="32"/>
                <w:szCs w:val="32"/>
              </w:rPr>
              <w:t>Adj.</w:t>
            </w:r>
            <w:r w:rsidRPr="004F2897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Pr="004F289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4F289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ที่มีความหมายในเชิงบวก และขยายคำว่า </w:t>
            </w:r>
            <w:r w:rsidRPr="004F2897">
              <w:rPr>
                <w:rFonts w:ascii="Tahoma" w:hAnsi="Tahoma" w:cs="Tahoma"/>
                <w:sz w:val="24"/>
                <w:szCs w:val="24"/>
                <w:cs/>
              </w:rPr>
              <w:t>“</w:t>
            </w:r>
            <w:r w:rsidRPr="004F2897">
              <w:rPr>
                <w:rFonts w:ascii="Tahoma" w:hAnsi="Tahoma" w:cs="Tahoma"/>
                <w:sz w:val="24"/>
                <w:szCs w:val="24"/>
              </w:rPr>
              <w:t>apartment</w:t>
            </w:r>
            <w:r w:rsidRPr="004F2897">
              <w:rPr>
                <w:rFonts w:ascii="Tahoma" w:hAnsi="Tahoma" w:cs="Tahoma"/>
                <w:sz w:val="24"/>
                <w:szCs w:val="24"/>
                <w:cs/>
              </w:rPr>
              <w:t>”</w:t>
            </w:r>
            <w:r w:rsidRPr="004F289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ซึ่งสอดคล้องกับ</w:t>
            </w:r>
          </w:p>
          <w:p w:rsidR="003E25E9" w:rsidRPr="004F2897" w:rsidRDefault="003E25E9" w:rsidP="003E25E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289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สถานการณ์ที่กำหนด เช่น </w:t>
            </w:r>
            <w:r w:rsidRPr="004F2897">
              <w:rPr>
                <w:rFonts w:ascii="Tahoma" w:hAnsi="Tahoma" w:cs="Tahoma"/>
                <w:sz w:val="24"/>
                <w:szCs w:val="24"/>
              </w:rPr>
              <w:t xml:space="preserve">good </w:t>
            </w:r>
            <w:r w:rsidRPr="004F289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หรือ</w:t>
            </w:r>
            <w:r w:rsidRPr="004F2897">
              <w:rPr>
                <w:rFonts w:ascii="Tahoma" w:hAnsi="Tahoma" w:cs="Tahoma"/>
                <w:sz w:val="24"/>
                <w:szCs w:val="24"/>
              </w:rPr>
              <w:t xml:space="preserve"> nice </w:t>
            </w:r>
            <w:r w:rsidRPr="004F289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หรือ</w:t>
            </w:r>
            <w:r w:rsidRPr="004F2897">
              <w:rPr>
                <w:rFonts w:ascii="Tahoma" w:hAnsi="Tahoma" w:cs="Tahoma"/>
                <w:sz w:val="24"/>
                <w:szCs w:val="24"/>
              </w:rPr>
              <w:t xml:space="preserve"> lovely </w:t>
            </w:r>
            <w:r w:rsidRPr="004F289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หรือ</w:t>
            </w:r>
            <w:r w:rsidRPr="004F2897">
              <w:rPr>
                <w:rFonts w:ascii="Tahoma" w:hAnsi="Tahoma" w:cs="Tahoma"/>
                <w:sz w:val="24"/>
                <w:szCs w:val="24"/>
              </w:rPr>
              <w:t xml:space="preserve"> comfortable</w:t>
            </w:r>
          </w:p>
          <w:p w:rsidR="003E25E9" w:rsidRPr="001443FD" w:rsidRDefault="003E25E9" w:rsidP="001F342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E25E9"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เกณฑ์การให้คะแนน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ตอบถูกได้ 2 คะแนน ตอบผิดได้ 0 คะแนน</w:t>
            </w:r>
          </w:p>
        </w:tc>
      </w:tr>
      <w:tr w:rsidR="003E25E9" w:rsidTr="007E0A7D">
        <w:trPr>
          <w:jc w:val="center"/>
        </w:trPr>
        <w:tc>
          <w:tcPr>
            <w:tcW w:w="513" w:type="dxa"/>
          </w:tcPr>
          <w:p w:rsidR="003E25E9" w:rsidRDefault="003E25E9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29.</w:t>
            </w:r>
          </w:p>
        </w:tc>
        <w:tc>
          <w:tcPr>
            <w:tcW w:w="9571" w:type="dxa"/>
          </w:tcPr>
          <w:p w:rsidR="001443FD" w:rsidRPr="009924D0" w:rsidRDefault="001443FD" w:rsidP="001443F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24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เฉลย  </w:t>
            </w:r>
            <w:r>
              <w:rPr>
                <w:rFonts w:ascii="Tahoma" w:hAnsi="Tahoma" w:cs="Tahoma"/>
                <w:sz w:val="24"/>
                <w:szCs w:val="24"/>
              </w:rPr>
              <w:t>drink alcohol</w:t>
            </w:r>
            <w:r>
              <w:rPr>
                <w:rFonts w:ascii="Tahoma" w:hAnsi="Tahoma" w:cs="Tahoma" w:hint="cs"/>
                <w:sz w:val="24"/>
                <w:szCs w:val="24"/>
                <w:cs/>
              </w:rPr>
              <w:t xml:space="preserve"> </w:t>
            </w:r>
            <w:r w:rsidRPr="00062FA1">
              <w:rPr>
                <w:rFonts w:ascii="TH SarabunPSK" w:hAnsi="TH SarabunPSK" w:cs="TH SarabunPSK"/>
                <w:sz w:val="32"/>
                <w:szCs w:val="32"/>
                <w:cs/>
              </w:rPr>
              <w:t>หรือ</w:t>
            </w:r>
            <w:r w:rsidRPr="009924D0">
              <w:rPr>
                <w:rFonts w:ascii="Tahoma" w:hAnsi="Tahoma" w:cs="Tahoma"/>
                <w:sz w:val="24"/>
                <w:szCs w:val="24"/>
              </w:rPr>
              <w:t xml:space="preserve"> kill animals</w:t>
            </w:r>
            <w:r>
              <w:rPr>
                <w:rFonts w:ascii="Tahoma" w:hAnsi="Tahoma" w:cs="Tahoma" w:hint="cs"/>
                <w:sz w:val="24"/>
                <w:szCs w:val="24"/>
                <w:cs/>
              </w:rPr>
              <w:t xml:space="preserve"> </w:t>
            </w:r>
            <w:r w:rsidRPr="00062FA1">
              <w:rPr>
                <w:rFonts w:ascii="TH SarabunPSK" w:hAnsi="TH SarabunPSK" w:cs="TH SarabunPSK"/>
                <w:sz w:val="32"/>
                <w:szCs w:val="32"/>
                <w:cs/>
              </w:rPr>
              <w:t>หรือ</w:t>
            </w:r>
            <w:r>
              <w:rPr>
                <w:rFonts w:ascii="Tahoma" w:hAnsi="Tahoma" w:cs="Tahoma" w:hint="cs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sz w:val="24"/>
                <w:szCs w:val="24"/>
              </w:rPr>
              <w:t>drink alcohol</w:t>
            </w:r>
            <w:r>
              <w:rPr>
                <w:rFonts w:ascii="Tahoma" w:hAnsi="Tahoma" w:cs="Tahoma" w:hint="cs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sz w:val="24"/>
                <w:szCs w:val="24"/>
              </w:rPr>
              <w:t>and</w:t>
            </w:r>
            <w:r>
              <w:rPr>
                <w:rFonts w:ascii="Tahoma" w:hAnsi="Tahoma" w:cs="Tahoma" w:hint="cs"/>
                <w:sz w:val="24"/>
                <w:szCs w:val="24"/>
                <w:cs/>
              </w:rPr>
              <w:t xml:space="preserve"> </w:t>
            </w:r>
            <w:r w:rsidRPr="009924D0">
              <w:rPr>
                <w:rFonts w:ascii="Tahoma" w:hAnsi="Tahoma" w:cs="Tahoma"/>
                <w:sz w:val="24"/>
                <w:szCs w:val="24"/>
              </w:rPr>
              <w:t>kill animals</w:t>
            </w:r>
          </w:p>
          <w:p w:rsidR="001443FD" w:rsidRPr="009924D0" w:rsidRDefault="001443FD" w:rsidP="001443F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924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ระดับพฤติกรรม  </w:t>
            </w:r>
            <w:r w:rsidRPr="009924D0">
              <w:rPr>
                <w:rFonts w:ascii="TH SarabunPSK" w:hAnsi="TH SarabunPSK" w:cs="TH SarabunPSK" w:hint="cs"/>
                <w:sz w:val="32"/>
                <w:szCs w:val="32"/>
                <w:cs/>
              </w:rPr>
              <w:t>เข้าใจ</w:t>
            </w:r>
          </w:p>
          <w:p w:rsidR="003E25E9" w:rsidRPr="001443FD" w:rsidRDefault="001443FD" w:rsidP="001F342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1533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เกณฑ์การให้คะแนน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ตอบถูกได้ 2 คะแนน ตอบผิดได้ 0 คะแนน</w:t>
            </w:r>
          </w:p>
        </w:tc>
      </w:tr>
    </w:tbl>
    <w:p w:rsidR="001443FD" w:rsidRDefault="001443FD" w:rsidP="001443FD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1443FD" w:rsidRDefault="001443FD" w:rsidP="001443FD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1443FD" w:rsidRDefault="001443FD" w:rsidP="001443FD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EC6C68" w:rsidRPr="00EC6C68" w:rsidRDefault="00EC6C68" w:rsidP="001443FD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1443FD" w:rsidRPr="009924D0" w:rsidRDefault="001443FD" w:rsidP="001443FD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30. </w:t>
      </w:r>
      <w:proofErr w:type="gramStart"/>
      <w:r w:rsidRPr="009924D0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เฉลย  </w:t>
      </w:r>
      <w:r w:rsidRPr="009924D0">
        <w:rPr>
          <w:rFonts w:ascii="TH SarabunPSK" w:hAnsi="TH SarabunPSK" w:cs="TH SarabunPSK" w:hint="cs"/>
          <w:sz w:val="32"/>
          <w:szCs w:val="32"/>
          <w:cs/>
        </w:rPr>
        <w:t>เขียนตอบจำนวน</w:t>
      </w:r>
      <w:proofErr w:type="gramEnd"/>
      <w:r w:rsidRPr="009924D0">
        <w:rPr>
          <w:rFonts w:ascii="TH SarabunPSK" w:hAnsi="TH SarabunPSK" w:cs="TH SarabunPSK" w:hint="cs"/>
          <w:sz w:val="32"/>
          <w:szCs w:val="32"/>
          <w:cs/>
        </w:rPr>
        <w:t xml:space="preserve"> 4 ประโยค โดยต้องระบุ</w:t>
      </w:r>
      <w:r>
        <w:rPr>
          <w:rFonts w:ascii="TH SarabunPSK" w:hAnsi="TH SarabunPSK" w:cs="TH SarabunPSK" w:hint="cs"/>
          <w:sz w:val="32"/>
          <w:szCs w:val="32"/>
          <w:cs/>
        </w:rPr>
        <w:t>ว่า</w:t>
      </w:r>
      <w:r w:rsidRPr="009924D0">
        <w:rPr>
          <w:rFonts w:ascii="TH SarabunPSK" w:hAnsi="TH SarabunPSK" w:cs="TH SarabunPSK" w:hint="cs"/>
          <w:sz w:val="32"/>
          <w:szCs w:val="32"/>
          <w:cs/>
        </w:rPr>
        <w:t>เทศกาลที่ชอบมากที่สุดคือเทศกาลใด พร้อมให้เหตุผลประกอบ ยกตัวอย่างเช่น</w:t>
      </w:r>
    </w:p>
    <w:p w:rsidR="001443FD" w:rsidRDefault="001443FD" w:rsidP="001443FD">
      <w:pPr>
        <w:spacing w:after="0" w:line="360" w:lineRule="auto"/>
        <w:rPr>
          <w:rFonts w:ascii="Tahoma" w:hAnsi="Tahoma" w:cs="Tahoma"/>
          <w:sz w:val="24"/>
          <w:szCs w:val="24"/>
        </w:rPr>
      </w:pPr>
      <w:r w:rsidRPr="009924D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ahoma" w:hAnsi="Tahoma" w:cs="Tahoma"/>
          <w:sz w:val="24"/>
          <w:szCs w:val="24"/>
        </w:rPr>
        <w:t>I like Christmas</w:t>
      </w:r>
      <w:r w:rsidRPr="009924D0">
        <w:rPr>
          <w:rFonts w:ascii="Tahoma" w:hAnsi="Tahoma" w:cs="Tahoma"/>
          <w:sz w:val="24"/>
          <w:szCs w:val="24"/>
        </w:rPr>
        <w:t xml:space="preserve"> very much. I get presents from my parents. My family has dinner together. I also wait for Santa Claus, too.</w:t>
      </w:r>
    </w:p>
    <w:p w:rsidR="001443FD" w:rsidRPr="00D40765" w:rsidRDefault="001443FD" w:rsidP="001443FD">
      <w:pPr>
        <w:spacing w:after="0" w:line="360" w:lineRule="auto"/>
        <w:jc w:val="thaiDistribute"/>
        <w:rPr>
          <w:rFonts w:ascii="Tahoma" w:hAnsi="Tahoma" w:cs="Tahoma"/>
          <w:spacing w:val="-4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 w:rsidRPr="00D40765">
        <w:rPr>
          <w:rFonts w:ascii="Tahoma" w:hAnsi="Tahoma" w:cs="Tahoma"/>
          <w:spacing w:val="-4"/>
          <w:sz w:val="24"/>
          <w:szCs w:val="24"/>
        </w:rPr>
        <w:t xml:space="preserve">I like </w:t>
      </w:r>
      <w:proofErr w:type="spellStart"/>
      <w:r w:rsidRPr="00D40765">
        <w:rPr>
          <w:rFonts w:ascii="Tahoma" w:hAnsi="Tahoma" w:cs="Tahoma"/>
          <w:spacing w:val="-4"/>
          <w:sz w:val="24"/>
          <w:szCs w:val="24"/>
        </w:rPr>
        <w:t>Songkran</w:t>
      </w:r>
      <w:proofErr w:type="spellEnd"/>
      <w:r w:rsidRPr="00D40765">
        <w:rPr>
          <w:rFonts w:ascii="Tahoma" w:hAnsi="Tahoma" w:cs="Tahoma"/>
          <w:spacing w:val="-4"/>
          <w:sz w:val="24"/>
          <w:szCs w:val="24"/>
        </w:rPr>
        <w:t xml:space="preserve"> Day.</w:t>
      </w:r>
      <w:r w:rsidRPr="00D40765">
        <w:rPr>
          <w:rFonts w:ascii="Tahoma" w:hAnsi="Tahoma" w:cs="Tahoma" w:hint="cs"/>
          <w:spacing w:val="-4"/>
          <w:sz w:val="24"/>
          <w:szCs w:val="24"/>
          <w:cs/>
        </w:rPr>
        <w:t xml:space="preserve"> /</w:t>
      </w:r>
      <w:r w:rsidRPr="00D40765">
        <w:rPr>
          <w:rFonts w:ascii="Tahoma" w:hAnsi="Tahoma" w:cs="Tahoma"/>
          <w:spacing w:val="-4"/>
          <w:sz w:val="24"/>
          <w:szCs w:val="24"/>
        </w:rPr>
        <w:t xml:space="preserve"> My favorite festival is </w:t>
      </w:r>
      <w:proofErr w:type="spellStart"/>
      <w:r w:rsidRPr="00D40765">
        <w:rPr>
          <w:rFonts w:ascii="Tahoma" w:hAnsi="Tahoma" w:cs="Tahoma"/>
          <w:spacing w:val="-4"/>
          <w:sz w:val="24"/>
          <w:szCs w:val="24"/>
        </w:rPr>
        <w:t>Songkran</w:t>
      </w:r>
      <w:proofErr w:type="spellEnd"/>
      <w:r w:rsidRPr="00D40765">
        <w:rPr>
          <w:rFonts w:ascii="Tahoma" w:hAnsi="Tahoma" w:cs="Tahoma"/>
          <w:spacing w:val="-4"/>
          <w:sz w:val="24"/>
          <w:szCs w:val="24"/>
        </w:rPr>
        <w:t xml:space="preserve">. There are many activities on </w:t>
      </w:r>
      <w:proofErr w:type="spellStart"/>
      <w:r w:rsidRPr="00D40765">
        <w:rPr>
          <w:rFonts w:ascii="Tahoma" w:hAnsi="Tahoma" w:cs="Tahoma"/>
          <w:spacing w:val="-4"/>
          <w:sz w:val="24"/>
          <w:szCs w:val="24"/>
        </w:rPr>
        <w:t>Songkran</w:t>
      </w:r>
      <w:proofErr w:type="spellEnd"/>
      <w:r w:rsidRPr="00D40765">
        <w:rPr>
          <w:rFonts w:ascii="Tahoma" w:hAnsi="Tahoma" w:cs="Tahoma"/>
          <w:spacing w:val="-4"/>
          <w:sz w:val="24"/>
          <w:szCs w:val="24"/>
        </w:rPr>
        <w:t xml:space="preserve"> Day. Many people go out and splash water to each other. The young pay respect to the elder by pouring water on the adult’s hands. They enjoy singing and dancing.</w:t>
      </w:r>
    </w:p>
    <w:p w:rsidR="001443FD" w:rsidRPr="009924D0" w:rsidRDefault="001443FD" w:rsidP="001443FD">
      <w:pPr>
        <w:spacing w:after="0" w:line="240" w:lineRule="auto"/>
        <w:ind w:firstLine="720"/>
        <w:jc w:val="thaiDistribute"/>
        <w:rPr>
          <w:rFonts w:ascii="Tahoma" w:hAnsi="Tahoma" w:cs="Tahoma"/>
          <w:sz w:val="24"/>
          <w:szCs w:val="24"/>
        </w:rPr>
      </w:pPr>
      <w:r w:rsidRPr="00C87507">
        <w:rPr>
          <w:rFonts w:ascii="TH SarabunPSK" w:hAnsi="TH SarabunPSK" w:cs="TH SarabunPSK"/>
          <w:sz w:val="32"/>
          <w:szCs w:val="32"/>
          <w:cs/>
        </w:rPr>
        <w:t>หรือประโยคอื่นๆ ที่เกี่ยวข้องกับหัวเรื่องข้างต้น</w:t>
      </w:r>
    </w:p>
    <w:p w:rsidR="001443FD" w:rsidRDefault="001443FD" w:rsidP="001443FD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443FD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เกณฑ์การให้คะแนน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คะแนนเต็ม 3 คะแนน โดยให้คะแนนตามเกณฑ์การให้คะแนนการตอบแบบเขียนอิสระ</w:t>
      </w:r>
    </w:p>
    <w:p w:rsidR="001443FD" w:rsidRDefault="001443FD" w:rsidP="001443FD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E38B6">
        <w:rPr>
          <w:rFonts w:ascii="TH SarabunPSK" w:hAnsi="TH SarabunPSK" w:cs="TH SarabunPSK" w:hint="cs"/>
          <w:sz w:val="16"/>
          <w:szCs w:val="16"/>
          <w:cs/>
        </w:rPr>
        <w:t xml:space="preserve">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เกณฑ์การให้คะแนนการตอบแบบ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เขียน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อิสระ ชั้นมัธยมศึกษาปีที่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</w:p>
    <w:tbl>
      <w:tblPr>
        <w:tblStyle w:val="a3"/>
        <w:tblW w:w="9747" w:type="dxa"/>
        <w:tblLook w:val="04A0"/>
      </w:tblPr>
      <w:tblGrid>
        <w:gridCol w:w="1229"/>
        <w:gridCol w:w="8518"/>
      </w:tblGrid>
      <w:tr w:rsidR="001443FD" w:rsidTr="009E38B6"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3FD" w:rsidRDefault="001443FD" w:rsidP="000759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คะแนน</w:t>
            </w:r>
          </w:p>
        </w:tc>
        <w:tc>
          <w:tcPr>
            <w:tcW w:w="8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3FD" w:rsidRDefault="001443FD" w:rsidP="000759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เกณฑ์</w:t>
            </w: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การให้คะแนน</w:t>
            </w:r>
          </w:p>
        </w:tc>
      </w:tr>
      <w:tr w:rsidR="001443FD" w:rsidTr="009E38B6"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3FD" w:rsidRDefault="001443FD" w:rsidP="000759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3 คะแนน</w:t>
            </w:r>
          </w:p>
        </w:tc>
        <w:tc>
          <w:tcPr>
            <w:tcW w:w="8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3FD" w:rsidRDefault="001443FD" w:rsidP="000759D5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- เขียนได้ </w:t>
            </w:r>
            <w:r>
              <w:rPr>
                <w:rFonts w:ascii="TH SarabunPSK" w:hAnsi="TH SarabunPSK" w:cs="TH SarabunPSK"/>
                <w:sz w:val="30"/>
                <w:szCs w:val="30"/>
              </w:rPr>
              <w:t>4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ประโยค ใช้คำศัพท์ได้ตามระดับชั้นหรือมากกว่า เนื้อหาตรงประเด็นตามหัวเรื่องที่กำหนด</w:t>
            </w:r>
          </w:p>
          <w:p w:rsidR="001443FD" w:rsidRDefault="001443FD" w:rsidP="000759D5">
            <w:pPr>
              <w:ind w:right="-188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- การลำดับความต่อเนื่องราบรื่น ลำดับคำตามโครงสร้างประโยคถูกต้องตามหน้าที่ของคำ </w:t>
            </w:r>
          </w:p>
          <w:p w:rsidR="001443FD" w:rsidRDefault="001443FD" w:rsidP="000759D5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- สะกดคำได้ถูกต้องมีผิดบ้าง 1-2 คำ แต่เดาความหมายได้</w:t>
            </w:r>
          </w:p>
          <w:p w:rsidR="001443FD" w:rsidRDefault="001443FD" w:rsidP="000759D5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- เขียนเว้นวรรคตอน และใช้เครื่องหมายวรรคตอนได้ถูกต้อง ที่ผิดไม่เกิน 2 แห่ง</w:t>
            </w:r>
          </w:p>
        </w:tc>
      </w:tr>
      <w:tr w:rsidR="001443FD" w:rsidTr="009E38B6"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3FD" w:rsidRDefault="001443FD" w:rsidP="000759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2 คะแนน</w:t>
            </w:r>
          </w:p>
        </w:tc>
        <w:tc>
          <w:tcPr>
            <w:tcW w:w="8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3FD" w:rsidRDefault="001443FD" w:rsidP="000759D5">
            <w:pPr>
              <w:ind w:left="1440" w:hanging="1440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- เขียนได้ 3</w:t>
            </w:r>
            <w:r>
              <w:rPr>
                <w:rFonts w:ascii="TH SarabunPSK" w:hAnsi="TH SarabunPSK" w:cs="TH SarabunPSK"/>
                <w:sz w:val="30"/>
                <w:szCs w:val="30"/>
              </w:rPr>
              <w:t>-4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ประโยค ใช้คำศัพท์ง่ายกว่าระดับชั้น เนื้อหาตรงประเด็นตามหัวเรื่องที่กำหนด </w:t>
            </w:r>
          </w:p>
          <w:p w:rsidR="001443FD" w:rsidRDefault="001443FD" w:rsidP="000759D5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- การลำดับความไม่ต่อเนื่อง ลำดับคำตามโครงสร้างประโยคถูกต้องตามหน้าที่ของคำ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>อาจมีที่ผิด</w:t>
            </w:r>
          </w:p>
          <w:p w:rsidR="001443FD" w:rsidRDefault="001443FD" w:rsidP="000759D5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1-2 แห่งแต่เดาความหมายได้</w:t>
            </w:r>
          </w:p>
          <w:p w:rsidR="001443FD" w:rsidRDefault="001443FD" w:rsidP="000759D5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- ตัวสะกดผิด 3-4 คำ แต่เดาความหมายได้</w:t>
            </w:r>
          </w:p>
          <w:p w:rsidR="001443FD" w:rsidRDefault="001443FD" w:rsidP="000759D5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- เขียนเว้นวรรคตอน และใช้เครื่องหมายวรรคตอนได้ถูกต้อง ที่ผิดไม่เกิน 3 แห่ง</w:t>
            </w:r>
          </w:p>
        </w:tc>
      </w:tr>
      <w:tr w:rsidR="001443FD" w:rsidTr="009E38B6"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3FD" w:rsidRDefault="001443FD" w:rsidP="000759D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หรือ</w:t>
            </w:r>
          </w:p>
        </w:tc>
        <w:tc>
          <w:tcPr>
            <w:tcW w:w="8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3FD" w:rsidRDefault="001443FD" w:rsidP="000759D5">
            <w:pPr>
              <w:ind w:left="720" w:hanging="720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- เขียนได้ </w:t>
            </w:r>
            <w:r>
              <w:rPr>
                <w:rFonts w:ascii="TH SarabunPSK" w:hAnsi="TH SarabunPSK" w:cs="TH SarabunPSK"/>
                <w:sz w:val="30"/>
                <w:szCs w:val="30"/>
              </w:rPr>
              <w:t>3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ประโยค ใช้คำศัพท์ได้ตามระดับชั้น เนื้อหาตรงประเด็นตามหัวเรื่องที่กำหนด </w:t>
            </w:r>
          </w:p>
          <w:p w:rsidR="001443FD" w:rsidRDefault="001443FD" w:rsidP="000759D5">
            <w:pPr>
              <w:ind w:right="-188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- การลำดับความต่อเนื่องราบรื่น ลำดับคำตามโครงสร้างประโยคถูกต้องตามหน้าที่ของคำ</w:t>
            </w:r>
          </w:p>
          <w:p w:rsidR="001443FD" w:rsidRDefault="001443FD" w:rsidP="000759D5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- สะกดถูกต้อง มีผิดบ้าง 1-2 คำ แต่เดาความหมายได้</w:t>
            </w:r>
          </w:p>
          <w:p w:rsidR="001443FD" w:rsidRDefault="001443FD" w:rsidP="000759D5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- เขียนเว้นวรรคตอน และใช้เครื่องหมายวรรคตอนได้ถูกต้อง ที่ผิดไม่เกิน 1 แห่ง</w:t>
            </w:r>
          </w:p>
        </w:tc>
      </w:tr>
      <w:tr w:rsidR="001443FD" w:rsidTr="009E38B6"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3FD" w:rsidRDefault="001443FD" w:rsidP="000759D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1 คะแนน</w:t>
            </w:r>
          </w:p>
        </w:tc>
        <w:tc>
          <w:tcPr>
            <w:tcW w:w="8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3FD" w:rsidRDefault="001443FD" w:rsidP="000759D5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- เขียนได้ 3</w:t>
            </w:r>
            <w:r>
              <w:rPr>
                <w:rFonts w:ascii="TH SarabunPSK" w:hAnsi="TH SarabunPSK" w:cs="TH SarabunPSK"/>
                <w:sz w:val="30"/>
                <w:szCs w:val="30"/>
              </w:rPr>
              <w:t>-4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ประโยค ใช้คำศัพท์ง่ายกว่าระดับชั้น ลำดับความไม่ต่อเนื่องแต่เดาได้ว่าเขียนตาม</w:t>
            </w:r>
          </w:p>
          <w:p w:rsidR="001443FD" w:rsidRDefault="001443FD" w:rsidP="000759D5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ประเด็นหัวเรื่องที่กำหนด</w:t>
            </w:r>
          </w:p>
          <w:p w:rsidR="001443FD" w:rsidRDefault="001443FD" w:rsidP="000759D5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- ลำดับคำตามโครงสร้างประโยคไม่ถูกต้องตามหน้าที่ของคำหรือเขียนตามสำนวนภาษาไทย</w:t>
            </w:r>
          </w:p>
          <w:p w:rsidR="001443FD" w:rsidRDefault="001443FD" w:rsidP="000759D5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แต่เดาความหมายได้</w:t>
            </w:r>
          </w:p>
          <w:p w:rsidR="001443FD" w:rsidRDefault="001443FD" w:rsidP="000759D5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- ตัวสะกดผิดมากกว่า 5 คำ</w:t>
            </w:r>
          </w:p>
          <w:p w:rsidR="001443FD" w:rsidRDefault="001443FD" w:rsidP="000759D5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- เขียนเว้นวรรคตอน และใช้เครื่องหมายวรรคตอนไม่ถูกต้องตามลักษณะภาษา 3-4 แห่ง</w:t>
            </w:r>
          </w:p>
        </w:tc>
      </w:tr>
      <w:tr w:rsidR="001443FD" w:rsidTr="009E38B6"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3FD" w:rsidRDefault="001443FD" w:rsidP="000759D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หรือ</w:t>
            </w:r>
          </w:p>
        </w:tc>
        <w:tc>
          <w:tcPr>
            <w:tcW w:w="8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3FD" w:rsidRDefault="001443FD" w:rsidP="000759D5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- เขียนได้ 1</w:t>
            </w:r>
            <w:r>
              <w:rPr>
                <w:rFonts w:ascii="TH SarabunPSK" w:hAnsi="TH SarabunPSK" w:cs="TH SarabunPSK"/>
                <w:sz w:val="30"/>
                <w:szCs w:val="30"/>
              </w:rPr>
              <w:t>-2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ประโยค ใช้คำศัพท์ง่ายกว่าระดับชั้น ลำดับความไม่ต่อเนื่อง แต่พอเดาความได้ว่า</w:t>
            </w:r>
          </w:p>
          <w:p w:rsidR="001443FD" w:rsidRDefault="001443FD" w:rsidP="000759D5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เขียนตามประเด็นหัวเรื่องที่กำหนด</w:t>
            </w:r>
          </w:p>
          <w:p w:rsidR="001443FD" w:rsidRDefault="001443FD" w:rsidP="000759D5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- ลำดับค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ำ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>ตามโครงสร้างประโยคไม่ถูกต้องตามหน้าที่ของคำ หรือเขียนตามสำนวนภาษาไทย</w:t>
            </w:r>
          </w:p>
          <w:p w:rsidR="001443FD" w:rsidRDefault="001443FD" w:rsidP="000759D5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แต่เดาความหมายได้</w:t>
            </w:r>
          </w:p>
          <w:p w:rsidR="001443FD" w:rsidRDefault="001443FD" w:rsidP="000759D5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- ตัวสะกดผิดมากกว่า 5 คำ</w:t>
            </w:r>
          </w:p>
          <w:p w:rsidR="001443FD" w:rsidRDefault="001443FD" w:rsidP="000759D5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- เขียนเว้นวรรคตอน และใช้เครื่องหมายวรรคตอนไม่ถูกต้องตามลักษณะภาษา มากกว่า 4 แห่งขึ้นไป</w:t>
            </w:r>
          </w:p>
        </w:tc>
      </w:tr>
      <w:tr w:rsidR="001443FD" w:rsidTr="009E38B6"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3FD" w:rsidRDefault="001443FD" w:rsidP="000759D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0 คะแนน</w:t>
            </w:r>
          </w:p>
        </w:tc>
        <w:tc>
          <w:tcPr>
            <w:tcW w:w="8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3FD" w:rsidRDefault="001443FD" w:rsidP="000759D5">
            <w:pPr>
              <w:ind w:left="34" w:hanging="34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- เขียนไม่เป็นประโยคหรือเขียนเป็นประโยค แต่ลำดับคำตามโครงสร้</w:t>
            </w:r>
            <w:r>
              <w:rPr>
                <w:rFonts w:ascii="TH SarabunPSK" w:hAnsi="TH SarabunPSK" w:cs="TH SarabunPSK"/>
                <w:spacing w:val="-20"/>
                <w:sz w:val="30"/>
                <w:szCs w:val="30"/>
                <w:cs/>
              </w:rPr>
              <w:t>าง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>ประโยคไม่ถูกต้องตามหน้าที่</w:t>
            </w:r>
            <w:r>
              <w:rPr>
                <w:rFonts w:ascii="TH SarabunPSK" w:hAnsi="TH SarabunPSK" w:cs="TH SarabunPSK"/>
                <w:sz w:val="30"/>
                <w:szCs w:val="30"/>
              </w:rPr>
              <w:t xml:space="preserve">  </w:t>
            </w:r>
          </w:p>
          <w:p w:rsidR="001443FD" w:rsidRDefault="001443FD" w:rsidP="000759D5">
            <w:pPr>
              <w:ind w:left="34" w:hanging="34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t xml:space="preserve"> 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>ของคำ เดาความไม่ได้</w:t>
            </w:r>
          </w:p>
          <w:p w:rsidR="001443FD" w:rsidRDefault="001443FD" w:rsidP="000759D5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- ตัวสะกดผิดมากกว่า 5 คำและเดาความหมายไม่ได้</w:t>
            </w:r>
          </w:p>
          <w:p w:rsidR="001443FD" w:rsidRDefault="001443FD" w:rsidP="000759D5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- เขียนเว้นวรรคตอน และใช้เครื่องหมายวรรคตอนไม่ถูกต้องตามลักษณะภาษา</w:t>
            </w:r>
          </w:p>
          <w:p w:rsidR="001443FD" w:rsidRDefault="001443FD" w:rsidP="000759D5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- เขียนเรื่องราวที่ไม่ตรงคำสั่ง / คำชี้แจง</w:t>
            </w:r>
          </w:p>
        </w:tc>
      </w:tr>
      <w:tr w:rsidR="001443FD" w:rsidTr="009E38B6"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3FD" w:rsidRDefault="001443FD" w:rsidP="000759D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หรือ</w:t>
            </w:r>
          </w:p>
        </w:tc>
        <w:tc>
          <w:tcPr>
            <w:tcW w:w="8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3FD" w:rsidRDefault="001443FD" w:rsidP="000759D5">
            <w:pPr>
              <w:ind w:left="720" w:hanging="720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- ไม่มีงานเขียน</w:t>
            </w:r>
          </w:p>
        </w:tc>
      </w:tr>
    </w:tbl>
    <w:p w:rsidR="009E38B6" w:rsidRDefault="009E38B6" w:rsidP="009E38B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sectPr w:rsidR="009E38B6" w:rsidSect="009E38B6">
      <w:pgSz w:w="11906" w:h="16838"/>
      <w:pgMar w:top="709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>
    <w:applyBreakingRules/>
  </w:compat>
  <w:rsids>
    <w:rsidRoot w:val="006A6197"/>
    <w:rsid w:val="000775DB"/>
    <w:rsid w:val="00085AE1"/>
    <w:rsid w:val="00095C77"/>
    <w:rsid w:val="000A10E4"/>
    <w:rsid w:val="000B1335"/>
    <w:rsid w:val="00144133"/>
    <w:rsid w:val="001443FD"/>
    <w:rsid w:val="00193449"/>
    <w:rsid w:val="001A22E4"/>
    <w:rsid w:val="001F342F"/>
    <w:rsid w:val="002225DE"/>
    <w:rsid w:val="00230F2A"/>
    <w:rsid w:val="002524EA"/>
    <w:rsid w:val="002C6B78"/>
    <w:rsid w:val="002C7D94"/>
    <w:rsid w:val="002D6577"/>
    <w:rsid w:val="00306A5D"/>
    <w:rsid w:val="00360A2F"/>
    <w:rsid w:val="00360F6A"/>
    <w:rsid w:val="003E25E9"/>
    <w:rsid w:val="00431222"/>
    <w:rsid w:val="00451B6B"/>
    <w:rsid w:val="004A1A50"/>
    <w:rsid w:val="0052268A"/>
    <w:rsid w:val="005D15A9"/>
    <w:rsid w:val="00641075"/>
    <w:rsid w:val="00655D02"/>
    <w:rsid w:val="00690C44"/>
    <w:rsid w:val="006A6197"/>
    <w:rsid w:val="007D7DBC"/>
    <w:rsid w:val="007E0245"/>
    <w:rsid w:val="007E0A7D"/>
    <w:rsid w:val="007E0FE1"/>
    <w:rsid w:val="008E4059"/>
    <w:rsid w:val="00967E4F"/>
    <w:rsid w:val="009A6AFA"/>
    <w:rsid w:val="009E38B6"/>
    <w:rsid w:val="00AE6C96"/>
    <w:rsid w:val="00B2090C"/>
    <w:rsid w:val="00B46F65"/>
    <w:rsid w:val="00B70C3B"/>
    <w:rsid w:val="00BD6B2A"/>
    <w:rsid w:val="00BE2512"/>
    <w:rsid w:val="00C65935"/>
    <w:rsid w:val="00C850D1"/>
    <w:rsid w:val="00C92C73"/>
    <w:rsid w:val="00CA07CD"/>
    <w:rsid w:val="00D206FA"/>
    <w:rsid w:val="00D67CDF"/>
    <w:rsid w:val="00EB08A1"/>
    <w:rsid w:val="00EB36E7"/>
    <w:rsid w:val="00EC6C68"/>
    <w:rsid w:val="00F61AC6"/>
    <w:rsid w:val="00F84A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4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61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570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</dc:creator>
  <cp:lastModifiedBy>STAR</cp:lastModifiedBy>
  <cp:revision>6</cp:revision>
  <dcterms:created xsi:type="dcterms:W3CDTF">2015-03-16T23:44:00Z</dcterms:created>
  <dcterms:modified xsi:type="dcterms:W3CDTF">2015-03-17T02:15:00Z</dcterms:modified>
</cp:coreProperties>
</file>