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39E" w:rsidRPr="008E04B2" w:rsidRDefault="00FE7106" w:rsidP="00A554D3">
      <w:pPr>
        <w:pStyle w:val="a5"/>
        <w:tabs>
          <w:tab w:val="left" w:pos="2552"/>
        </w:tabs>
        <w:jc w:val="center"/>
        <w:rPr>
          <w:rFonts w:ascii="TH SarabunPSK" w:hAnsi="TH SarabunPSK" w:cs="TH SarabunPSK"/>
          <w:bCs/>
          <w:sz w:val="34"/>
          <w:szCs w:val="34"/>
        </w:rPr>
      </w:pPr>
      <w:r w:rsidRPr="008E04B2">
        <w:rPr>
          <w:rFonts w:ascii="TH SarabunPSK" w:hAnsi="TH SarabunPSK" w:cs="TH SarabunPSK"/>
          <w:bCs/>
          <w:sz w:val="34"/>
          <w:szCs w:val="34"/>
          <w:cs/>
        </w:rPr>
        <w:t>การประชุม</w:t>
      </w:r>
      <w:r w:rsidR="0006339E" w:rsidRPr="008E04B2">
        <w:rPr>
          <w:rFonts w:ascii="TH SarabunPSK" w:hAnsi="TH SarabunPSK" w:cs="TH SarabunPSK"/>
          <w:bCs/>
          <w:sz w:val="34"/>
          <w:szCs w:val="34"/>
          <w:cs/>
        </w:rPr>
        <w:t>สัมมนา</w:t>
      </w:r>
      <w:r w:rsidR="0006339E" w:rsidRPr="008E04B2">
        <w:rPr>
          <w:rFonts w:ascii="TH SarabunPSK" w:hAnsi="TH SarabunPSK" w:cs="TH SarabunPSK" w:hint="cs"/>
          <w:bCs/>
          <w:sz w:val="34"/>
          <w:szCs w:val="34"/>
          <w:cs/>
        </w:rPr>
        <w:t>ในโครงการ</w:t>
      </w:r>
      <w:r w:rsidR="0006339E" w:rsidRPr="008E04B2">
        <w:rPr>
          <w:rFonts w:ascii="TH SarabunPSK" w:hAnsi="TH SarabunPSK" w:cs="TH SarabunPSK"/>
          <w:bCs/>
          <w:sz w:val="34"/>
          <w:szCs w:val="34"/>
          <w:cs/>
        </w:rPr>
        <w:t>ส่งเสริมและพัฒนาการใช้หลักสูตรแกนกลางการศึกษาขั้นพื้นฐาน</w:t>
      </w:r>
    </w:p>
    <w:p w:rsidR="0006339E" w:rsidRPr="008E04B2" w:rsidRDefault="0006339E" w:rsidP="0006339E">
      <w:pPr>
        <w:pStyle w:val="a5"/>
        <w:tabs>
          <w:tab w:val="left" w:pos="2552"/>
        </w:tabs>
        <w:jc w:val="center"/>
        <w:rPr>
          <w:rFonts w:ascii="TH SarabunPSK" w:hAnsi="TH SarabunPSK" w:cs="TH SarabunPSK"/>
          <w:bCs/>
          <w:sz w:val="34"/>
          <w:szCs w:val="34"/>
        </w:rPr>
      </w:pPr>
      <w:r w:rsidRPr="008E04B2">
        <w:rPr>
          <w:rFonts w:ascii="TH SarabunPSK" w:hAnsi="TH SarabunPSK" w:cs="TH SarabunPSK"/>
          <w:bCs/>
          <w:sz w:val="34"/>
          <w:szCs w:val="34"/>
          <w:cs/>
        </w:rPr>
        <w:t>พุทธศักราช</w:t>
      </w:r>
      <w:r w:rsidR="008E04B2" w:rsidRPr="008E04B2">
        <w:rPr>
          <w:rFonts w:ascii="TH SarabunPSK" w:hAnsi="TH SarabunPSK" w:cs="TH SarabunPSK" w:hint="cs"/>
          <w:bCs/>
          <w:sz w:val="34"/>
          <w:szCs w:val="34"/>
          <w:cs/>
        </w:rPr>
        <w:t xml:space="preserve"> </w:t>
      </w:r>
      <w:r w:rsidRPr="008E04B2">
        <w:rPr>
          <w:rFonts w:ascii="TH SarabunPSK" w:hAnsi="TH SarabunPSK" w:cs="TH SarabunPSK"/>
          <w:bCs/>
          <w:sz w:val="34"/>
          <w:szCs w:val="34"/>
          <w:cs/>
        </w:rPr>
        <w:t>2551 โรงเรียนในสังกัด</w:t>
      </w:r>
      <w:r w:rsidRPr="008E04B2">
        <w:rPr>
          <w:rFonts w:ascii="TH SarabunPSK" w:hAnsi="TH SarabunPSK" w:cs="TH SarabunPSK" w:hint="cs"/>
          <w:bCs/>
          <w:sz w:val="34"/>
          <w:szCs w:val="34"/>
          <w:cs/>
        </w:rPr>
        <w:t>สำนักงานเขตพื้นที่การศึกษาประถมศึกษาพะเยา เขต 1</w:t>
      </w:r>
    </w:p>
    <w:p w:rsidR="008E04B2" w:rsidRPr="0006339E" w:rsidRDefault="0006339E" w:rsidP="00BC7478">
      <w:pPr>
        <w:pStyle w:val="a5"/>
        <w:tabs>
          <w:tab w:val="left" w:pos="2552"/>
        </w:tabs>
        <w:jc w:val="center"/>
        <w:rPr>
          <w:rFonts w:ascii="TH SarabunPSK" w:hAnsi="TH SarabunPSK" w:cs="TH SarabunPSK"/>
          <w:bCs/>
          <w:sz w:val="34"/>
          <w:szCs w:val="34"/>
          <w:cs/>
        </w:rPr>
      </w:pPr>
      <w:r w:rsidRPr="008E04B2">
        <w:rPr>
          <w:rFonts w:ascii="TH SarabunPSK" w:hAnsi="TH SarabunPSK" w:cs="TH SarabunPSK" w:hint="cs"/>
          <w:bCs/>
          <w:sz w:val="34"/>
          <w:szCs w:val="34"/>
          <w:cs/>
        </w:rPr>
        <w:t xml:space="preserve">วันที่  13 </w:t>
      </w:r>
      <w:r w:rsidRPr="008E04B2">
        <w:rPr>
          <w:rFonts w:ascii="TH SarabunPSK" w:hAnsi="TH SarabunPSK" w:cs="TH SarabunPSK"/>
          <w:bCs/>
          <w:sz w:val="34"/>
          <w:szCs w:val="34"/>
          <w:cs/>
        </w:rPr>
        <w:t>–</w:t>
      </w:r>
      <w:r w:rsidRPr="008E04B2">
        <w:rPr>
          <w:rFonts w:ascii="TH SarabunPSK" w:hAnsi="TH SarabunPSK" w:cs="TH SarabunPSK" w:hint="cs"/>
          <w:bCs/>
          <w:sz w:val="34"/>
          <w:szCs w:val="34"/>
          <w:cs/>
        </w:rPr>
        <w:t xml:space="preserve"> 14  มิถุนายน 2558  ณ  ห้องประชุมดอยหลวง  </w:t>
      </w:r>
      <w:proofErr w:type="spellStart"/>
      <w:r w:rsidRPr="008E04B2">
        <w:rPr>
          <w:rFonts w:ascii="TH SarabunPSK" w:hAnsi="TH SarabunPSK" w:cs="TH SarabunPSK" w:hint="cs"/>
          <w:bCs/>
          <w:sz w:val="34"/>
          <w:szCs w:val="34"/>
          <w:cs/>
        </w:rPr>
        <w:t>สพป.</w:t>
      </w:r>
      <w:proofErr w:type="spellEnd"/>
      <w:r w:rsidRPr="008E04B2">
        <w:rPr>
          <w:rFonts w:ascii="TH SarabunPSK" w:hAnsi="TH SarabunPSK" w:cs="TH SarabunPSK" w:hint="cs"/>
          <w:bCs/>
          <w:sz w:val="34"/>
          <w:szCs w:val="34"/>
          <w:cs/>
        </w:rPr>
        <w:t>พะเยา เขต 1</w:t>
      </w:r>
    </w:p>
    <w:tbl>
      <w:tblPr>
        <w:tblStyle w:val="a3"/>
        <w:tblW w:w="10632" w:type="dxa"/>
        <w:tblInd w:w="-601" w:type="dxa"/>
        <w:tblLook w:val="04A0"/>
      </w:tblPr>
      <w:tblGrid>
        <w:gridCol w:w="1702"/>
        <w:gridCol w:w="2268"/>
        <w:gridCol w:w="3827"/>
        <w:gridCol w:w="2835"/>
      </w:tblGrid>
      <w:tr w:rsidR="001D090C" w:rsidTr="00A334E9">
        <w:tc>
          <w:tcPr>
            <w:tcW w:w="1702" w:type="dxa"/>
          </w:tcPr>
          <w:p w:rsidR="001D090C" w:rsidRPr="008E04B2" w:rsidRDefault="001D090C" w:rsidP="008E04B2">
            <w:pPr>
              <w:tabs>
                <w:tab w:val="left" w:pos="1980"/>
              </w:tabs>
              <w:spacing w:before="120" w:after="12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</w:pPr>
            <w:r w:rsidRPr="008E04B2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วันที่</w:t>
            </w:r>
          </w:p>
        </w:tc>
        <w:tc>
          <w:tcPr>
            <w:tcW w:w="2268" w:type="dxa"/>
          </w:tcPr>
          <w:p w:rsidR="001D090C" w:rsidRPr="008E04B2" w:rsidRDefault="001D090C" w:rsidP="008E04B2">
            <w:pPr>
              <w:tabs>
                <w:tab w:val="left" w:pos="1980"/>
              </w:tabs>
              <w:spacing w:before="120" w:after="12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</w:rPr>
            </w:pPr>
            <w:r w:rsidRPr="008E04B2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เวลา</w:t>
            </w:r>
          </w:p>
        </w:tc>
        <w:tc>
          <w:tcPr>
            <w:tcW w:w="3827" w:type="dxa"/>
          </w:tcPr>
          <w:p w:rsidR="001D090C" w:rsidRPr="008E04B2" w:rsidRDefault="001D090C" w:rsidP="008E04B2">
            <w:pPr>
              <w:tabs>
                <w:tab w:val="left" w:pos="1980"/>
              </w:tabs>
              <w:spacing w:before="120" w:after="12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</w:rPr>
            </w:pPr>
            <w:r w:rsidRPr="008E04B2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กิจกรรม</w:t>
            </w:r>
          </w:p>
        </w:tc>
        <w:tc>
          <w:tcPr>
            <w:tcW w:w="2835" w:type="dxa"/>
          </w:tcPr>
          <w:p w:rsidR="001D090C" w:rsidRPr="008E04B2" w:rsidRDefault="001D090C" w:rsidP="008E04B2">
            <w:pPr>
              <w:tabs>
                <w:tab w:val="left" w:pos="1980"/>
              </w:tabs>
              <w:spacing w:before="120" w:after="12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</w:pPr>
            <w:r w:rsidRPr="008E04B2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วิทยากร</w:t>
            </w:r>
          </w:p>
        </w:tc>
      </w:tr>
      <w:tr w:rsidR="001D090C" w:rsidTr="00A334E9">
        <w:tc>
          <w:tcPr>
            <w:tcW w:w="1702" w:type="dxa"/>
          </w:tcPr>
          <w:p w:rsidR="001D090C" w:rsidRPr="00992EC0" w:rsidRDefault="00F2540F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</w:rPr>
            </w:pPr>
            <w:r w:rsidRPr="00992EC0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13 มิ.ย.</w:t>
            </w:r>
            <w:r w:rsidR="00FA27E6" w:rsidRPr="00992EC0">
              <w:rPr>
                <w:rFonts w:ascii="TH SarabunPSK" w:hAnsi="TH SarabunPSK" w:cs="TH SarabunPSK" w:hint="cs"/>
                <w:b w:val="0"/>
                <w:bCs/>
                <w:sz w:val="34"/>
                <w:szCs w:val="34"/>
                <w:cs/>
              </w:rPr>
              <w:t>25</w:t>
            </w:r>
            <w:r w:rsidR="001D090C" w:rsidRPr="00992EC0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5</w:t>
            </w:r>
            <w:r w:rsidR="0006339E" w:rsidRPr="00992EC0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8</w:t>
            </w:r>
          </w:p>
        </w:tc>
        <w:tc>
          <w:tcPr>
            <w:tcW w:w="2268" w:type="dxa"/>
          </w:tcPr>
          <w:p w:rsidR="001D090C" w:rsidRPr="00BE6EE9" w:rsidRDefault="005F708B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/>
                <w:b w:val="0"/>
                <w:bCs/>
                <w:cs/>
              </w:rPr>
              <w:t>08.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3</w:t>
            </w:r>
            <w:r>
              <w:rPr>
                <w:rFonts w:ascii="TH SarabunPSK" w:hAnsi="TH SarabunPSK" w:cs="TH SarabunPSK"/>
                <w:b w:val="0"/>
                <w:bCs/>
                <w:cs/>
              </w:rPr>
              <w:t>0 น – 0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9</w:t>
            </w:r>
            <w:r>
              <w:rPr>
                <w:rFonts w:ascii="TH SarabunPSK" w:hAnsi="TH SarabunPSK" w:cs="TH SarabunPSK"/>
                <w:b w:val="0"/>
                <w:bCs/>
                <w:cs/>
              </w:rPr>
              <w:t>.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0</w:t>
            </w:r>
            <w:r w:rsidR="001D090C" w:rsidRPr="00BE6EE9">
              <w:rPr>
                <w:rFonts w:ascii="TH SarabunPSK" w:hAnsi="TH SarabunPSK" w:cs="TH SarabunPSK"/>
                <w:b w:val="0"/>
                <w:bCs/>
                <w:cs/>
              </w:rPr>
              <w:t>0 น</w:t>
            </w:r>
          </w:p>
        </w:tc>
        <w:tc>
          <w:tcPr>
            <w:tcW w:w="3827" w:type="dxa"/>
          </w:tcPr>
          <w:p w:rsidR="001D090C" w:rsidRPr="00512736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</w:rPr>
            </w:pPr>
            <w:r w:rsidRPr="00512736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ลงทะเบียน</w:t>
            </w:r>
          </w:p>
        </w:tc>
        <w:tc>
          <w:tcPr>
            <w:tcW w:w="2835" w:type="dxa"/>
          </w:tcPr>
          <w:p w:rsidR="001D090C" w:rsidRPr="00BE6EE9" w:rsidRDefault="002C1AEC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>คณะทำงาน</w:t>
            </w:r>
          </w:p>
        </w:tc>
      </w:tr>
      <w:tr w:rsidR="001D090C" w:rsidTr="00A334E9">
        <w:tc>
          <w:tcPr>
            <w:tcW w:w="1702" w:type="dxa"/>
          </w:tcPr>
          <w:p w:rsidR="001D090C" w:rsidRPr="00BE6EE9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</w:tc>
        <w:tc>
          <w:tcPr>
            <w:tcW w:w="2268" w:type="dxa"/>
          </w:tcPr>
          <w:p w:rsidR="001D090C" w:rsidRPr="00BE6EE9" w:rsidRDefault="005F708B" w:rsidP="00076A80">
            <w:pPr>
              <w:tabs>
                <w:tab w:val="left" w:pos="1980"/>
              </w:tabs>
              <w:spacing w:before="240"/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/>
                <w:b w:val="0"/>
                <w:bCs/>
                <w:cs/>
              </w:rPr>
              <w:t>0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9</w:t>
            </w:r>
            <w:r>
              <w:rPr>
                <w:rFonts w:ascii="TH SarabunPSK" w:hAnsi="TH SarabunPSK" w:cs="TH SarabunPSK"/>
                <w:b w:val="0"/>
                <w:bCs/>
                <w:cs/>
              </w:rPr>
              <w:t>.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0</w:t>
            </w:r>
            <w:r w:rsidR="001D090C" w:rsidRPr="00BE6EE9">
              <w:rPr>
                <w:rFonts w:ascii="TH SarabunPSK" w:hAnsi="TH SarabunPSK" w:cs="TH SarabunPSK"/>
                <w:b w:val="0"/>
                <w:bCs/>
                <w:cs/>
              </w:rPr>
              <w:t>0 น –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10</w:t>
            </w:r>
            <w:r>
              <w:rPr>
                <w:rFonts w:ascii="TH SarabunPSK" w:hAnsi="TH SarabunPSK" w:cs="TH SarabunPSK"/>
                <w:b w:val="0"/>
                <w:bCs/>
                <w:cs/>
              </w:rPr>
              <w:t>.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0</w:t>
            </w:r>
            <w:r w:rsidR="001D090C" w:rsidRPr="00BE6EE9">
              <w:rPr>
                <w:rFonts w:ascii="TH SarabunPSK" w:hAnsi="TH SarabunPSK" w:cs="TH SarabunPSK"/>
                <w:b w:val="0"/>
                <w:bCs/>
                <w:cs/>
              </w:rPr>
              <w:t>0 น</w:t>
            </w:r>
          </w:p>
        </w:tc>
        <w:tc>
          <w:tcPr>
            <w:tcW w:w="3827" w:type="dxa"/>
          </w:tcPr>
          <w:p w:rsidR="00076A80" w:rsidRPr="00C54689" w:rsidRDefault="001D090C" w:rsidP="00076A80">
            <w:pPr>
              <w:tabs>
                <w:tab w:val="left" w:pos="1980"/>
              </w:tabs>
              <w:spacing w:before="24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</w:pPr>
            <w:r w:rsidRPr="00C54689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พิธีเปิดและบรรยาย</w:t>
            </w:r>
            <w:r w:rsidR="00076A80" w:rsidRPr="00C54689">
              <w:rPr>
                <w:rFonts w:ascii="TH SarabunPSK" w:hAnsi="TH SarabunPSK" w:cs="TH SarabunPSK" w:hint="cs"/>
                <w:b w:val="0"/>
                <w:bCs/>
                <w:sz w:val="34"/>
                <w:szCs w:val="34"/>
                <w:cs/>
              </w:rPr>
              <w:t xml:space="preserve">พิเศษ     </w:t>
            </w:r>
          </w:p>
        </w:tc>
        <w:tc>
          <w:tcPr>
            <w:tcW w:w="2835" w:type="dxa"/>
          </w:tcPr>
          <w:p w:rsidR="00076A80" w:rsidRDefault="00076A80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 xml:space="preserve">ดร.เอกชัย </w:t>
            </w:r>
            <w:proofErr w:type="spellStart"/>
            <w:r>
              <w:rPr>
                <w:rFonts w:ascii="TH SarabunPSK" w:hAnsi="TH SarabunPSK" w:cs="TH SarabunPSK" w:hint="cs"/>
                <w:b w:val="0"/>
                <w:bCs/>
                <w:cs/>
              </w:rPr>
              <w:t>ผาบ</w:t>
            </w:r>
            <w:proofErr w:type="spellEnd"/>
            <w:r>
              <w:rPr>
                <w:rFonts w:ascii="TH SarabunPSK" w:hAnsi="TH SarabunPSK" w:cs="TH SarabunPSK" w:hint="cs"/>
                <w:b w:val="0"/>
                <w:bCs/>
                <w:cs/>
              </w:rPr>
              <w:t>ไชย</w:t>
            </w:r>
          </w:p>
          <w:p w:rsidR="001D090C" w:rsidRPr="00BE6EE9" w:rsidRDefault="000E46A7" w:rsidP="00076A80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>
              <w:rPr>
                <w:rFonts w:ascii="TH SarabunPSK" w:hAnsi="TH SarabunPSK" w:cs="TH SarabunPSK"/>
                <w:b w:val="0"/>
                <w:bCs/>
                <w:cs/>
              </w:rPr>
              <w:t>ผอ.</w:t>
            </w:r>
            <w:proofErr w:type="spellStart"/>
            <w:r>
              <w:rPr>
                <w:rFonts w:ascii="TH SarabunPSK" w:hAnsi="TH SarabunPSK" w:cs="TH SarabunPSK"/>
                <w:b w:val="0"/>
                <w:bCs/>
                <w:cs/>
              </w:rPr>
              <w:t>สพป.</w:t>
            </w:r>
            <w:proofErr w:type="spellEnd"/>
            <w:r>
              <w:rPr>
                <w:rFonts w:ascii="TH SarabunPSK" w:hAnsi="TH SarabunPSK" w:cs="TH SarabunPSK"/>
                <w:b w:val="0"/>
                <w:bCs/>
                <w:cs/>
              </w:rPr>
              <w:t>พ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 xml:space="preserve">ะเยา เขต </w:t>
            </w:r>
            <w:r w:rsidR="001D090C" w:rsidRPr="00BE6EE9">
              <w:rPr>
                <w:rFonts w:ascii="TH SarabunPSK" w:hAnsi="TH SarabunPSK" w:cs="TH SarabunPSK"/>
                <w:b w:val="0"/>
                <w:bCs/>
                <w:cs/>
              </w:rPr>
              <w:t>1</w:t>
            </w:r>
          </w:p>
        </w:tc>
      </w:tr>
      <w:tr w:rsidR="001D090C" w:rsidTr="00A334E9">
        <w:tc>
          <w:tcPr>
            <w:tcW w:w="1702" w:type="dxa"/>
          </w:tcPr>
          <w:p w:rsidR="001D090C" w:rsidRPr="00BE6EE9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</w:tc>
        <w:tc>
          <w:tcPr>
            <w:tcW w:w="2268" w:type="dxa"/>
          </w:tcPr>
          <w:p w:rsidR="001D090C" w:rsidRPr="00BE6EE9" w:rsidRDefault="00A334E9" w:rsidP="00A334E9">
            <w:pPr>
              <w:tabs>
                <w:tab w:val="left" w:pos="1980"/>
              </w:tabs>
              <w:spacing w:before="240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 xml:space="preserve">  </w:t>
            </w:r>
            <w:r w:rsidR="005F708B">
              <w:rPr>
                <w:rFonts w:ascii="TH SarabunPSK" w:hAnsi="TH SarabunPSK" w:cs="TH SarabunPSK" w:hint="cs"/>
                <w:b w:val="0"/>
                <w:bCs/>
                <w:cs/>
              </w:rPr>
              <w:t>10</w:t>
            </w:r>
            <w:r w:rsidR="00E1219C">
              <w:rPr>
                <w:rFonts w:ascii="TH SarabunPSK" w:hAnsi="TH SarabunPSK" w:cs="TH SarabunPSK"/>
                <w:b w:val="0"/>
                <w:bCs/>
                <w:cs/>
              </w:rPr>
              <w:t>.</w:t>
            </w:r>
            <w:r w:rsidR="00E1219C">
              <w:rPr>
                <w:rFonts w:ascii="TH SarabunPSK" w:hAnsi="TH SarabunPSK" w:cs="TH SarabunPSK" w:hint="cs"/>
                <w:b w:val="0"/>
                <w:bCs/>
                <w:cs/>
              </w:rPr>
              <w:t>0</w:t>
            </w:r>
            <w:r w:rsidR="001D090C" w:rsidRPr="00BE6EE9">
              <w:rPr>
                <w:rFonts w:ascii="TH SarabunPSK" w:hAnsi="TH SarabunPSK" w:cs="TH SarabunPSK"/>
                <w:b w:val="0"/>
                <w:bCs/>
                <w:cs/>
              </w:rPr>
              <w:t>0 น –</w:t>
            </w:r>
            <w:r w:rsidR="005F708B">
              <w:rPr>
                <w:rFonts w:ascii="TH SarabunPSK" w:hAnsi="TH SarabunPSK" w:cs="TH SarabunPSK"/>
                <w:b w:val="0"/>
                <w:bCs/>
                <w:cs/>
              </w:rPr>
              <w:t xml:space="preserve"> 1</w:t>
            </w:r>
            <w:r w:rsidR="005F708B">
              <w:rPr>
                <w:rFonts w:ascii="TH SarabunPSK" w:hAnsi="TH SarabunPSK" w:cs="TH SarabunPSK" w:hint="cs"/>
                <w:b w:val="0"/>
                <w:bCs/>
                <w:cs/>
              </w:rPr>
              <w:t>1</w:t>
            </w:r>
            <w:r w:rsidR="005F708B">
              <w:rPr>
                <w:rFonts w:ascii="TH SarabunPSK" w:hAnsi="TH SarabunPSK" w:cs="TH SarabunPSK"/>
                <w:b w:val="0"/>
                <w:bCs/>
                <w:cs/>
              </w:rPr>
              <w:t>.</w:t>
            </w:r>
            <w:r w:rsidR="005F708B">
              <w:rPr>
                <w:rFonts w:ascii="TH SarabunPSK" w:hAnsi="TH SarabunPSK" w:cs="TH SarabunPSK" w:hint="cs"/>
                <w:b w:val="0"/>
                <w:bCs/>
                <w:cs/>
              </w:rPr>
              <w:t>0</w:t>
            </w:r>
            <w:r w:rsidR="0006339E" w:rsidRPr="00BE6EE9">
              <w:rPr>
                <w:rFonts w:ascii="TH SarabunPSK" w:hAnsi="TH SarabunPSK" w:cs="TH SarabunPSK"/>
                <w:b w:val="0"/>
                <w:bCs/>
                <w:cs/>
              </w:rPr>
              <w:t>0</w:t>
            </w:r>
            <w:r w:rsidR="001D090C" w:rsidRPr="00BE6EE9">
              <w:rPr>
                <w:rFonts w:ascii="TH SarabunPSK" w:hAnsi="TH SarabunPSK" w:cs="TH SarabunPSK"/>
                <w:b w:val="0"/>
                <w:bCs/>
                <w:cs/>
              </w:rPr>
              <w:t xml:space="preserve"> น</w:t>
            </w:r>
          </w:p>
        </w:tc>
        <w:tc>
          <w:tcPr>
            <w:tcW w:w="3827" w:type="dxa"/>
          </w:tcPr>
          <w:p w:rsidR="001D090C" w:rsidRPr="00BE03FE" w:rsidRDefault="006046A9" w:rsidP="006046A9">
            <w:pPr>
              <w:pStyle w:val="a5"/>
              <w:spacing w:before="120"/>
              <w:jc w:val="center"/>
              <w:rPr>
                <w:rFonts w:ascii="TH SarabunPSK" w:hAnsi="TH SarabunPSK" w:cs="TH SarabunPSK"/>
                <w:b/>
                <w:bCs/>
                <w:sz w:val="34"/>
                <w:szCs w:val="34"/>
              </w:rPr>
            </w:pPr>
            <w:r w:rsidRPr="00BE03FE"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t>การจัดทำหลักสูตรสถานศึกษา</w:t>
            </w:r>
          </w:p>
          <w:p w:rsidR="00F07162" w:rsidRPr="00BE6EE9" w:rsidRDefault="00F07162" w:rsidP="00F07162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03FE">
              <w:rPr>
                <w:rFonts w:ascii="TH SarabunPSK" w:hAnsi="TH SarabunPSK" w:cs="TH SarabunPSK" w:hint="cs"/>
                <w:b/>
                <w:bCs/>
                <w:sz w:val="34"/>
                <w:szCs w:val="34"/>
                <w:cs/>
              </w:rPr>
              <w:t>ให้สอดคล้องกับสถานการณ์และบริบท</w:t>
            </w:r>
          </w:p>
        </w:tc>
        <w:tc>
          <w:tcPr>
            <w:tcW w:w="2835" w:type="dxa"/>
          </w:tcPr>
          <w:p w:rsidR="00A334E9" w:rsidRDefault="00A334E9" w:rsidP="00A334E9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>นาย</w:t>
            </w:r>
            <w:r w:rsidR="006046A9" w:rsidRPr="00BE6EE9">
              <w:rPr>
                <w:rFonts w:ascii="TH SarabunPSK" w:hAnsi="TH SarabunPSK" w:cs="TH SarabunPSK"/>
                <w:b w:val="0"/>
                <w:bCs/>
                <w:cs/>
              </w:rPr>
              <w:t xml:space="preserve">เอี่ยม  </w:t>
            </w:r>
            <w:proofErr w:type="spellStart"/>
            <w:r w:rsidR="006046A9" w:rsidRPr="00BE6EE9">
              <w:rPr>
                <w:rFonts w:ascii="TH SarabunPSK" w:hAnsi="TH SarabunPSK" w:cs="TH SarabunPSK"/>
                <w:b w:val="0"/>
                <w:bCs/>
                <w:cs/>
              </w:rPr>
              <w:t>มัง</w:t>
            </w:r>
            <w:proofErr w:type="spellEnd"/>
            <w:r w:rsidR="006046A9" w:rsidRPr="00BE6EE9">
              <w:rPr>
                <w:rFonts w:ascii="TH SarabunPSK" w:hAnsi="TH SarabunPSK" w:cs="TH SarabunPSK"/>
                <w:b w:val="0"/>
                <w:bCs/>
                <w:cs/>
              </w:rPr>
              <w:t>คลาด</w:t>
            </w:r>
          </w:p>
          <w:p w:rsidR="00DA177A" w:rsidRPr="00BE6EE9" w:rsidRDefault="00DA177A" w:rsidP="00A334E9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</w:rPr>
            </w:pPr>
            <w:proofErr w:type="spellStart"/>
            <w:r>
              <w:rPr>
                <w:rFonts w:ascii="TH SarabunPSK" w:hAnsi="TH SarabunPSK" w:cs="TH SarabunPSK" w:hint="cs"/>
                <w:b w:val="0"/>
                <w:bCs/>
                <w:cs/>
              </w:rPr>
              <w:t>ศน.สพป.</w:t>
            </w:r>
            <w:proofErr w:type="spellEnd"/>
            <w:r>
              <w:rPr>
                <w:rFonts w:ascii="TH SarabunPSK" w:hAnsi="TH SarabunPSK" w:cs="TH SarabunPSK" w:hint="cs"/>
                <w:b w:val="0"/>
                <w:bCs/>
                <w:cs/>
              </w:rPr>
              <w:t>พ</w:t>
            </w:r>
            <w:r w:rsidR="00172B1F">
              <w:rPr>
                <w:rFonts w:ascii="TH SarabunPSK" w:hAnsi="TH SarabunPSK" w:cs="TH SarabunPSK" w:hint="cs"/>
                <w:b w:val="0"/>
                <w:bCs/>
                <w:cs/>
              </w:rPr>
              <w:t>ะเยา เขต 1</w:t>
            </w:r>
          </w:p>
        </w:tc>
      </w:tr>
      <w:tr w:rsidR="001D090C" w:rsidTr="00A334E9">
        <w:tc>
          <w:tcPr>
            <w:tcW w:w="1702" w:type="dxa"/>
          </w:tcPr>
          <w:p w:rsidR="001D090C" w:rsidRPr="00A334E9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</w:tc>
        <w:tc>
          <w:tcPr>
            <w:tcW w:w="2268" w:type="dxa"/>
          </w:tcPr>
          <w:p w:rsidR="001D090C" w:rsidRPr="00BE6EE9" w:rsidRDefault="005F708B" w:rsidP="00A334E9">
            <w:pPr>
              <w:tabs>
                <w:tab w:val="left" w:pos="1980"/>
              </w:tabs>
              <w:spacing w:before="240"/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/>
                <w:b w:val="0"/>
                <w:bCs/>
                <w:cs/>
              </w:rPr>
              <w:t>1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1</w:t>
            </w:r>
            <w:r>
              <w:rPr>
                <w:rFonts w:ascii="TH SarabunPSK" w:hAnsi="TH SarabunPSK" w:cs="TH SarabunPSK"/>
                <w:b w:val="0"/>
                <w:bCs/>
                <w:cs/>
              </w:rPr>
              <w:t>.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0</w:t>
            </w:r>
            <w:r w:rsidR="005C030F" w:rsidRPr="00BE6EE9">
              <w:rPr>
                <w:rFonts w:ascii="TH SarabunPSK" w:hAnsi="TH SarabunPSK" w:cs="TH SarabunPSK"/>
                <w:b w:val="0"/>
                <w:bCs/>
                <w:cs/>
              </w:rPr>
              <w:t>0 น –</w:t>
            </w:r>
            <w:r w:rsidR="0006339E" w:rsidRPr="00BE6EE9">
              <w:rPr>
                <w:rFonts w:ascii="TH SarabunPSK" w:hAnsi="TH SarabunPSK" w:cs="TH SarabunPSK"/>
                <w:b w:val="0"/>
                <w:bCs/>
                <w:cs/>
              </w:rPr>
              <w:t xml:space="preserve"> 12</w:t>
            </w:r>
            <w:r w:rsidR="005C030F" w:rsidRPr="00BE6EE9">
              <w:rPr>
                <w:rFonts w:ascii="TH SarabunPSK" w:hAnsi="TH SarabunPSK" w:cs="TH SarabunPSK"/>
                <w:b w:val="0"/>
                <w:bCs/>
                <w:cs/>
              </w:rPr>
              <w:t>.00 น</w:t>
            </w:r>
          </w:p>
        </w:tc>
        <w:tc>
          <w:tcPr>
            <w:tcW w:w="3827" w:type="dxa"/>
          </w:tcPr>
          <w:p w:rsidR="001D090C" w:rsidRPr="00BC7478" w:rsidRDefault="00172B1F" w:rsidP="00172B1F">
            <w:pPr>
              <w:jc w:val="center"/>
              <w:rPr>
                <w:b w:val="0"/>
                <w:bCs/>
                <w:sz w:val="34"/>
                <w:szCs w:val="34"/>
              </w:rPr>
            </w:pPr>
            <w:r w:rsidRPr="00BC7478">
              <w:rPr>
                <w:b w:val="0"/>
                <w:bCs/>
                <w:sz w:val="34"/>
                <w:szCs w:val="34"/>
                <w:cs/>
              </w:rPr>
              <w:t>การตรวจสอบหลักสูตรสถานศึกษา</w:t>
            </w:r>
            <w:r w:rsidRPr="00BC7478">
              <w:rPr>
                <w:rFonts w:hint="cs"/>
                <w:b w:val="0"/>
                <w:bCs/>
                <w:sz w:val="34"/>
                <w:szCs w:val="34"/>
                <w:cs/>
              </w:rPr>
              <w:t xml:space="preserve"> </w:t>
            </w:r>
            <w:r w:rsidRPr="00BC7478">
              <w:rPr>
                <w:b w:val="0"/>
                <w:bCs/>
                <w:sz w:val="34"/>
                <w:szCs w:val="34"/>
                <w:cs/>
              </w:rPr>
              <w:t>ตามหลักสูตรแกนกลางการศึกษา</w:t>
            </w:r>
            <w:r w:rsidRPr="00BC7478">
              <w:rPr>
                <w:rFonts w:hint="cs"/>
                <w:b w:val="0"/>
                <w:bCs/>
                <w:sz w:val="34"/>
                <w:szCs w:val="34"/>
                <w:cs/>
              </w:rPr>
              <w:t xml:space="preserve">     </w:t>
            </w:r>
            <w:r w:rsidRPr="00BC7478">
              <w:rPr>
                <w:b w:val="0"/>
                <w:bCs/>
                <w:sz w:val="34"/>
                <w:szCs w:val="34"/>
                <w:cs/>
              </w:rPr>
              <w:t>ขั้นพื้นฐาน  พุทธศักราช  ๒๕๕๑</w:t>
            </w:r>
          </w:p>
        </w:tc>
        <w:tc>
          <w:tcPr>
            <w:tcW w:w="2835" w:type="dxa"/>
          </w:tcPr>
          <w:p w:rsidR="00172B1F" w:rsidRDefault="00172B1F" w:rsidP="00172B1F">
            <w:pPr>
              <w:tabs>
                <w:tab w:val="left" w:pos="1980"/>
              </w:tabs>
              <w:spacing w:before="240"/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>คณะศึกษานิเทศก์</w:t>
            </w:r>
          </w:p>
          <w:p w:rsidR="006046A9" w:rsidRPr="00BE6EE9" w:rsidRDefault="006046A9" w:rsidP="00172B1F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ประจำกลุ่มโรงเรียน</w:t>
            </w:r>
            <w:r w:rsidR="00BC7478">
              <w:rPr>
                <w:rFonts w:ascii="TH SarabunPSK" w:hAnsi="TH SarabunPSK" w:cs="TH SarabunPSK" w:hint="cs"/>
                <w:b w:val="0"/>
                <w:bCs/>
                <w:cs/>
              </w:rPr>
              <w:t xml:space="preserve"> ทุกคน</w:t>
            </w:r>
          </w:p>
        </w:tc>
      </w:tr>
      <w:tr w:rsidR="00BE6EE9" w:rsidTr="00A334E9">
        <w:tc>
          <w:tcPr>
            <w:tcW w:w="1702" w:type="dxa"/>
          </w:tcPr>
          <w:p w:rsidR="00BE6EE9" w:rsidRPr="00BE6EE9" w:rsidRDefault="00BE6EE9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</w:tc>
        <w:tc>
          <w:tcPr>
            <w:tcW w:w="2268" w:type="dxa"/>
          </w:tcPr>
          <w:p w:rsidR="00BE6EE9" w:rsidRPr="00BE6EE9" w:rsidRDefault="00BE6EE9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12.00 น – 13.00 น</w:t>
            </w:r>
          </w:p>
        </w:tc>
        <w:tc>
          <w:tcPr>
            <w:tcW w:w="3827" w:type="dxa"/>
          </w:tcPr>
          <w:p w:rsidR="00BE6EE9" w:rsidRPr="00BE6EE9" w:rsidRDefault="006E6A16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>
              <w:rPr>
                <w:rFonts w:ascii="TH SarabunPSK" w:hAnsi="TH SarabunPSK" w:cs="TH SarabunPSK"/>
                <w:b w:val="0"/>
                <w:bCs/>
                <w:cs/>
              </w:rPr>
              <w:t>พักรับประ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ท</w:t>
            </w:r>
            <w:r w:rsidR="00BE6EE9" w:rsidRPr="00BE6EE9">
              <w:rPr>
                <w:rFonts w:ascii="TH SarabunPSK" w:hAnsi="TH SarabunPSK" w:cs="TH SarabunPSK"/>
                <w:b w:val="0"/>
                <w:bCs/>
                <w:cs/>
              </w:rPr>
              <w:t>านอาหาร</w:t>
            </w:r>
          </w:p>
        </w:tc>
        <w:tc>
          <w:tcPr>
            <w:tcW w:w="2835" w:type="dxa"/>
          </w:tcPr>
          <w:p w:rsidR="00BE6EE9" w:rsidRPr="00BE6EE9" w:rsidRDefault="00BE6EE9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-</w:t>
            </w:r>
          </w:p>
        </w:tc>
      </w:tr>
      <w:tr w:rsidR="001D090C" w:rsidTr="00A334E9">
        <w:tc>
          <w:tcPr>
            <w:tcW w:w="1702" w:type="dxa"/>
          </w:tcPr>
          <w:p w:rsidR="001D090C" w:rsidRPr="00BE6EE9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</w:tc>
        <w:tc>
          <w:tcPr>
            <w:tcW w:w="2268" w:type="dxa"/>
          </w:tcPr>
          <w:p w:rsidR="001D090C" w:rsidRPr="00BE6EE9" w:rsidRDefault="005C030F" w:rsidP="00A334E9">
            <w:pPr>
              <w:tabs>
                <w:tab w:val="left" w:pos="1980"/>
              </w:tabs>
              <w:spacing w:before="240"/>
              <w:jc w:val="center"/>
              <w:rPr>
                <w:rFonts w:ascii="TH SarabunPSK" w:hAnsi="TH SarabunPSK" w:cs="TH SarabunPSK"/>
                <w:b w:val="0"/>
                <w:b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13.00 น –</w:t>
            </w:r>
            <w:r w:rsidR="007D36E3" w:rsidRPr="00BE6EE9">
              <w:rPr>
                <w:rFonts w:ascii="TH SarabunPSK" w:hAnsi="TH SarabunPSK" w:cs="TH SarabunPSK"/>
                <w:b w:val="0"/>
                <w:bCs/>
                <w:cs/>
              </w:rPr>
              <w:t xml:space="preserve"> 17</w:t>
            </w: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.00 น</w:t>
            </w:r>
          </w:p>
        </w:tc>
        <w:tc>
          <w:tcPr>
            <w:tcW w:w="3827" w:type="dxa"/>
          </w:tcPr>
          <w:p w:rsidR="007D36E3" w:rsidRPr="00DB25F2" w:rsidRDefault="007D36E3" w:rsidP="00A334E9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</w:rPr>
            </w:pPr>
            <w:r w:rsidRPr="00DB25F2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การประเมินเพื่อการวิจัย</w:t>
            </w:r>
          </w:p>
          <w:p w:rsidR="009501B7" w:rsidRPr="00BE6EE9" w:rsidRDefault="007D36E3" w:rsidP="00A334E9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 w:rsidRPr="00DB25F2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และพัฒนาหลักสูตรสถานศึกษา</w:t>
            </w:r>
          </w:p>
        </w:tc>
        <w:tc>
          <w:tcPr>
            <w:tcW w:w="2835" w:type="dxa"/>
          </w:tcPr>
          <w:p w:rsidR="001D090C" w:rsidRDefault="00366236" w:rsidP="00A334E9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รศ.ดร.เกียรติสุดา ศรีสุข</w:t>
            </w:r>
          </w:p>
          <w:p w:rsidR="00A334E9" w:rsidRPr="00BE6EE9" w:rsidRDefault="00A334E9" w:rsidP="00A334E9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>และคณะวิทยากรฯ</w:t>
            </w:r>
          </w:p>
          <w:p w:rsidR="00366236" w:rsidRPr="00BE6EE9" w:rsidRDefault="00366236" w:rsidP="00A334E9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มหาวิทยาลัยเชียงใหม่</w:t>
            </w:r>
          </w:p>
        </w:tc>
      </w:tr>
      <w:tr w:rsidR="001D090C" w:rsidTr="00A334E9">
        <w:tc>
          <w:tcPr>
            <w:tcW w:w="1702" w:type="dxa"/>
          </w:tcPr>
          <w:p w:rsidR="001D090C" w:rsidRPr="00992EC0" w:rsidRDefault="00F2540F" w:rsidP="00992EC0">
            <w:pPr>
              <w:tabs>
                <w:tab w:val="left" w:pos="1980"/>
              </w:tabs>
              <w:spacing w:before="36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</w:rPr>
            </w:pPr>
            <w:r w:rsidRPr="00992EC0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14 มิ.ย.</w:t>
            </w:r>
            <w:r w:rsidR="00FA27E6" w:rsidRPr="00992EC0">
              <w:rPr>
                <w:rFonts w:ascii="TH SarabunPSK" w:hAnsi="TH SarabunPSK" w:cs="TH SarabunPSK" w:hint="cs"/>
                <w:b w:val="0"/>
                <w:bCs/>
                <w:sz w:val="34"/>
                <w:szCs w:val="34"/>
                <w:cs/>
              </w:rPr>
              <w:t>25</w:t>
            </w:r>
            <w:r w:rsidRPr="00992EC0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58</w:t>
            </w:r>
          </w:p>
        </w:tc>
        <w:tc>
          <w:tcPr>
            <w:tcW w:w="2268" w:type="dxa"/>
          </w:tcPr>
          <w:p w:rsidR="001D090C" w:rsidRPr="00BE6EE9" w:rsidRDefault="00F2540F" w:rsidP="00992EC0">
            <w:pPr>
              <w:tabs>
                <w:tab w:val="left" w:pos="1980"/>
              </w:tabs>
              <w:spacing w:before="360"/>
              <w:jc w:val="center"/>
              <w:rPr>
                <w:rFonts w:ascii="TH SarabunPSK" w:hAnsi="TH SarabunPSK" w:cs="TH SarabunPSK"/>
                <w:b w:val="0"/>
                <w:b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08.30</w:t>
            </w:r>
            <w:r w:rsidR="00BA0C9C" w:rsidRPr="00BE6EE9">
              <w:rPr>
                <w:rFonts w:ascii="TH SarabunPSK" w:hAnsi="TH SarabunPSK" w:cs="TH SarabunPSK"/>
                <w:b w:val="0"/>
                <w:bCs/>
                <w:cs/>
              </w:rPr>
              <w:t xml:space="preserve"> น</w:t>
            </w: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 xml:space="preserve"> –</w:t>
            </w:r>
            <w:r w:rsidR="000F3037">
              <w:rPr>
                <w:rFonts w:ascii="TH SarabunPSK" w:hAnsi="TH SarabunPSK" w:cs="TH SarabunPSK"/>
                <w:b w:val="0"/>
                <w:bCs/>
                <w:cs/>
              </w:rPr>
              <w:t xml:space="preserve"> </w:t>
            </w:r>
            <w:r w:rsidR="000F3037">
              <w:rPr>
                <w:rFonts w:ascii="TH SarabunPSK" w:hAnsi="TH SarabunPSK" w:cs="TH SarabunPSK" w:hint="cs"/>
                <w:b w:val="0"/>
                <w:bCs/>
                <w:cs/>
              </w:rPr>
              <w:t>10</w:t>
            </w: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.30 น</w:t>
            </w:r>
          </w:p>
        </w:tc>
        <w:tc>
          <w:tcPr>
            <w:tcW w:w="3827" w:type="dxa"/>
          </w:tcPr>
          <w:p w:rsidR="00A334E9" w:rsidRDefault="000F3037" w:rsidP="00A334E9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</w:rPr>
            </w:pPr>
            <w:r w:rsidRPr="00905CEB">
              <w:rPr>
                <w:rFonts w:ascii="TH SarabunPSK" w:hAnsi="TH SarabunPSK" w:cs="TH SarabunPSK" w:hint="cs"/>
                <w:b w:val="0"/>
                <w:bCs/>
                <w:sz w:val="34"/>
                <w:szCs w:val="34"/>
                <w:cs/>
              </w:rPr>
              <w:t>การขับเคลื่อนงานวิชาการ</w:t>
            </w:r>
          </w:p>
          <w:p w:rsidR="009501B7" w:rsidRPr="00905CEB" w:rsidRDefault="00A334E9" w:rsidP="00A334E9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</w:pPr>
            <w:r>
              <w:rPr>
                <w:rFonts w:ascii="TH SarabunPSK" w:hAnsi="TH SarabunPSK" w:cs="TH SarabunPSK" w:hint="cs"/>
                <w:b w:val="0"/>
                <w:bCs/>
                <w:sz w:val="34"/>
                <w:szCs w:val="34"/>
                <w:cs/>
              </w:rPr>
              <w:t>เพื่อพัฒนาคุณภาพผู้เรียนให้มีคุณภาพ</w:t>
            </w:r>
          </w:p>
        </w:tc>
        <w:tc>
          <w:tcPr>
            <w:tcW w:w="2835" w:type="dxa"/>
          </w:tcPr>
          <w:p w:rsidR="00263E99" w:rsidRDefault="000E46A7" w:rsidP="00992EC0">
            <w:pPr>
              <w:tabs>
                <w:tab w:val="left" w:pos="1980"/>
              </w:tabs>
              <w:spacing w:before="240"/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>น.ส.</w:t>
            </w:r>
            <w:r w:rsidR="001A6231">
              <w:rPr>
                <w:rFonts w:ascii="TH SarabunPSK" w:hAnsi="TH SarabunPSK" w:cs="TH SarabunPSK" w:hint="cs"/>
                <w:b w:val="0"/>
                <w:bCs/>
                <w:cs/>
              </w:rPr>
              <w:t>ลาวัลย์  ธุระเสร็จ</w:t>
            </w:r>
          </w:p>
          <w:p w:rsidR="000E46A7" w:rsidRPr="00BE6EE9" w:rsidRDefault="000E46A7" w:rsidP="008E51DF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>รอง ผอ.</w:t>
            </w:r>
            <w:proofErr w:type="spellStart"/>
            <w:r>
              <w:rPr>
                <w:rFonts w:ascii="TH SarabunPSK" w:hAnsi="TH SarabunPSK" w:cs="TH SarabunPSK" w:hint="cs"/>
                <w:b w:val="0"/>
                <w:bCs/>
                <w:cs/>
              </w:rPr>
              <w:t>สพป.</w:t>
            </w:r>
            <w:proofErr w:type="spellEnd"/>
            <w:r>
              <w:rPr>
                <w:rFonts w:ascii="TH SarabunPSK" w:hAnsi="TH SarabunPSK" w:cs="TH SarabunPSK" w:hint="cs"/>
                <w:b w:val="0"/>
                <w:bCs/>
                <w:cs/>
              </w:rPr>
              <w:t>พะเยา เขต 1</w:t>
            </w:r>
          </w:p>
        </w:tc>
      </w:tr>
      <w:tr w:rsidR="001D090C" w:rsidTr="00A334E9">
        <w:tc>
          <w:tcPr>
            <w:tcW w:w="1702" w:type="dxa"/>
          </w:tcPr>
          <w:p w:rsidR="001D090C" w:rsidRPr="00BE6EE9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</w:tc>
        <w:tc>
          <w:tcPr>
            <w:tcW w:w="2268" w:type="dxa"/>
          </w:tcPr>
          <w:p w:rsidR="001D090C" w:rsidRPr="00BE6EE9" w:rsidRDefault="000F3037" w:rsidP="00A334E9">
            <w:pPr>
              <w:tabs>
                <w:tab w:val="left" w:pos="1980"/>
              </w:tabs>
              <w:spacing w:before="360"/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>10</w:t>
            </w:r>
            <w:r w:rsidR="00BA0C9C" w:rsidRPr="00BE6EE9">
              <w:rPr>
                <w:rFonts w:ascii="TH SarabunPSK" w:hAnsi="TH SarabunPSK" w:cs="TH SarabunPSK"/>
                <w:b w:val="0"/>
                <w:bCs/>
                <w:cs/>
              </w:rPr>
              <w:t>.3</w:t>
            </w:r>
            <w:r w:rsidR="001A594A" w:rsidRPr="00BE6EE9">
              <w:rPr>
                <w:rFonts w:ascii="TH SarabunPSK" w:hAnsi="TH SarabunPSK" w:cs="TH SarabunPSK"/>
                <w:b w:val="0"/>
                <w:bCs/>
                <w:cs/>
              </w:rPr>
              <w:t>0 น –</w:t>
            </w:r>
            <w:r w:rsidR="00BA0C9C" w:rsidRPr="00BE6EE9">
              <w:rPr>
                <w:rFonts w:ascii="TH SarabunPSK" w:hAnsi="TH SarabunPSK" w:cs="TH SarabunPSK"/>
                <w:b w:val="0"/>
                <w:bCs/>
                <w:cs/>
              </w:rPr>
              <w:t xml:space="preserve"> 12.0</w:t>
            </w:r>
            <w:r w:rsidR="001A594A" w:rsidRPr="00BE6EE9">
              <w:rPr>
                <w:rFonts w:ascii="TH SarabunPSK" w:hAnsi="TH SarabunPSK" w:cs="TH SarabunPSK"/>
                <w:b w:val="0"/>
                <w:bCs/>
                <w:cs/>
              </w:rPr>
              <w:t>0 น</w:t>
            </w:r>
          </w:p>
        </w:tc>
        <w:tc>
          <w:tcPr>
            <w:tcW w:w="3827" w:type="dxa"/>
          </w:tcPr>
          <w:p w:rsidR="007355F8" w:rsidRPr="00E321A2" w:rsidRDefault="007355F8" w:rsidP="00A334E9">
            <w:pPr>
              <w:tabs>
                <w:tab w:val="left" w:pos="1980"/>
              </w:tabs>
              <w:spacing w:before="120"/>
              <w:jc w:val="center"/>
              <w:rPr>
                <w:b w:val="0"/>
                <w:bCs/>
                <w:color w:val="000000"/>
                <w:sz w:val="34"/>
                <w:szCs w:val="34"/>
                <w:shd w:val="clear" w:color="auto" w:fill="FFFFFF"/>
              </w:rPr>
            </w:pPr>
            <w:r w:rsidRPr="00E321A2">
              <w:rPr>
                <w:b w:val="0"/>
                <w:bCs/>
                <w:color w:val="000000"/>
                <w:sz w:val="34"/>
                <w:szCs w:val="34"/>
                <w:shd w:val="clear" w:color="auto" w:fill="FFFFFF"/>
                <w:cs/>
              </w:rPr>
              <w:t>การจัด</w:t>
            </w:r>
            <w:r w:rsidRPr="00E321A2">
              <w:rPr>
                <w:rFonts w:hint="cs"/>
                <w:b w:val="0"/>
                <w:bCs/>
                <w:color w:val="000000"/>
                <w:sz w:val="34"/>
                <w:szCs w:val="34"/>
                <w:shd w:val="clear" w:color="auto" w:fill="FFFFFF"/>
                <w:cs/>
              </w:rPr>
              <w:t>การเรียนการสอน</w:t>
            </w:r>
          </w:p>
          <w:p w:rsidR="007355F8" w:rsidRPr="00E321A2" w:rsidRDefault="007355F8" w:rsidP="007355F8">
            <w:pPr>
              <w:tabs>
                <w:tab w:val="left" w:pos="1980"/>
              </w:tabs>
              <w:jc w:val="center"/>
              <w:rPr>
                <w:b w:val="0"/>
                <w:bCs/>
                <w:color w:val="000000"/>
                <w:sz w:val="34"/>
                <w:szCs w:val="34"/>
                <w:shd w:val="clear" w:color="auto" w:fill="FFFFFF"/>
              </w:rPr>
            </w:pPr>
            <w:r w:rsidRPr="00E321A2">
              <w:rPr>
                <w:b w:val="0"/>
                <w:bCs/>
                <w:color w:val="000000"/>
                <w:sz w:val="34"/>
                <w:szCs w:val="34"/>
                <w:shd w:val="clear" w:color="auto" w:fill="FFFFFF"/>
                <w:cs/>
              </w:rPr>
              <w:t>การศึกษาทางไกลผ่านดาวเทียม</w:t>
            </w:r>
            <w:r w:rsidRPr="00E321A2">
              <w:rPr>
                <w:b w:val="0"/>
                <w:bCs/>
                <w:color w:val="000000"/>
                <w:sz w:val="34"/>
                <w:szCs w:val="34"/>
                <w:shd w:val="clear" w:color="auto" w:fill="FFFFFF"/>
              </w:rPr>
              <w:t xml:space="preserve">  </w:t>
            </w:r>
          </w:p>
          <w:p w:rsidR="007355F8" w:rsidRPr="007355F8" w:rsidRDefault="007355F8" w:rsidP="008E51DF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</w:rPr>
            </w:pPr>
            <w:r w:rsidRPr="00F87D66">
              <w:rPr>
                <w:color w:val="000000"/>
                <w:sz w:val="28"/>
                <w:szCs w:val="28"/>
                <w:shd w:val="clear" w:color="auto" w:fill="FFFFFF"/>
              </w:rPr>
              <w:t>(Distance Learning Television</w:t>
            </w:r>
            <w:r w:rsidRPr="00F87D66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87D66">
              <w:rPr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F87D66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87D66">
              <w:rPr>
                <w:color w:val="000000"/>
                <w:sz w:val="28"/>
                <w:szCs w:val="28"/>
                <w:shd w:val="clear" w:color="auto" w:fill="FFFFFF"/>
              </w:rPr>
              <w:t>DLTV)</w:t>
            </w:r>
          </w:p>
        </w:tc>
        <w:tc>
          <w:tcPr>
            <w:tcW w:w="2835" w:type="dxa"/>
          </w:tcPr>
          <w:p w:rsidR="0088380C" w:rsidRDefault="0088380C" w:rsidP="0088380C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  <w:p w:rsidR="00A334E9" w:rsidRDefault="00A334E9" w:rsidP="00A334E9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>นายบุญเรียบ  มองมูล</w:t>
            </w:r>
          </w:p>
          <w:p w:rsidR="007355F8" w:rsidRDefault="00A334E9" w:rsidP="00A334E9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 xml:space="preserve">และคณะ </w:t>
            </w:r>
            <w:proofErr w:type="spellStart"/>
            <w:r>
              <w:rPr>
                <w:rFonts w:ascii="TH SarabunPSK" w:hAnsi="TH SarabunPSK" w:cs="TH SarabunPSK" w:hint="cs"/>
                <w:b w:val="0"/>
                <w:bCs/>
                <w:cs/>
              </w:rPr>
              <w:t>ศน.สพป.พย.</w:t>
            </w:r>
            <w:proofErr w:type="spellEnd"/>
            <w:r>
              <w:rPr>
                <w:rFonts w:ascii="TH SarabunPSK" w:hAnsi="TH SarabunPSK" w:cs="TH SarabunPSK" w:hint="cs"/>
                <w:b w:val="0"/>
                <w:bCs/>
                <w:cs/>
              </w:rPr>
              <w:t xml:space="preserve">1 </w:t>
            </w:r>
            <w:r w:rsidR="007355F8">
              <w:rPr>
                <w:rFonts w:ascii="TH SarabunPSK" w:hAnsi="TH SarabunPSK" w:cs="TH SarabunPSK" w:hint="cs"/>
                <w:b w:val="0"/>
                <w:bCs/>
                <w:cs/>
              </w:rPr>
              <w:t xml:space="preserve"> </w:t>
            </w:r>
          </w:p>
          <w:p w:rsidR="009861E9" w:rsidRPr="00BE6EE9" w:rsidRDefault="009861E9" w:rsidP="0088380C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</w:tc>
      </w:tr>
      <w:tr w:rsidR="00BE6EE9" w:rsidTr="00A334E9">
        <w:tc>
          <w:tcPr>
            <w:tcW w:w="1702" w:type="dxa"/>
          </w:tcPr>
          <w:p w:rsidR="00BE6EE9" w:rsidRPr="00BE6EE9" w:rsidRDefault="00BE6EE9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</w:tc>
        <w:tc>
          <w:tcPr>
            <w:tcW w:w="2268" w:type="dxa"/>
          </w:tcPr>
          <w:p w:rsidR="00BE6EE9" w:rsidRPr="00BE6EE9" w:rsidRDefault="00BE6EE9" w:rsidP="00903723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12.00 น – 13.00 น</w:t>
            </w:r>
          </w:p>
        </w:tc>
        <w:tc>
          <w:tcPr>
            <w:tcW w:w="3827" w:type="dxa"/>
          </w:tcPr>
          <w:p w:rsidR="00BE6EE9" w:rsidRPr="00BE6EE9" w:rsidRDefault="006D71EE" w:rsidP="00903723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>
              <w:rPr>
                <w:rFonts w:ascii="TH SarabunPSK" w:hAnsi="TH SarabunPSK" w:cs="TH SarabunPSK"/>
                <w:b w:val="0"/>
                <w:bCs/>
                <w:cs/>
              </w:rPr>
              <w:t>พักรับประ</w:t>
            </w:r>
            <w:r>
              <w:rPr>
                <w:rFonts w:ascii="TH SarabunPSK" w:hAnsi="TH SarabunPSK" w:cs="TH SarabunPSK" w:hint="cs"/>
                <w:b w:val="0"/>
                <w:bCs/>
                <w:cs/>
              </w:rPr>
              <w:t>ท</w:t>
            </w:r>
            <w:r w:rsidR="00BE6EE9" w:rsidRPr="00BE6EE9">
              <w:rPr>
                <w:rFonts w:ascii="TH SarabunPSK" w:hAnsi="TH SarabunPSK" w:cs="TH SarabunPSK"/>
                <w:b w:val="0"/>
                <w:bCs/>
                <w:cs/>
              </w:rPr>
              <w:t>านอาหาร</w:t>
            </w:r>
          </w:p>
        </w:tc>
        <w:tc>
          <w:tcPr>
            <w:tcW w:w="2835" w:type="dxa"/>
          </w:tcPr>
          <w:p w:rsidR="00BE6EE9" w:rsidRPr="00BE6EE9" w:rsidRDefault="00BE6EE9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-</w:t>
            </w:r>
          </w:p>
        </w:tc>
      </w:tr>
      <w:tr w:rsidR="00BA0C9C" w:rsidTr="00A334E9">
        <w:tc>
          <w:tcPr>
            <w:tcW w:w="1702" w:type="dxa"/>
          </w:tcPr>
          <w:p w:rsidR="00BA0C9C" w:rsidRPr="00BE6EE9" w:rsidRDefault="00BA0C9C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</w:tc>
        <w:tc>
          <w:tcPr>
            <w:tcW w:w="2268" w:type="dxa"/>
          </w:tcPr>
          <w:p w:rsidR="00BA0C9C" w:rsidRPr="00BE6EE9" w:rsidRDefault="003C5F99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13.00</w:t>
            </w:r>
            <w:r w:rsidR="00263E99">
              <w:rPr>
                <w:rFonts w:ascii="TH SarabunPSK" w:hAnsi="TH SarabunPSK" w:cs="TH SarabunPSK" w:hint="cs"/>
                <w:b w:val="0"/>
                <w:bCs/>
                <w:cs/>
              </w:rPr>
              <w:t xml:space="preserve"> น</w:t>
            </w: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 xml:space="preserve"> – 16.00 น</w:t>
            </w:r>
          </w:p>
        </w:tc>
        <w:tc>
          <w:tcPr>
            <w:tcW w:w="3827" w:type="dxa"/>
          </w:tcPr>
          <w:p w:rsidR="006C3596" w:rsidRPr="00A55F8A" w:rsidRDefault="000F3037" w:rsidP="009656E3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</w:rPr>
            </w:pPr>
            <w:r w:rsidRPr="00A55F8A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 xml:space="preserve">การวัดและประเมินผล </w:t>
            </w:r>
          </w:p>
          <w:p w:rsidR="009656E3" w:rsidRPr="00BE6EE9" w:rsidRDefault="009656E3" w:rsidP="009656E3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 w:rsidRPr="00A55F8A">
              <w:rPr>
                <w:rFonts w:ascii="TH SarabunPSK" w:hAnsi="TH SarabunPSK" w:cs="TH SarabunPSK" w:hint="cs"/>
                <w:b w:val="0"/>
                <w:bCs/>
                <w:sz w:val="34"/>
                <w:szCs w:val="34"/>
                <w:cs/>
              </w:rPr>
              <w:t>ให้สอดคล้องกับแนวทางการ</w:t>
            </w:r>
            <w:r w:rsidR="005D4707" w:rsidRPr="00A55F8A">
              <w:rPr>
                <w:rFonts w:ascii="TH SarabunPSK" w:hAnsi="TH SarabunPSK" w:cs="TH SarabunPSK" w:hint="cs"/>
                <w:b w:val="0"/>
                <w:bCs/>
                <w:sz w:val="34"/>
                <w:szCs w:val="34"/>
                <w:cs/>
              </w:rPr>
              <w:t>พัฒนาหลักสูตรเพื่อ</w:t>
            </w:r>
            <w:r w:rsidRPr="00A55F8A">
              <w:rPr>
                <w:rFonts w:ascii="TH SarabunPSK" w:hAnsi="TH SarabunPSK" w:cs="TH SarabunPSK" w:hint="cs"/>
                <w:b w:val="0"/>
                <w:bCs/>
                <w:sz w:val="34"/>
                <w:szCs w:val="34"/>
                <w:cs/>
              </w:rPr>
              <w:t>ยกระดับคุณภาพผู้เรียน</w:t>
            </w:r>
          </w:p>
        </w:tc>
        <w:tc>
          <w:tcPr>
            <w:tcW w:w="2835" w:type="dxa"/>
          </w:tcPr>
          <w:p w:rsidR="00BA0C9C" w:rsidRDefault="000F3037" w:rsidP="000F3037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>ดร.สุ</w:t>
            </w:r>
            <w:proofErr w:type="spellStart"/>
            <w:r>
              <w:rPr>
                <w:rFonts w:ascii="TH SarabunPSK" w:hAnsi="TH SarabunPSK" w:cs="TH SarabunPSK" w:hint="cs"/>
                <w:b w:val="0"/>
                <w:bCs/>
                <w:cs/>
              </w:rPr>
              <w:t>รางค์</w:t>
            </w:r>
            <w:proofErr w:type="spellEnd"/>
            <w:r>
              <w:rPr>
                <w:rFonts w:ascii="TH SarabunPSK" w:hAnsi="TH SarabunPSK" w:cs="TH SarabunPSK" w:hint="cs"/>
                <w:b w:val="0"/>
                <w:bCs/>
                <w:cs/>
              </w:rPr>
              <w:t xml:space="preserve">  ประเทศ</w:t>
            </w:r>
          </w:p>
          <w:p w:rsidR="000E46A7" w:rsidRPr="00BE6EE9" w:rsidRDefault="000E46A7" w:rsidP="000E46A7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b w:val="0"/>
                <w:bCs/>
                <w:cs/>
              </w:rPr>
              <w:t>ศน.สพป.</w:t>
            </w:r>
            <w:proofErr w:type="spellEnd"/>
            <w:r>
              <w:rPr>
                <w:rFonts w:ascii="TH SarabunPSK" w:hAnsi="TH SarabunPSK" w:cs="TH SarabunPSK" w:hint="cs"/>
                <w:b w:val="0"/>
                <w:bCs/>
                <w:cs/>
              </w:rPr>
              <w:t>พะเยา เขต 1</w:t>
            </w:r>
          </w:p>
        </w:tc>
      </w:tr>
      <w:tr w:rsidR="001D090C" w:rsidTr="00A334E9">
        <w:tc>
          <w:tcPr>
            <w:tcW w:w="1702" w:type="dxa"/>
          </w:tcPr>
          <w:p w:rsidR="001D090C" w:rsidRPr="00BE6EE9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</w:tc>
        <w:tc>
          <w:tcPr>
            <w:tcW w:w="2268" w:type="dxa"/>
          </w:tcPr>
          <w:p w:rsidR="001D090C" w:rsidRPr="00BE6EE9" w:rsidRDefault="001A594A" w:rsidP="00190CDD">
            <w:pPr>
              <w:tabs>
                <w:tab w:val="left" w:pos="1980"/>
              </w:tabs>
              <w:spacing w:before="360"/>
              <w:jc w:val="center"/>
              <w:rPr>
                <w:rFonts w:ascii="TH SarabunPSK" w:hAnsi="TH SarabunPSK" w:cs="TH SarabunPSK"/>
                <w:b w:val="0"/>
                <w:bCs/>
              </w:rPr>
            </w:pP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16.00 น –</w:t>
            </w:r>
            <w:r w:rsidR="00F2540F" w:rsidRPr="00BE6EE9">
              <w:rPr>
                <w:rFonts w:ascii="TH SarabunPSK" w:hAnsi="TH SarabunPSK" w:cs="TH SarabunPSK"/>
                <w:b w:val="0"/>
                <w:bCs/>
                <w:cs/>
              </w:rPr>
              <w:t xml:space="preserve"> 17.0</w:t>
            </w:r>
            <w:r w:rsidRPr="00BE6EE9">
              <w:rPr>
                <w:rFonts w:ascii="TH SarabunPSK" w:hAnsi="TH SarabunPSK" w:cs="TH SarabunPSK"/>
                <w:b w:val="0"/>
                <w:bCs/>
                <w:cs/>
              </w:rPr>
              <w:t>0 น</w:t>
            </w:r>
          </w:p>
        </w:tc>
        <w:tc>
          <w:tcPr>
            <w:tcW w:w="3827" w:type="dxa"/>
          </w:tcPr>
          <w:p w:rsidR="001D090C" w:rsidRPr="00A61D74" w:rsidRDefault="00A46020" w:rsidP="00190CDD">
            <w:pPr>
              <w:tabs>
                <w:tab w:val="left" w:pos="1980"/>
              </w:tabs>
              <w:spacing w:before="360"/>
              <w:jc w:val="center"/>
              <w:rPr>
                <w:rFonts w:ascii="TH SarabunPSK" w:hAnsi="TH SarabunPSK" w:cs="TH SarabunPSK"/>
                <w:b w:val="0"/>
                <w:bCs/>
                <w:sz w:val="34"/>
                <w:szCs w:val="34"/>
              </w:rPr>
            </w:pPr>
            <w:r w:rsidRPr="00A61D74">
              <w:rPr>
                <w:rFonts w:ascii="TH SarabunPSK" w:hAnsi="TH SarabunPSK" w:cs="TH SarabunPSK"/>
                <w:b w:val="0"/>
                <w:bCs/>
                <w:sz w:val="34"/>
                <w:szCs w:val="34"/>
                <w:cs/>
              </w:rPr>
              <w:t>อภิปราย สรุปและประเมินผล</w:t>
            </w:r>
          </w:p>
        </w:tc>
        <w:tc>
          <w:tcPr>
            <w:tcW w:w="2835" w:type="dxa"/>
          </w:tcPr>
          <w:p w:rsidR="00190CDD" w:rsidRDefault="00190CDD" w:rsidP="00F2540F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</w:rPr>
            </w:pPr>
          </w:p>
          <w:p w:rsidR="00A334E9" w:rsidRDefault="00A334E9" w:rsidP="00A334E9">
            <w:pPr>
              <w:tabs>
                <w:tab w:val="left" w:pos="1980"/>
              </w:tabs>
              <w:jc w:val="center"/>
              <w:rPr>
                <w:rFonts w:ascii="TH SarabunPSK" w:hAnsi="TH SarabunPSK" w:cs="TH SarabunPSK"/>
                <w:b w:val="0"/>
                <w:b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 xml:space="preserve">นายสงัด   </w:t>
            </w:r>
            <w:proofErr w:type="spellStart"/>
            <w:r>
              <w:rPr>
                <w:rFonts w:ascii="TH SarabunPSK" w:hAnsi="TH SarabunPSK" w:cs="TH SarabunPSK" w:hint="cs"/>
                <w:b w:val="0"/>
                <w:bCs/>
                <w:cs/>
              </w:rPr>
              <w:t>ปินตา</w:t>
            </w:r>
            <w:proofErr w:type="spellEnd"/>
            <w:r>
              <w:rPr>
                <w:rFonts w:ascii="TH SarabunPSK" w:hAnsi="TH SarabunPSK" w:cs="TH SarabunPSK" w:hint="cs"/>
                <w:b w:val="0"/>
                <w:bCs/>
                <w:cs/>
              </w:rPr>
              <w:t xml:space="preserve">นา </w:t>
            </w:r>
          </w:p>
          <w:p w:rsidR="00A334E9" w:rsidRPr="00BE6EE9" w:rsidRDefault="00A334E9" w:rsidP="00A334E9">
            <w:pPr>
              <w:tabs>
                <w:tab w:val="left" w:pos="1980"/>
              </w:tabs>
              <w:spacing w:after="120"/>
              <w:jc w:val="center"/>
              <w:rPr>
                <w:rFonts w:ascii="TH SarabunPSK" w:hAnsi="TH SarabunPSK" w:cs="TH SarabunPSK"/>
                <w:b w:val="0"/>
                <w:bCs/>
                <w:cs/>
              </w:rPr>
            </w:pPr>
            <w:r>
              <w:rPr>
                <w:rFonts w:ascii="TH SarabunPSK" w:hAnsi="TH SarabunPSK" w:cs="TH SarabunPSK" w:hint="cs"/>
                <w:b w:val="0"/>
                <w:bCs/>
                <w:cs/>
              </w:rPr>
              <w:t>และ</w:t>
            </w:r>
            <w:proofErr w:type="spellStart"/>
            <w:r>
              <w:rPr>
                <w:rFonts w:ascii="TH SarabunPSK" w:hAnsi="TH SarabunPSK" w:cs="TH SarabunPSK" w:hint="cs"/>
                <w:b w:val="0"/>
                <w:bCs/>
                <w:cs/>
              </w:rPr>
              <w:t>คณะศน.สพป.พย.</w:t>
            </w:r>
            <w:proofErr w:type="spellEnd"/>
            <w:r>
              <w:rPr>
                <w:rFonts w:ascii="TH SarabunPSK" w:hAnsi="TH SarabunPSK" w:cs="TH SarabunPSK" w:hint="cs"/>
                <w:b w:val="0"/>
                <w:bCs/>
                <w:cs/>
              </w:rPr>
              <w:t>1</w:t>
            </w:r>
          </w:p>
        </w:tc>
      </w:tr>
    </w:tbl>
    <w:p w:rsidR="000B63C5" w:rsidRPr="007134E7" w:rsidRDefault="00DD7822" w:rsidP="00DD7822">
      <w:pPr>
        <w:tabs>
          <w:tab w:val="left" w:pos="1980"/>
        </w:tabs>
        <w:spacing w:before="120" w:after="0"/>
        <w:rPr>
          <w:b w:val="0"/>
          <w:bCs/>
          <w:cs/>
        </w:rPr>
      </w:pPr>
      <w:r w:rsidRPr="00DD7822">
        <w:rPr>
          <w:rFonts w:hint="cs"/>
          <w:b w:val="0"/>
          <w:bCs/>
          <w:u w:val="single"/>
          <w:cs/>
        </w:rPr>
        <w:t>หมายเหตุ</w:t>
      </w:r>
      <w:r>
        <w:rPr>
          <w:rFonts w:hint="cs"/>
          <w:b w:val="0"/>
          <w:bCs/>
          <w:cs/>
        </w:rPr>
        <w:t xml:space="preserve">   </w:t>
      </w:r>
      <w:r w:rsidR="000B63C5" w:rsidRPr="00DD7822">
        <w:rPr>
          <w:rFonts w:hint="cs"/>
          <w:b w:val="0"/>
          <w:bCs/>
          <w:cs/>
        </w:rPr>
        <w:t>1. พักรับทานอ</w:t>
      </w:r>
      <w:r w:rsidR="007134E7">
        <w:rPr>
          <w:rFonts w:hint="cs"/>
          <w:b w:val="0"/>
          <w:bCs/>
          <w:cs/>
        </w:rPr>
        <w:t>าหารว่า</w:t>
      </w:r>
      <w:r w:rsidR="008E51DF">
        <w:rPr>
          <w:rFonts w:hint="cs"/>
          <w:b w:val="0"/>
          <w:bCs/>
          <w:cs/>
        </w:rPr>
        <w:t>ง เวลา 10.30 น และ 14.30 น</w:t>
      </w:r>
    </w:p>
    <w:p w:rsidR="009501B7" w:rsidRPr="008E51DF" w:rsidRDefault="000B63C5" w:rsidP="008E51DF">
      <w:pPr>
        <w:pStyle w:val="a4"/>
        <w:tabs>
          <w:tab w:val="left" w:pos="1980"/>
        </w:tabs>
        <w:spacing w:after="0"/>
        <w:ind w:left="1080"/>
        <w:rPr>
          <w:rFonts w:cs="TH SarabunIT๙"/>
          <w:b w:val="0"/>
          <w:bCs/>
          <w:szCs w:val="32"/>
        </w:rPr>
      </w:pPr>
      <w:r>
        <w:rPr>
          <w:rFonts w:cs="TH SarabunIT๙" w:hint="cs"/>
          <w:b w:val="0"/>
          <w:bCs/>
          <w:szCs w:val="32"/>
          <w:cs/>
        </w:rPr>
        <w:t xml:space="preserve">2. </w:t>
      </w:r>
      <w:r w:rsidR="008A345E">
        <w:rPr>
          <w:rFonts w:cs="TH SarabunIT๙" w:hint="cs"/>
          <w:b w:val="0"/>
          <w:bCs/>
          <w:szCs w:val="32"/>
          <w:cs/>
        </w:rPr>
        <w:t>ตารางการประชุมสัมมนา</w:t>
      </w:r>
      <w:r w:rsidR="009501B7">
        <w:rPr>
          <w:rFonts w:cs="TH SarabunIT๙" w:hint="cs"/>
          <w:b w:val="0"/>
          <w:bCs/>
          <w:szCs w:val="32"/>
          <w:cs/>
        </w:rPr>
        <w:t>นี้ อาจเปลี่ยนแปลงได้ตามความเหมา</w:t>
      </w:r>
      <w:r>
        <w:rPr>
          <w:rFonts w:cs="TH SarabunIT๙" w:hint="cs"/>
          <w:b w:val="0"/>
          <w:bCs/>
          <w:szCs w:val="32"/>
          <w:cs/>
        </w:rPr>
        <w:t>ะ</w:t>
      </w:r>
      <w:r w:rsidR="009501B7">
        <w:rPr>
          <w:rFonts w:cs="TH SarabunIT๙" w:hint="cs"/>
          <w:b w:val="0"/>
          <w:bCs/>
          <w:szCs w:val="32"/>
          <w:cs/>
        </w:rPr>
        <w:t>สม</w:t>
      </w:r>
    </w:p>
    <w:p w:rsidR="00FE7106" w:rsidRPr="00D62350" w:rsidRDefault="001007AC" w:rsidP="00DD7822">
      <w:pPr>
        <w:pStyle w:val="a4"/>
        <w:numPr>
          <w:ilvl w:val="0"/>
          <w:numId w:val="4"/>
        </w:numPr>
        <w:tabs>
          <w:tab w:val="left" w:pos="1980"/>
        </w:tabs>
        <w:spacing w:before="120" w:after="0"/>
        <w:jc w:val="right"/>
        <w:rPr>
          <w:rFonts w:cs="TH SarabunIT๙"/>
          <w:b w:val="0"/>
          <w:bCs/>
          <w:szCs w:val="32"/>
        </w:rPr>
      </w:pPr>
      <w:r w:rsidRPr="00D62350">
        <w:rPr>
          <w:rFonts w:cs="TH SarabunIT๙"/>
          <w:b w:val="0"/>
          <w:bCs/>
          <w:szCs w:val="32"/>
          <w:cs/>
        </w:rPr>
        <w:t>กลุ่มงานพัฒนาหลักสูตรการศึกษาและกระบวนการเรียนรู้</w:t>
      </w:r>
    </w:p>
    <w:p w:rsidR="00FE7106" w:rsidRPr="00DD7822" w:rsidRDefault="001007AC" w:rsidP="00DD7822">
      <w:pPr>
        <w:tabs>
          <w:tab w:val="left" w:pos="1980"/>
        </w:tabs>
        <w:spacing w:after="0"/>
        <w:jc w:val="right"/>
        <w:rPr>
          <w:b w:val="0"/>
          <w:bCs/>
          <w:cs/>
        </w:rPr>
      </w:pPr>
      <w:r w:rsidRPr="00D62350">
        <w:rPr>
          <w:b w:val="0"/>
          <w:bCs/>
          <w:cs/>
        </w:rPr>
        <w:t xml:space="preserve">กลุ่มนิเทศ ติดตามและประเมินผลการจัดการศึกษา </w:t>
      </w:r>
      <w:proofErr w:type="spellStart"/>
      <w:r w:rsidRPr="00D62350">
        <w:rPr>
          <w:b w:val="0"/>
          <w:bCs/>
          <w:cs/>
        </w:rPr>
        <w:t>สพป.</w:t>
      </w:r>
      <w:proofErr w:type="spellEnd"/>
      <w:r w:rsidRPr="00D62350">
        <w:rPr>
          <w:b w:val="0"/>
          <w:bCs/>
          <w:cs/>
        </w:rPr>
        <w:t>พะเยา เขต 1</w:t>
      </w:r>
    </w:p>
    <w:sectPr w:rsidR="00FE7106" w:rsidRPr="00DD7822" w:rsidSect="001E311C">
      <w:pgSz w:w="11906" w:h="16838"/>
      <w:pgMar w:top="1418" w:right="709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3B"/>
      </v:shape>
    </w:pict>
  </w:numPicBullet>
  <w:abstractNum w:abstractNumId="0">
    <w:nsid w:val="05083900"/>
    <w:multiLevelType w:val="hybridMultilevel"/>
    <w:tmpl w:val="181AFA54"/>
    <w:lvl w:ilvl="0" w:tplc="8C32D398">
      <w:numFmt w:val="bullet"/>
      <w:lvlText w:val=""/>
      <w:lvlJc w:val="left"/>
      <w:pPr>
        <w:ind w:left="108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CA2523"/>
    <w:multiLevelType w:val="hybridMultilevel"/>
    <w:tmpl w:val="C128B648"/>
    <w:lvl w:ilvl="0" w:tplc="04090009">
      <w:start w:val="1"/>
      <w:numFmt w:val="bullet"/>
      <w:lvlText w:val=""/>
      <w:lvlJc w:val="left"/>
      <w:pPr>
        <w:ind w:left="77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492" w:hanging="360"/>
      </w:pPr>
      <w:rPr>
        <w:rFonts w:ascii="Wingdings" w:hAnsi="Wingdings" w:hint="default"/>
      </w:rPr>
    </w:lvl>
  </w:abstractNum>
  <w:abstractNum w:abstractNumId="2">
    <w:nsid w:val="3DCF7294"/>
    <w:multiLevelType w:val="hybridMultilevel"/>
    <w:tmpl w:val="A21A39EA"/>
    <w:lvl w:ilvl="0" w:tplc="71BA66A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9426E"/>
    <w:multiLevelType w:val="hybridMultilevel"/>
    <w:tmpl w:val="7794C9F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2B916DE"/>
    <w:multiLevelType w:val="hybridMultilevel"/>
    <w:tmpl w:val="E360545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applyBreakingRules/>
  </w:compat>
  <w:rsids>
    <w:rsidRoot w:val="00FE7106"/>
    <w:rsid w:val="00020880"/>
    <w:rsid w:val="0006339E"/>
    <w:rsid w:val="00076A80"/>
    <w:rsid w:val="000B63C5"/>
    <w:rsid w:val="000B744D"/>
    <w:rsid w:val="000D2B15"/>
    <w:rsid w:val="000E46A7"/>
    <w:rsid w:val="000F3037"/>
    <w:rsid w:val="001007AC"/>
    <w:rsid w:val="00147406"/>
    <w:rsid w:val="00152F84"/>
    <w:rsid w:val="00163EBA"/>
    <w:rsid w:val="00172B1F"/>
    <w:rsid w:val="00190CDD"/>
    <w:rsid w:val="00191545"/>
    <w:rsid w:val="001A594A"/>
    <w:rsid w:val="001A6231"/>
    <w:rsid w:val="001A6CC9"/>
    <w:rsid w:val="001D090C"/>
    <w:rsid w:val="001D437B"/>
    <w:rsid w:val="001D5B10"/>
    <w:rsid w:val="001E311C"/>
    <w:rsid w:val="001F0948"/>
    <w:rsid w:val="0024691F"/>
    <w:rsid w:val="00263E99"/>
    <w:rsid w:val="002C1AEC"/>
    <w:rsid w:val="00366236"/>
    <w:rsid w:val="003C5F99"/>
    <w:rsid w:val="003F5DF9"/>
    <w:rsid w:val="004116DC"/>
    <w:rsid w:val="00462854"/>
    <w:rsid w:val="004718A4"/>
    <w:rsid w:val="004D25DC"/>
    <w:rsid w:val="00512736"/>
    <w:rsid w:val="005152C5"/>
    <w:rsid w:val="005B7A20"/>
    <w:rsid w:val="005C030F"/>
    <w:rsid w:val="005D4707"/>
    <w:rsid w:val="005F708B"/>
    <w:rsid w:val="006046A9"/>
    <w:rsid w:val="006B35BD"/>
    <w:rsid w:val="006C3596"/>
    <w:rsid w:val="006C411F"/>
    <w:rsid w:val="006D71EE"/>
    <w:rsid w:val="006E6A16"/>
    <w:rsid w:val="007134E7"/>
    <w:rsid w:val="007355F8"/>
    <w:rsid w:val="00794393"/>
    <w:rsid w:val="007D36E3"/>
    <w:rsid w:val="007F7D53"/>
    <w:rsid w:val="00853F56"/>
    <w:rsid w:val="0088380C"/>
    <w:rsid w:val="008A345E"/>
    <w:rsid w:val="008E04B2"/>
    <w:rsid w:val="008E51DF"/>
    <w:rsid w:val="00905CEB"/>
    <w:rsid w:val="0093557C"/>
    <w:rsid w:val="009501B7"/>
    <w:rsid w:val="00963F9E"/>
    <w:rsid w:val="009656E3"/>
    <w:rsid w:val="009861E9"/>
    <w:rsid w:val="00992EC0"/>
    <w:rsid w:val="009C4701"/>
    <w:rsid w:val="00A263D3"/>
    <w:rsid w:val="00A334E9"/>
    <w:rsid w:val="00A46020"/>
    <w:rsid w:val="00A554D3"/>
    <w:rsid w:val="00A55F8A"/>
    <w:rsid w:val="00A61D74"/>
    <w:rsid w:val="00AB0654"/>
    <w:rsid w:val="00B250BB"/>
    <w:rsid w:val="00BA0C9C"/>
    <w:rsid w:val="00BB2DC6"/>
    <w:rsid w:val="00BC6831"/>
    <w:rsid w:val="00BC7478"/>
    <w:rsid w:val="00BE03FE"/>
    <w:rsid w:val="00BE6EE9"/>
    <w:rsid w:val="00BF00FD"/>
    <w:rsid w:val="00C54689"/>
    <w:rsid w:val="00C858FE"/>
    <w:rsid w:val="00CB2452"/>
    <w:rsid w:val="00CF338E"/>
    <w:rsid w:val="00D45BA9"/>
    <w:rsid w:val="00D6070A"/>
    <w:rsid w:val="00D62350"/>
    <w:rsid w:val="00DA177A"/>
    <w:rsid w:val="00DB25F2"/>
    <w:rsid w:val="00DD7822"/>
    <w:rsid w:val="00DF7B23"/>
    <w:rsid w:val="00E1219C"/>
    <w:rsid w:val="00E14252"/>
    <w:rsid w:val="00E321A2"/>
    <w:rsid w:val="00E514F8"/>
    <w:rsid w:val="00E957A8"/>
    <w:rsid w:val="00ED2DEB"/>
    <w:rsid w:val="00F07162"/>
    <w:rsid w:val="00F2540F"/>
    <w:rsid w:val="00F87D66"/>
    <w:rsid w:val="00FA27E6"/>
    <w:rsid w:val="00FE7106"/>
    <w:rsid w:val="00FE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b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9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07AC"/>
    <w:pPr>
      <w:ind w:left="720"/>
      <w:contextualSpacing/>
    </w:pPr>
    <w:rPr>
      <w:rFonts w:cs="Angsana New"/>
      <w:szCs w:val="40"/>
    </w:rPr>
  </w:style>
  <w:style w:type="paragraph" w:styleId="a5">
    <w:name w:val="No Spacing"/>
    <w:uiPriority w:val="1"/>
    <w:qFormat/>
    <w:rsid w:val="0006339E"/>
    <w:pPr>
      <w:spacing w:after="0" w:line="240" w:lineRule="auto"/>
    </w:pPr>
    <w:rPr>
      <w:rFonts w:ascii="Calibri" w:eastAsia="Calibri" w:hAnsi="Calibri" w:cs="Cordia New"/>
      <w:b w:val="0"/>
      <w:sz w:val="22"/>
      <w:szCs w:val="28"/>
    </w:rPr>
  </w:style>
  <w:style w:type="character" w:customStyle="1" w:styleId="apple-converted-space">
    <w:name w:val="apple-converted-space"/>
    <w:basedOn w:val="a0"/>
    <w:rsid w:val="007355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MCC</cp:lastModifiedBy>
  <cp:revision>94</cp:revision>
  <cp:lastPrinted>2015-06-01T15:44:00Z</cp:lastPrinted>
  <dcterms:created xsi:type="dcterms:W3CDTF">2014-06-04T01:52:00Z</dcterms:created>
  <dcterms:modified xsi:type="dcterms:W3CDTF">2015-06-06T08:47:00Z</dcterms:modified>
</cp:coreProperties>
</file>