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C8" w:rsidRPr="00E93F1B" w:rsidRDefault="00893AC8" w:rsidP="00893AC8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Cs/>
          <w:sz w:val="56"/>
          <w:szCs w:val="56"/>
          <w:cs/>
        </w:rPr>
        <w:t>แบบ</w:t>
      </w:r>
      <w:r w:rsidRPr="001167CE">
        <w:rPr>
          <w:rFonts w:ascii="TH SarabunPSK" w:hAnsi="TH SarabunPSK" w:cs="TH SarabunPSK"/>
          <w:bCs/>
          <w:sz w:val="56"/>
          <w:szCs w:val="56"/>
          <w:cs/>
        </w:rPr>
        <w:t>นิเทศการศึกษา</w:t>
      </w:r>
      <w:r>
        <w:rPr>
          <w:rFonts w:ascii="TH SarabunPSK" w:hAnsi="TH SarabunPSK" w:cs="TH SarabunPSK" w:hint="cs"/>
          <w:bCs/>
          <w:sz w:val="52"/>
          <w:szCs w:val="52"/>
          <w:cs/>
        </w:rPr>
        <w:t xml:space="preserve"> </w:t>
      </w:r>
      <w:r w:rsidRPr="001167CE">
        <w:rPr>
          <w:rFonts w:ascii="TH SarabunPSK" w:hAnsi="TH SarabunPSK" w:cs="TH SarabunPSK"/>
          <w:bCs/>
          <w:sz w:val="52"/>
          <w:szCs w:val="52"/>
          <w:cs/>
        </w:rPr>
        <w:t xml:space="preserve">ภาคเรียนที่ </w:t>
      </w:r>
      <w:r>
        <w:rPr>
          <w:rFonts w:ascii="TH SarabunPSK" w:hAnsi="TH SarabunPSK" w:cs="TH SarabunPSK" w:hint="cs"/>
          <w:bCs/>
          <w:sz w:val="52"/>
          <w:szCs w:val="52"/>
          <w:cs/>
        </w:rPr>
        <w:t>๒</w:t>
      </w:r>
      <w:r w:rsidRPr="001167CE">
        <w:rPr>
          <w:rFonts w:ascii="TH SarabunPSK" w:hAnsi="TH SarabunPSK" w:cs="TH SarabunPSK"/>
          <w:bCs/>
          <w:sz w:val="52"/>
          <w:szCs w:val="52"/>
          <w:cs/>
        </w:rPr>
        <w:t>/</w:t>
      </w:r>
      <w:r>
        <w:rPr>
          <w:rFonts w:ascii="TH SarabunPSK" w:hAnsi="TH SarabunPSK" w:cs="TH SarabunPSK" w:hint="cs"/>
          <w:bCs/>
          <w:sz w:val="52"/>
          <w:szCs w:val="52"/>
          <w:cs/>
        </w:rPr>
        <w:t>๒๕๕๖</w:t>
      </w:r>
    </w:p>
    <w:p w:rsidR="00893AC8" w:rsidRPr="00E93F1B" w:rsidRDefault="00893AC8" w:rsidP="008A2962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Cs/>
          <w:sz w:val="48"/>
          <w:szCs w:val="48"/>
          <w:cs/>
        </w:rPr>
        <w:t>กลุ่มนิเทศ ติดตามและประเมินผลการจัดการศึกษา</w:t>
      </w:r>
      <w:r w:rsidR="008A29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167CE">
        <w:rPr>
          <w:rFonts w:ascii="TH SarabunPSK" w:hAnsi="TH SarabunPSK" w:cs="TH SarabunPSK"/>
          <w:bCs/>
          <w:sz w:val="48"/>
          <w:szCs w:val="48"/>
          <w:cs/>
        </w:rPr>
        <w:t>สำนักงานเขตพื</w:t>
      </w:r>
      <w:r>
        <w:rPr>
          <w:rFonts w:ascii="TH SarabunPSK" w:hAnsi="TH SarabunPSK" w:cs="TH SarabunPSK"/>
          <w:bCs/>
          <w:sz w:val="48"/>
          <w:szCs w:val="48"/>
          <w:cs/>
        </w:rPr>
        <w:t>้นที่การศึกษาประถมศึกษา</w:t>
      </w:r>
      <w:r>
        <w:rPr>
          <w:rFonts w:ascii="TH SarabunPSK" w:hAnsi="TH SarabunPSK" w:cs="TH SarabunPSK" w:hint="cs"/>
          <w:bCs/>
          <w:sz w:val="48"/>
          <w:szCs w:val="48"/>
          <w:cs/>
        </w:rPr>
        <w:t>พะเยา</w:t>
      </w:r>
      <w:r w:rsidRPr="001167CE">
        <w:rPr>
          <w:rFonts w:ascii="TH SarabunPSK" w:hAnsi="TH SarabunPSK" w:cs="TH SarabunPSK"/>
          <w:bCs/>
          <w:sz w:val="48"/>
          <w:szCs w:val="48"/>
          <w:cs/>
        </w:rPr>
        <w:t xml:space="preserve"> เขต </w:t>
      </w:r>
      <w:r>
        <w:rPr>
          <w:rFonts w:ascii="TH SarabunPSK" w:hAnsi="TH SarabunPSK" w:cs="TH SarabunPSK" w:hint="cs"/>
          <w:bCs/>
          <w:sz w:val="48"/>
          <w:szCs w:val="48"/>
          <w:cs/>
        </w:rPr>
        <w:t>๑</w:t>
      </w:r>
    </w:p>
    <w:p w:rsidR="00893AC8" w:rsidRPr="001167CE" w:rsidRDefault="00893AC8" w:rsidP="008A2962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Cs/>
          <w:sz w:val="32"/>
          <w:cs/>
        </w:rPr>
        <w:t>*********************************************************************************</w:t>
      </w:r>
      <w:r w:rsidR="008A2962">
        <w:rPr>
          <w:rFonts w:ascii="TH SarabunPSK" w:hAnsi="TH SarabunPSK" w:cs="TH SarabunPSK" w:hint="cs"/>
          <w:bCs/>
          <w:sz w:val="32"/>
          <w:cs/>
        </w:rPr>
        <w:t>****************************************************</w:t>
      </w:r>
    </w:p>
    <w:p w:rsidR="0015276C" w:rsidRPr="008A2962" w:rsidRDefault="00893AC8" w:rsidP="00893AC8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1167CE">
        <w:rPr>
          <w:rFonts w:ascii="TH SarabunPSK" w:hAnsi="TH SarabunPSK" w:cs="TH SarabunPSK"/>
          <w:bCs/>
          <w:sz w:val="44"/>
          <w:szCs w:val="44"/>
          <w:cs/>
        </w:rPr>
        <w:t>คำชี้แจ</w:t>
      </w:r>
      <w:r w:rsidR="008A2962">
        <w:rPr>
          <w:rFonts w:ascii="TH SarabunPSK" w:hAnsi="TH SarabunPSK" w:cs="TH SarabunPSK" w:hint="cs"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sz w:val="32"/>
        </w:rPr>
        <w:t xml:space="preserve"> </w:t>
      </w:r>
      <w:r w:rsidRPr="00E93F1B">
        <w:rPr>
          <w:rFonts w:ascii="TH SarabunPSK" w:hAnsi="TH SarabunPSK" w:cs="TH SarabunPSK" w:hint="cs"/>
          <w:sz w:val="32"/>
          <w:cs/>
        </w:rPr>
        <w:t>แบบ</w:t>
      </w:r>
      <w:r w:rsidRPr="00E93F1B">
        <w:rPr>
          <w:rFonts w:ascii="TH SarabunPSK" w:hAnsi="TH SarabunPSK" w:cs="TH SarabunPSK"/>
          <w:sz w:val="32"/>
          <w:cs/>
        </w:rPr>
        <w:t xml:space="preserve">นิเทศการศึกษาภาคเรียนที่ </w:t>
      </w:r>
      <w:r w:rsidRPr="00E93F1B">
        <w:rPr>
          <w:rFonts w:ascii="TH SarabunPSK" w:hAnsi="TH SarabunPSK" w:cs="TH SarabunPSK" w:hint="cs"/>
          <w:sz w:val="32"/>
          <w:cs/>
        </w:rPr>
        <w:t>๒</w:t>
      </w:r>
      <w:r w:rsidRPr="00E93F1B">
        <w:rPr>
          <w:rFonts w:ascii="TH SarabunPSK" w:hAnsi="TH SarabunPSK" w:cs="TH SarabunPSK"/>
          <w:sz w:val="32"/>
          <w:cs/>
        </w:rPr>
        <w:t>/</w:t>
      </w:r>
      <w:r w:rsidRPr="00E93F1B">
        <w:rPr>
          <w:rFonts w:ascii="TH SarabunPSK" w:hAnsi="TH SarabunPSK" w:cs="TH SarabunPSK" w:hint="cs"/>
          <w:sz w:val="32"/>
          <w:cs/>
        </w:rPr>
        <w:t>๒๕๕๖</w:t>
      </w:r>
      <w:r w:rsidRPr="00E93F1B">
        <w:rPr>
          <w:rFonts w:ascii="TH SarabunPSK" w:hAnsi="TH SarabunPSK" w:cs="TH SarabunPSK"/>
          <w:sz w:val="32"/>
          <w:cs/>
        </w:rPr>
        <w:t xml:space="preserve"> ชุดนี้ จัดทำขึ้นโดยมีวัตถุประสงค์  เพื่อ</w:t>
      </w:r>
      <w:r>
        <w:rPr>
          <w:rFonts w:ascii="TH SarabunPSK" w:hAnsi="TH SarabunPSK" w:cs="TH SarabunPSK" w:hint="cs"/>
          <w:sz w:val="32"/>
          <w:cs/>
        </w:rPr>
        <w:t>ให้คณะนิเทศ ติดตามและประเมินผลการจัดการศึกษา ของ</w:t>
      </w:r>
      <w:r w:rsidRPr="001167CE">
        <w:rPr>
          <w:rFonts w:ascii="TH SarabunPSK" w:hAnsi="TH SarabunPSK" w:cs="TH SarabunPSK"/>
          <w:sz w:val="32"/>
          <w:cs/>
        </w:rPr>
        <w:t>สำน</w:t>
      </w:r>
      <w:r>
        <w:rPr>
          <w:rFonts w:ascii="TH SarabunPSK" w:hAnsi="TH SarabunPSK" w:cs="TH SarabunPSK"/>
          <w:sz w:val="32"/>
          <w:cs/>
        </w:rPr>
        <w:t>ักงานเขตพื้นที่การศึกษา</w:t>
      </w:r>
      <w:r w:rsidR="002E126C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พะเยา</w:t>
      </w:r>
      <w:r w:rsidRPr="001167CE">
        <w:rPr>
          <w:rFonts w:ascii="TH SarabunPSK" w:hAnsi="TH SarabunPSK" w:cs="TH SarabunPSK"/>
          <w:sz w:val="32"/>
          <w:cs/>
        </w:rPr>
        <w:t xml:space="preserve"> เขต </w:t>
      </w:r>
      <w:r>
        <w:rPr>
          <w:rFonts w:ascii="TH SarabunPSK" w:hAnsi="TH SarabunPSK" w:cs="TH SarabunPSK" w:hint="cs"/>
          <w:sz w:val="32"/>
          <w:cs/>
        </w:rPr>
        <w:t xml:space="preserve">๑ </w:t>
      </w:r>
      <w:r w:rsidRPr="001167CE">
        <w:rPr>
          <w:rFonts w:ascii="TH SarabunPSK" w:hAnsi="TH SarabunPSK" w:cs="TH SarabunPSK"/>
          <w:sz w:val="32"/>
        </w:rPr>
        <w:t xml:space="preserve"> </w:t>
      </w:r>
      <w:r w:rsidRPr="001167CE">
        <w:rPr>
          <w:rFonts w:ascii="TH SarabunPSK" w:hAnsi="TH SarabunPSK" w:cs="TH SarabunPSK"/>
          <w:sz w:val="32"/>
          <w:cs/>
        </w:rPr>
        <w:t>ได้</w:t>
      </w:r>
      <w:r>
        <w:rPr>
          <w:rFonts w:ascii="TH SarabunPSK" w:hAnsi="TH SarabunPSK" w:cs="TH SarabunPSK" w:hint="cs"/>
          <w:sz w:val="32"/>
          <w:cs/>
        </w:rPr>
        <w:t>ดำเนินการนิเทศการศึกษา</w:t>
      </w:r>
      <w:r w:rsidRPr="001167CE">
        <w:rPr>
          <w:rFonts w:ascii="TH SarabunPSK" w:hAnsi="TH SarabunPSK" w:cs="TH SarabunPSK"/>
          <w:sz w:val="32"/>
          <w:cs/>
        </w:rPr>
        <w:t xml:space="preserve"> ภาคเรียนที่</w:t>
      </w:r>
      <w:r>
        <w:rPr>
          <w:rFonts w:ascii="TH SarabunPSK" w:hAnsi="TH SarabunPSK" w:cs="TH SarabunPSK" w:hint="cs"/>
          <w:sz w:val="32"/>
          <w:cs/>
        </w:rPr>
        <w:t xml:space="preserve"> ๒</w:t>
      </w:r>
      <w:r w:rsidRPr="001167CE">
        <w:rPr>
          <w:rFonts w:ascii="TH SarabunPSK" w:hAnsi="TH SarabunPSK" w:cs="TH SarabunPSK"/>
          <w:sz w:val="32"/>
        </w:rPr>
        <w:t xml:space="preserve">  </w:t>
      </w:r>
      <w:r w:rsidRPr="001167CE">
        <w:rPr>
          <w:rFonts w:ascii="TH SarabunPSK" w:hAnsi="TH SarabunPSK" w:cs="TH SarabunPSK"/>
          <w:sz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cs/>
        </w:rPr>
        <w:t>๒๕๕๖</w:t>
      </w:r>
      <w:r w:rsidRPr="001167CE"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โรงเรียนในสังกัดฯ ทุกโรงเรียน </w:t>
      </w:r>
      <w:r>
        <w:rPr>
          <w:rFonts w:ascii="TH SarabunPSK" w:hAnsi="TH SarabunPSK" w:cs="TH SarabunPSK"/>
          <w:sz w:val="32"/>
          <w:cs/>
        </w:rPr>
        <w:t>ให้เกิดประสิทธิภาพ</w:t>
      </w:r>
      <w:r>
        <w:rPr>
          <w:rFonts w:ascii="TH SarabunPSK" w:hAnsi="TH SarabunPSK" w:cs="TH SarabunPSK" w:hint="cs"/>
          <w:sz w:val="32"/>
          <w:cs/>
        </w:rPr>
        <w:t xml:space="preserve">ในการ จัดการศึกษา </w:t>
      </w:r>
      <w:r>
        <w:rPr>
          <w:rFonts w:ascii="TH SarabunPSK" w:hAnsi="TH SarabunPSK" w:cs="TH SarabunPSK"/>
          <w:sz w:val="32"/>
          <w:cs/>
        </w:rPr>
        <w:t>แล</w:t>
      </w:r>
      <w:r>
        <w:rPr>
          <w:rFonts w:ascii="TH SarabunPSK" w:hAnsi="TH SarabunPSK" w:cs="TH SarabunPSK" w:hint="cs"/>
          <w:sz w:val="32"/>
          <w:cs/>
        </w:rPr>
        <w:t>ะ</w:t>
      </w:r>
      <w:r w:rsidRPr="001167CE">
        <w:rPr>
          <w:rFonts w:ascii="TH SarabunPSK" w:hAnsi="TH SarabunPSK" w:cs="TH SarabunPSK"/>
          <w:sz w:val="32"/>
          <w:cs/>
        </w:rPr>
        <w:t>ได้ข้อมูล</w:t>
      </w:r>
      <w:r>
        <w:rPr>
          <w:rFonts w:ascii="TH SarabunPSK" w:hAnsi="TH SarabunPSK" w:cs="TH SarabunPSK" w:hint="cs"/>
          <w:sz w:val="32"/>
          <w:cs/>
        </w:rPr>
        <w:t>นำไปใช้พัฒนาการศึกษา</w:t>
      </w:r>
      <w:r w:rsidRPr="001167CE">
        <w:rPr>
          <w:rFonts w:ascii="TH SarabunPSK" w:hAnsi="TH SarabunPSK" w:cs="TH SarabunPSK"/>
          <w:sz w:val="32"/>
          <w:cs/>
        </w:rPr>
        <w:t xml:space="preserve">ที่เป็นจริงมากที่สุด </w:t>
      </w:r>
    </w:p>
    <w:p w:rsidR="00893AC8" w:rsidRPr="00D2417E" w:rsidRDefault="00893AC8" w:rsidP="00893AC8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D2417E">
        <w:rPr>
          <w:rFonts w:ascii="TH SarabunPSK" w:hAnsi="TH SarabunPSK" w:cs="TH SarabunPSK"/>
          <w:bCs/>
          <w:sz w:val="34"/>
          <w:szCs w:val="34"/>
          <w:cs/>
        </w:rPr>
        <w:t>ขอบข่าย</w:t>
      </w:r>
      <w:r w:rsidRPr="00D2417E">
        <w:rPr>
          <w:rFonts w:ascii="TH SarabunPSK" w:hAnsi="TH SarabunPSK" w:cs="TH SarabunPSK" w:hint="cs"/>
          <w:bCs/>
          <w:sz w:val="34"/>
          <w:szCs w:val="34"/>
          <w:cs/>
        </w:rPr>
        <w:t>และเครื่องมือนิเทศการศึกษา</w:t>
      </w:r>
      <w:r w:rsidRPr="00D2417E">
        <w:rPr>
          <w:rFonts w:ascii="TH SarabunPSK" w:hAnsi="TH SarabunPSK" w:cs="TH SarabunPSK"/>
          <w:bCs/>
          <w:sz w:val="34"/>
          <w:szCs w:val="34"/>
          <w:cs/>
        </w:rPr>
        <w:t xml:space="preserve">  </w:t>
      </w:r>
      <w:r w:rsidRPr="00D2417E">
        <w:rPr>
          <w:rFonts w:ascii="TH SarabunPSK" w:hAnsi="TH SarabunPSK" w:cs="TH SarabunPSK"/>
          <w:bCs/>
          <w:sz w:val="34"/>
          <w:szCs w:val="34"/>
        </w:rPr>
        <w:tab/>
      </w:r>
    </w:p>
    <w:p w:rsidR="00893AC8" w:rsidRDefault="00893AC8" w:rsidP="00893AC8">
      <w:pPr>
        <w:tabs>
          <w:tab w:val="left" w:pos="1080"/>
        </w:tabs>
        <w:spacing w:after="0"/>
        <w:rPr>
          <w:rFonts w:ascii="TH SarabunPSK" w:hAnsi="TH SarabunPSK" w:cs="TH SarabunPSK"/>
          <w:sz w:val="32"/>
          <w:cs/>
        </w:rPr>
      </w:pPr>
      <w:r w:rsidRPr="001167CE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การ</w:t>
      </w:r>
      <w:r w:rsidRPr="00E93F1B">
        <w:rPr>
          <w:rFonts w:ascii="TH SarabunPSK" w:hAnsi="TH SarabunPSK" w:cs="TH SarabunPSK"/>
          <w:sz w:val="32"/>
          <w:cs/>
        </w:rPr>
        <w:t>นิเทศการศึกษา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E93F1B">
        <w:rPr>
          <w:rFonts w:ascii="TH SarabunPSK" w:hAnsi="TH SarabunPSK" w:cs="TH SarabunPSK"/>
          <w:sz w:val="32"/>
          <w:cs/>
        </w:rPr>
        <w:t xml:space="preserve">ภาคเรียนที่ </w:t>
      </w:r>
      <w:r w:rsidRPr="00E93F1B">
        <w:rPr>
          <w:rFonts w:ascii="TH SarabunPSK" w:hAnsi="TH SarabunPSK" w:cs="TH SarabunPSK" w:hint="cs"/>
          <w:sz w:val="32"/>
          <w:cs/>
        </w:rPr>
        <w:t>๒</w:t>
      </w:r>
      <w:r w:rsidRPr="00E93F1B">
        <w:rPr>
          <w:rFonts w:ascii="TH SarabunPSK" w:hAnsi="TH SarabunPSK" w:cs="TH SarabunPSK"/>
          <w:sz w:val="32"/>
          <w:cs/>
        </w:rPr>
        <w:t>/</w:t>
      </w:r>
      <w:r w:rsidRPr="00E93F1B">
        <w:rPr>
          <w:rFonts w:ascii="TH SarabunPSK" w:hAnsi="TH SarabunPSK" w:cs="TH SarabunPSK" w:hint="cs"/>
          <w:sz w:val="32"/>
          <w:cs/>
        </w:rPr>
        <w:t>๒๕๕๖</w:t>
      </w:r>
      <w:r w:rsidRPr="001167CE">
        <w:rPr>
          <w:rFonts w:ascii="TH SarabunPSK" w:hAnsi="TH SarabunPSK" w:cs="TH SarabunPSK"/>
          <w:sz w:val="32"/>
          <w:cs/>
        </w:rPr>
        <w:t xml:space="preserve"> ในครั้งนี้ มีขอบข่ายการนิเทศการศึกษา </w:t>
      </w:r>
      <w:r>
        <w:rPr>
          <w:rFonts w:ascii="TH SarabunPSK" w:hAnsi="TH SarabunPSK" w:cs="TH SarabunPSK" w:hint="cs"/>
          <w:sz w:val="32"/>
          <w:cs/>
        </w:rPr>
        <w:t>และเครื่องมือนิเทศการศึกษา  ดังนี้</w:t>
      </w:r>
    </w:p>
    <w:p w:rsidR="00893AC8" w:rsidRPr="00B41131" w:rsidRDefault="00893AC8" w:rsidP="00893AC8">
      <w:pPr>
        <w:spacing w:after="0"/>
        <w:rPr>
          <w:rFonts w:ascii="TH SarabunIT๙" w:hAnsi="TH SarabunIT๙"/>
          <w:b/>
          <w:bCs/>
          <w:sz w:val="32"/>
          <w:cs/>
        </w:rPr>
      </w:pPr>
      <w:r>
        <w:rPr>
          <w:rFonts w:ascii="TH SarabunPSK" w:hAnsi="TH SarabunPSK" w:cs="TH SarabunPSK"/>
          <w:sz w:val="32"/>
        </w:rPr>
        <w:t xml:space="preserve">               </w:t>
      </w:r>
      <w:r>
        <w:rPr>
          <w:rFonts w:ascii="TH SarabunIT๙" w:hAnsi="TH SarabunIT๙"/>
          <w:sz w:val="32"/>
        </w:rPr>
        <w:t xml:space="preserve">1. </w:t>
      </w:r>
      <w:r>
        <w:rPr>
          <w:rFonts w:ascii="TH SarabunIT๙" w:hAnsi="TH SarabunIT๙" w:hint="cs"/>
          <w:sz w:val="32"/>
          <w:cs/>
        </w:rPr>
        <w:t>นิเทศการศึกษาใน</w:t>
      </w:r>
      <w:r w:rsidRPr="00B41131">
        <w:rPr>
          <w:rFonts w:ascii="TH SarabunIT๙" w:hAnsi="TH SarabunIT๙"/>
          <w:sz w:val="32"/>
          <w:cs/>
        </w:rPr>
        <w:t>ด้านการบริหารจัดการศึกษาในโรงเรียน</w:t>
      </w:r>
      <w:r>
        <w:rPr>
          <w:rFonts w:ascii="TH SarabunIT๙" w:hAnsi="TH SarabunIT๙" w:hint="cs"/>
          <w:sz w:val="32"/>
          <w:cs/>
        </w:rPr>
        <w:t xml:space="preserve"> (ฉบับที่  ๑ )</w:t>
      </w:r>
    </w:p>
    <w:p w:rsidR="00893AC8" w:rsidRDefault="00893AC8" w:rsidP="00893AC8">
      <w:pPr>
        <w:tabs>
          <w:tab w:val="left" w:pos="1080"/>
        </w:tabs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2. นิเทศการศึกษาในด้านกิจกรรมการเรียนการสอน</w:t>
      </w:r>
      <w:r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 w:hint="cs"/>
          <w:sz w:val="32"/>
          <w:cs/>
        </w:rPr>
        <w:t>(ฉบับที่ ๒ )</w:t>
      </w:r>
    </w:p>
    <w:p w:rsidR="0015276C" w:rsidRPr="00D87642" w:rsidRDefault="00893AC8" w:rsidP="00893AC8">
      <w:pPr>
        <w:tabs>
          <w:tab w:val="left" w:pos="1080"/>
        </w:tabs>
        <w:spacing w:after="0"/>
        <w:rPr>
          <w:rFonts w:ascii="TH SarabunPSK" w:hAnsi="TH SarabunPSK" w:cs="TH SarabunPSK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               3. การสังเกตการสอนในชั้นเรียน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</w:rPr>
        <w:t>(ฉบับที่ 3 )</w:t>
      </w:r>
    </w:p>
    <w:p w:rsidR="008A2962" w:rsidRDefault="00893AC8" w:rsidP="00893AC8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D2417E">
        <w:rPr>
          <w:rFonts w:ascii="TH SarabunPSK" w:hAnsi="TH SarabunPSK" w:cs="TH SarabunPSK"/>
          <w:bCs/>
          <w:sz w:val="34"/>
          <w:szCs w:val="34"/>
          <w:cs/>
        </w:rPr>
        <w:t xml:space="preserve">กำหนดการและขั้นตอนการนิเทศการศึกษา </w:t>
      </w:r>
      <w:r w:rsidR="008A296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2C143C" w:rsidRPr="008A2962" w:rsidRDefault="008A2962" w:rsidP="00893AC8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           </w:t>
      </w:r>
      <w:r w:rsidR="00893AC8" w:rsidRPr="001167CE">
        <w:rPr>
          <w:rFonts w:ascii="TH SarabunPSK" w:hAnsi="TH SarabunPSK" w:cs="TH SarabunPSK"/>
          <w:sz w:val="32"/>
          <w:cs/>
        </w:rPr>
        <w:t>การ</w:t>
      </w:r>
      <w:r w:rsidR="00893AC8">
        <w:rPr>
          <w:rFonts w:ascii="TH SarabunPSK" w:hAnsi="TH SarabunPSK" w:cs="TH SarabunPSK" w:hint="cs"/>
          <w:sz w:val="32"/>
          <w:cs/>
        </w:rPr>
        <w:t xml:space="preserve">นิเทศการศึกษา ของคณะนิเทศ ติดตามและประเมินผลการจัดการศึกษา </w:t>
      </w:r>
      <w:r w:rsidR="00893AC8" w:rsidRPr="001167CE">
        <w:rPr>
          <w:rFonts w:ascii="TH SarabunPSK" w:hAnsi="TH SarabunPSK" w:cs="TH SarabunPSK"/>
          <w:sz w:val="32"/>
          <w:cs/>
        </w:rPr>
        <w:t>สำน</w:t>
      </w:r>
      <w:r w:rsidR="00893AC8">
        <w:rPr>
          <w:rFonts w:ascii="TH SarabunPSK" w:hAnsi="TH SarabunPSK" w:cs="TH SarabunPSK"/>
          <w:sz w:val="32"/>
          <w:cs/>
        </w:rPr>
        <w:t>ักงานเขตพื้นที่การศึกษา</w:t>
      </w:r>
      <w:r w:rsidR="00893AC8">
        <w:rPr>
          <w:rFonts w:ascii="TH SarabunPSK" w:hAnsi="TH SarabunPSK" w:cs="TH SarabunPSK" w:hint="cs"/>
          <w:sz w:val="32"/>
          <w:cs/>
        </w:rPr>
        <w:t>พะเยา</w:t>
      </w:r>
      <w:r w:rsidR="00893AC8" w:rsidRPr="001167CE">
        <w:rPr>
          <w:rFonts w:ascii="TH SarabunPSK" w:hAnsi="TH SarabunPSK" w:cs="TH SarabunPSK"/>
          <w:sz w:val="32"/>
          <w:cs/>
        </w:rPr>
        <w:t xml:space="preserve"> เขต </w:t>
      </w:r>
      <w:r w:rsidR="00893AC8">
        <w:rPr>
          <w:rFonts w:ascii="TH SarabunPSK" w:hAnsi="TH SarabunPSK" w:cs="TH SarabunPSK" w:hint="cs"/>
          <w:sz w:val="32"/>
          <w:cs/>
        </w:rPr>
        <w:t xml:space="preserve">๑ </w:t>
      </w:r>
      <w:r w:rsidR="00893AC8" w:rsidRPr="001167CE">
        <w:rPr>
          <w:rFonts w:ascii="TH SarabunPSK" w:hAnsi="TH SarabunPSK" w:cs="TH SarabunPSK"/>
          <w:sz w:val="32"/>
        </w:rPr>
        <w:t xml:space="preserve">  </w:t>
      </w:r>
      <w:r w:rsidR="00893AC8" w:rsidRPr="001167CE">
        <w:rPr>
          <w:rFonts w:ascii="TH SarabunPSK" w:hAnsi="TH SarabunPSK" w:cs="TH SarabunPSK"/>
          <w:sz w:val="32"/>
          <w:cs/>
        </w:rPr>
        <w:t>ดังนี้</w:t>
      </w:r>
    </w:p>
    <w:p w:rsidR="00893AC8" w:rsidRPr="008A2962" w:rsidRDefault="00893AC8" w:rsidP="008A2962">
      <w:pPr>
        <w:tabs>
          <w:tab w:val="left" w:pos="1080"/>
        </w:tabs>
        <w:spacing w:after="0"/>
        <w:rPr>
          <w:rFonts w:ascii="TH SarabunIT๙" w:hAnsi="TH SarabunIT๙"/>
          <w:b/>
          <w:bCs/>
          <w:sz w:val="32"/>
        </w:rPr>
      </w:pPr>
      <w:r w:rsidRPr="00CD7BB9">
        <w:rPr>
          <w:rFonts w:ascii="TH SarabunIT๙" w:hAnsi="TH SarabunIT๙"/>
          <w:sz w:val="32"/>
          <w:cs/>
        </w:rPr>
        <w:tab/>
      </w:r>
      <w:r w:rsidRPr="00CD7BB9">
        <w:rPr>
          <w:rFonts w:ascii="TH SarabunIT๙" w:hAnsi="TH SarabunIT๙"/>
          <w:bCs/>
          <w:sz w:val="32"/>
          <w:cs/>
        </w:rPr>
        <w:t xml:space="preserve">กำหนดการ  </w:t>
      </w:r>
      <w:r w:rsidRPr="00CD7BB9">
        <w:rPr>
          <w:rFonts w:ascii="TH SarabunIT๙" w:hAnsi="TH SarabunIT๙"/>
          <w:sz w:val="32"/>
          <w:cs/>
        </w:rPr>
        <w:t xml:space="preserve">ภาคเรียนที่ </w:t>
      </w:r>
      <w:r>
        <w:rPr>
          <w:rFonts w:ascii="TH SarabunIT๙" w:hAnsi="TH SarabunIT๙" w:hint="cs"/>
          <w:sz w:val="32"/>
          <w:cs/>
        </w:rPr>
        <w:t>2</w:t>
      </w:r>
      <w:r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 w:hint="cs"/>
          <w:sz w:val="32"/>
          <w:cs/>
        </w:rPr>
        <w:t>ปีการศึกษา  2556</w:t>
      </w:r>
      <w:r w:rsidR="002C143C">
        <w:rPr>
          <w:rFonts w:ascii="TH SarabunIT๙" w:hAnsi="TH SarabunIT๙" w:hint="cs"/>
          <w:sz w:val="32"/>
          <w:cs/>
        </w:rPr>
        <w:t xml:space="preserve"> </w:t>
      </w:r>
      <w:r w:rsidRPr="00CD7BB9">
        <w:rPr>
          <w:rFonts w:ascii="TH SarabunIT๙" w:hAnsi="TH SarabunIT๙"/>
          <w:sz w:val="32"/>
          <w:cs/>
        </w:rPr>
        <w:t>ระหว่างวันที่</w:t>
      </w:r>
      <w:r w:rsidRPr="00CD7BB9">
        <w:rPr>
          <w:rFonts w:ascii="TH SarabunIT๙" w:hAnsi="TH SarabunIT๙"/>
          <w:sz w:val="32"/>
        </w:rPr>
        <w:t xml:space="preserve">  </w:t>
      </w:r>
      <w:r>
        <w:rPr>
          <w:rFonts w:ascii="TH SarabunIT๙" w:hAnsi="TH SarabunIT๙"/>
          <w:sz w:val="32"/>
        </w:rPr>
        <w:t>2</w:t>
      </w:r>
      <w:r w:rsidRPr="00CD7BB9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</w:rPr>
        <w:t>–</w:t>
      </w:r>
      <w:r w:rsidRPr="00CD7BB9"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/>
          <w:sz w:val="32"/>
        </w:rPr>
        <w:t xml:space="preserve">27  </w:t>
      </w:r>
      <w:r>
        <w:rPr>
          <w:rFonts w:ascii="TH SarabunIT๙" w:hAnsi="TH SarabunIT๙" w:hint="cs"/>
          <w:sz w:val="32"/>
          <w:cs/>
        </w:rPr>
        <w:t>ธันวาคม</w:t>
      </w:r>
      <w:r w:rsidRPr="00CD7BB9">
        <w:rPr>
          <w:rFonts w:ascii="TH SarabunIT๙" w:hAnsi="TH SarabunIT๙"/>
          <w:sz w:val="32"/>
          <w:cs/>
        </w:rPr>
        <w:t xml:space="preserve"> </w:t>
      </w:r>
      <w:r w:rsidRPr="00CD7BB9">
        <w:rPr>
          <w:rFonts w:ascii="TH SarabunIT๙" w:hAnsi="TH SarabunIT๙"/>
          <w:sz w:val="32"/>
        </w:rPr>
        <w:t>255</w:t>
      </w:r>
      <w:r>
        <w:rPr>
          <w:rFonts w:ascii="TH SarabunIT๙" w:hAnsi="TH SarabunIT๙"/>
          <w:sz w:val="32"/>
        </w:rPr>
        <w:t>6</w:t>
      </w:r>
    </w:p>
    <w:p w:rsidR="00893AC8" w:rsidRPr="00CD7BB9" w:rsidRDefault="00893AC8" w:rsidP="00893AC8">
      <w:pPr>
        <w:tabs>
          <w:tab w:val="left" w:pos="1080"/>
        </w:tabs>
        <w:spacing w:after="0"/>
        <w:rPr>
          <w:rFonts w:ascii="TH SarabunIT๙" w:hAnsi="TH SarabunIT๙"/>
          <w:b/>
          <w:bCs/>
          <w:sz w:val="32"/>
          <w:cs/>
        </w:rPr>
      </w:pPr>
      <w:r w:rsidRPr="00CD7BB9">
        <w:rPr>
          <w:rFonts w:ascii="TH SarabunIT๙" w:hAnsi="TH SarabunIT๙"/>
          <w:sz w:val="32"/>
        </w:rPr>
        <w:tab/>
      </w:r>
      <w:r w:rsidRPr="00CD7BB9">
        <w:rPr>
          <w:rFonts w:ascii="TH SarabunIT๙" w:hAnsi="TH SarabunIT๙"/>
          <w:bCs/>
          <w:sz w:val="32"/>
          <w:cs/>
        </w:rPr>
        <w:t>ขั้นตอน</w:t>
      </w:r>
    </w:p>
    <w:p w:rsidR="00893AC8" w:rsidRPr="00CD7BB9" w:rsidRDefault="00893AC8" w:rsidP="00893AC8">
      <w:pPr>
        <w:tabs>
          <w:tab w:val="left" w:pos="1080"/>
        </w:tabs>
        <w:spacing w:after="0"/>
        <w:rPr>
          <w:rFonts w:ascii="TH SarabunIT๙" w:hAnsi="TH SarabunIT๙"/>
          <w:sz w:val="32"/>
        </w:rPr>
      </w:pPr>
      <w:r w:rsidRPr="00CD7BB9">
        <w:rPr>
          <w:rFonts w:ascii="TH SarabunIT๙" w:hAnsi="TH SarabunIT๙"/>
          <w:sz w:val="32"/>
        </w:rPr>
        <w:tab/>
        <w:t xml:space="preserve">1.  </w:t>
      </w:r>
      <w:r>
        <w:rPr>
          <w:rFonts w:ascii="TH SarabunIT๙" w:hAnsi="TH SarabunIT๙" w:hint="cs"/>
          <w:sz w:val="32"/>
          <w:cs/>
        </w:rPr>
        <w:t>ประชุม</w:t>
      </w:r>
      <w:r w:rsidRPr="00CD7BB9">
        <w:rPr>
          <w:rFonts w:ascii="TH SarabunIT๙" w:hAnsi="TH SarabunIT๙"/>
          <w:sz w:val="32"/>
          <w:cs/>
        </w:rPr>
        <w:t>คณะนิเท</w:t>
      </w:r>
      <w:r>
        <w:rPr>
          <w:rFonts w:ascii="TH SarabunIT๙" w:hAnsi="TH SarabunIT๙"/>
          <w:sz w:val="32"/>
          <w:cs/>
        </w:rPr>
        <w:t>ศการศึกษา</w:t>
      </w:r>
      <w:r>
        <w:rPr>
          <w:rFonts w:ascii="TH SarabunIT๙" w:hAnsi="TH SarabunIT๙" w:hint="cs"/>
          <w:sz w:val="32"/>
          <w:cs/>
        </w:rPr>
        <w:t xml:space="preserve"> ตามคำสั่งของ สพป.พะเยา เขต 1</w:t>
      </w:r>
      <w:r>
        <w:rPr>
          <w:rFonts w:ascii="TH SarabunIT๙" w:hAnsi="TH SarabunIT๙"/>
          <w:sz w:val="32"/>
          <w:cs/>
        </w:rPr>
        <w:t xml:space="preserve">                      </w:t>
      </w:r>
    </w:p>
    <w:p w:rsidR="00893AC8" w:rsidRPr="00CD7BB9" w:rsidRDefault="00893AC8" w:rsidP="00893AC8">
      <w:pPr>
        <w:tabs>
          <w:tab w:val="left" w:pos="1080"/>
        </w:tabs>
        <w:spacing w:after="0"/>
        <w:rPr>
          <w:rFonts w:ascii="TH SarabunIT๙" w:hAnsi="TH SarabunIT๙"/>
          <w:sz w:val="32"/>
          <w:cs/>
        </w:rPr>
      </w:pPr>
      <w:r w:rsidRPr="00CD7BB9">
        <w:rPr>
          <w:rFonts w:ascii="TH SarabunIT๙" w:hAnsi="TH SarabunIT๙"/>
          <w:sz w:val="32"/>
          <w:cs/>
        </w:rPr>
        <w:tab/>
      </w:r>
      <w:r w:rsidRPr="00CD7BB9">
        <w:rPr>
          <w:rFonts w:ascii="TH SarabunIT๙" w:hAnsi="TH SarabunIT๙"/>
          <w:sz w:val="32"/>
        </w:rPr>
        <w:t xml:space="preserve">2.  </w:t>
      </w:r>
      <w:r w:rsidRPr="00CD7BB9">
        <w:rPr>
          <w:rFonts w:ascii="TH SarabunIT๙" w:hAnsi="TH SarabunIT๙"/>
          <w:sz w:val="32"/>
          <w:cs/>
        </w:rPr>
        <w:t>ชี้แจงวัตถุประสงค์</w:t>
      </w:r>
      <w:r>
        <w:rPr>
          <w:rFonts w:ascii="TH SarabunIT๙" w:hAnsi="TH SarabunIT๙" w:hint="cs"/>
          <w:sz w:val="32"/>
          <w:cs/>
        </w:rPr>
        <w:t>และแนวทาง</w:t>
      </w:r>
      <w:r w:rsidRPr="00CD7BB9">
        <w:rPr>
          <w:rFonts w:ascii="TH SarabunIT๙" w:hAnsi="TH SarabunIT๙"/>
          <w:sz w:val="32"/>
          <w:cs/>
        </w:rPr>
        <w:t>การนิเทศการศึกษา</w:t>
      </w:r>
      <w:r>
        <w:rPr>
          <w:rFonts w:ascii="TH SarabunIT๙" w:hAnsi="TH SarabunIT๙"/>
          <w:sz w:val="32"/>
        </w:rPr>
        <w:t xml:space="preserve"> </w:t>
      </w:r>
      <w:r>
        <w:rPr>
          <w:rFonts w:ascii="TH SarabunIT๙" w:hAnsi="TH SarabunIT๙" w:hint="cs"/>
          <w:sz w:val="32"/>
          <w:cs/>
        </w:rPr>
        <w:t>ให้โรงเรียนในสังกัดฯ รับทราบ</w:t>
      </w:r>
    </w:p>
    <w:p w:rsidR="00893AC8" w:rsidRPr="00CD7BB9" w:rsidRDefault="00893AC8" w:rsidP="00893AC8">
      <w:pPr>
        <w:tabs>
          <w:tab w:val="left" w:pos="1080"/>
        </w:tabs>
        <w:spacing w:after="0"/>
        <w:rPr>
          <w:rFonts w:ascii="TH SarabunIT๙" w:hAnsi="TH SarabunIT๙"/>
          <w:sz w:val="32"/>
        </w:rPr>
      </w:pPr>
      <w:r w:rsidRPr="00CD7BB9">
        <w:rPr>
          <w:rFonts w:ascii="TH SarabunIT๙" w:hAnsi="TH SarabunIT๙"/>
          <w:sz w:val="32"/>
        </w:rPr>
        <w:tab/>
        <w:t xml:space="preserve">3.  </w:t>
      </w:r>
      <w:r w:rsidRPr="00CD7BB9">
        <w:rPr>
          <w:rFonts w:ascii="TH SarabunIT๙" w:hAnsi="TH SarabunIT๙"/>
          <w:sz w:val="32"/>
          <w:cs/>
        </w:rPr>
        <w:t>ดำเนินการ</w:t>
      </w:r>
      <w:r>
        <w:rPr>
          <w:rFonts w:ascii="TH SarabunIT๙" w:hAnsi="TH SarabunIT๙" w:hint="cs"/>
          <w:sz w:val="32"/>
          <w:cs/>
        </w:rPr>
        <w:t xml:space="preserve">นิเทศการศึกษา ตามพื้นที่นิเทศการศึกษาที่ได้รับมอบหมาย โรงเรียนละ 1 วัน  </w:t>
      </w:r>
      <w:r w:rsidRPr="00CD7BB9">
        <w:rPr>
          <w:rFonts w:ascii="TH SarabunIT๙" w:hAnsi="TH SarabunIT๙"/>
          <w:sz w:val="32"/>
          <w:cs/>
        </w:rPr>
        <w:t>โดยการตรวจสอบเอกสาร หลักฐานร่องรอยการปฏิบัติ  สังเกต สัมภาษณ์ และบันทึกลงในแบบ</w:t>
      </w:r>
      <w:r>
        <w:rPr>
          <w:rFonts w:ascii="TH SarabunIT๙" w:hAnsi="TH SarabunIT๙" w:hint="cs"/>
          <w:sz w:val="32"/>
          <w:cs/>
        </w:rPr>
        <w:t>นิเทศการศึกษาตามที่กำหนด</w:t>
      </w:r>
    </w:p>
    <w:p w:rsidR="00893AC8" w:rsidRPr="00CD7BB9" w:rsidRDefault="00893AC8" w:rsidP="00893AC8">
      <w:pPr>
        <w:spacing w:after="0"/>
        <w:ind w:firstLine="1080"/>
        <w:rPr>
          <w:rFonts w:ascii="TH SarabunIT๙" w:hAnsi="TH SarabunIT๙"/>
          <w:sz w:val="32"/>
          <w:cs/>
        </w:rPr>
      </w:pPr>
      <w:r w:rsidRPr="00CD7BB9">
        <w:rPr>
          <w:rFonts w:ascii="TH SarabunIT๙" w:hAnsi="TH SarabunIT๙"/>
          <w:sz w:val="32"/>
        </w:rPr>
        <w:t xml:space="preserve">4.  </w:t>
      </w:r>
      <w:r>
        <w:rPr>
          <w:rFonts w:ascii="TH SarabunIT๙" w:hAnsi="TH SarabunIT๙"/>
          <w:sz w:val="32"/>
          <w:cs/>
        </w:rPr>
        <w:t>สรุปผลการ</w:t>
      </w:r>
      <w:r w:rsidR="008A2962">
        <w:rPr>
          <w:rFonts w:ascii="TH SarabunIT๙" w:hAnsi="TH SarabunIT๙" w:hint="cs"/>
          <w:sz w:val="32"/>
          <w:cs/>
        </w:rPr>
        <w:t xml:space="preserve">นิเทศ </w:t>
      </w:r>
      <w:r>
        <w:rPr>
          <w:rFonts w:ascii="TH SarabunIT๙" w:hAnsi="TH SarabunIT๙"/>
          <w:sz w:val="32"/>
          <w:cs/>
        </w:rPr>
        <w:t>แจ้งผลการ</w:t>
      </w:r>
      <w:r>
        <w:rPr>
          <w:rFonts w:ascii="TH SarabunIT๙" w:hAnsi="TH SarabunIT๙" w:hint="cs"/>
          <w:sz w:val="32"/>
          <w:cs/>
        </w:rPr>
        <w:t>นิเทศ</w:t>
      </w:r>
      <w:r w:rsidRPr="00CD7BB9">
        <w:rPr>
          <w:rFonts w:ascii="TH SarabunIT๙" w:hAnsi="TH SarabunIT๙"/>
          <w:sz w:val="32"/>
          <w:cs/>
        </w:rPr>
        <w:t xml:space="preserve">ในภาพรวมด้วยวาจา </w:t>
      </w:r>
      <w:r>
        <w:rPr>
          <w:rFonts w:ascii="TH SarabunIT๙" w:hAnsi="TH SarabunIT๙" w:hint="cs"/>
          <w:sz w:val="32"/>
          <w:cs/>
        </w:rPr>
        <w:t>ให้โรงเรียนได้รับทราบผลการนิเทศ</w:t>
      </w:r>
      <w:r w:rsidRPr="00CD7BB9">
        <w:rPr>
          <w:rFonts w:ascii="TH SarabunIT๙" w:hAnsi="TH SarabunIT๙"/>
          <w:sz w:val="32"/>
          <w:cs/>
        </w:rPr>
        <w:t xml:space="preserve"> และรับฟังข้อเส</w:t>
      </w:r>
      <w:r>
        <w:rPr>
          <w:rFonts w:ascii="TH SarabunIT๙" w:hAnsi="TH SarabunIT๙"/>
          <w:sz w:val="32"/>
          <w:cs/>
        </w:rPr>
        <w:t>นอแนะเพิ่มเติม จาก</w:t>
      </w:r>
      <w:r>
        <w:rPr>
          <w:rFonts w:ascii="TH SarabunIT๙" w:hAnsi="TH SarabunIT๙" w:hint="cs"/>
          <w:sz w:val="32"/>
          <w:cs/>
        </w:rPr>
        <w:t>คณะผู้นิเทศการศึกษา สพป.พะเยา เขต 1</w:t>
      </w:r>
    </w:p>
    <w:p w:rsidR="00893AC8" w:rsidRDefault="00893AC8" w:rsidP="00893AC8">
      <w:pPr>
        <w:spacing w:after="0"/>
        <w:rPr>
          <w:rFonts w:ascii="TH SarabunIT๙" w:hAnsi="TH SarabunIT๙"/>
          <w:sz w:val="32"/>
        </w:rPr>
      </w:pPr>
      <w:r w:rsidRPr="00CD7BB9">
        <w:rPr>
          <w:rFonts w:ascii="TH SarabunIT๙" w:hAnsi="TH SarabunIT๙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 xml:space="preserve">     5.  </w:t>
      </w:r>
      <w:r w:rsidRPr="002C143C">
        <w:rPr>
          <w:rFonts w:ascii="TH SarabunIT๙" w:hAnsi="TH SarabunIT๙"/>
          <w:spacing w:val="-6"/>
          <w:sz w:val="32"/>
          <w:cs/>
        </w:rPr>
        <w:t>ส่ง</w:t>
      </w:r>
      <w:r w:rsidRPr="002C143C">
        <w:rPr>
          <w:rFonts w:ascii="TH SarabunIT๙" w:hAnsi="TH SarabunIT๙" w:hint="cs"/>
          <w:spacing w:val="-6"/>
          <w:sz w:val="32"/>
          <w:cs/>
        </w:rPr>
        <w:t xml:space="preserve">แบบรายการนิเทศการศึกษาเป็นรายโรงเรียน </w:t>
      </w:r>
      <w:r w:rsidRPr="002C143C">
        <w:rPr>
          <w:rFonts w:ascii="TH SarabunIT๙" w:hAnsi="TH SarabunIT๙"/>
          <w:spacing w:val="-6"/>
          <w:sz w:val="32"/>
          <w:cs/>
        </w:rPr>
        <w:t xml:space="preserve">ให้กลุ่มงานนิเทศ ติดตามและประเมินผลระบบบริหารและการจัดการศึกษา </w:t>
      </w:r>
      <w:r w:rsidR="002C143C" w:rsidRPr="002C143C">
        <w:rPr>
          <w:rFonts w:ascii="TH SarabunIT๙" w:hAnsi="TH SarabunIT๙" w:hint="cs"/>
          <w:spacing w:val="-6"/>
          <w:sz w:val="32"/>
          <w:cs/>
        </w:rPr>
        <w:t xml:space="preserve">สพป.พะเยา เขต 1 </w:t>
      </w:r>
      <w:r w:rsidRPr="002C143C">
        <w:rPr>
          <w:rFonts w:ascii="TH SarabunIT๙" w:hAnsi="TH SarabunIT๙"/>
          <w:spacing w:val="-6"/>
          <w:sz w:val="32"/>
          <w:cs/>
        </w:rPr>
        <w:t xml:space="preserve">ภายในวันที่ </w:t>
      </w:r>
      <w:r w:rsidRPr="002C143C">
        <w:rPr>
          <w:rFonts w:ascii="TH SarabunIT๙" w:hAnsi="TH SarabunIT๙"/>
          <w:spacing w:val="-6"/>
          <w:sz w:val="32"/>
        </w:rPr>
        <w:t xml:space="preserve">27  </w:t>
      </w:r>
      <w:r w:rsidR="002C143C" w:rsidRPr="002C143C">
        <w:rPr>
          <w:rFonts w:ascii="TH SarabunIT๙" w:hAnsi="TH SarabunIT๙" w:hint="cs"/>
          <w:spacing w:val="-6"/>
          <w:sz w:val="32"/>
          <w:cs/>
        </w:rPr>
        <w:t>ธ</w:t>
      </w:r>
      <w:r w:rsidRPr="002C143C">
        <w:rPr>
          <w:rFonts w:ascii="TH SarabunIT๙" w:hAnsi="TH SarabunIT๙" w:hint="cs"/>
          <w:spacing w:val="-6"/>
          <w:sz w:val="32"/>
          <w:cs/>
        </w:rPr>
        <w:t>นวาคม</w:t>
      </w:r>
      <w:r w:rsidRPr="002C143C">
        <w:rPr>
          <w:rFonts w:ascii="TH SarabunIT๙" w:hAnsi="TH SarabunIT๙"/>
          <w:spacing w:val="-6"/>
          <w:sz w:val="32"/>
          <w:cs/>
        </w:rPr>
        <w:t xml:space="preserve"> </w:t>
      </w:r>
      <w:r w:rsidRPr="002C143C">
        <w:rPr>
          <w:rFonts w:ascii="TH SarabunIT๙" w:hAnsi="TH SarabunIT๙"/>
          <w:spacing w:val="-6"/>
          <w:sz w:val="32"/>
        </w:rPr>
        <w:t>2556</w:t>
      </w:r>
    </w:p>
    <w:p w:rsidR="00893AC8" w:rsidRDefault="00C331DA" w:rsidP="00893AC8">
      <w:pPr>
        <w:spacing w:after="0" w:line="240" w:lineRule="auto"/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br w:type="column"/>
      </w:r>
    </w:p>
    <w:p w:rsidR="0015276C" w:rsidRPr="00893AC8" w:rsidRDefault="008130B4" w:rsidP="00893AC8">
      <w:pPr>
        <w:spacing w:after="0" w:line="240" w:lineRule="auto"/>
        <w:jc w:val="center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left:0;text-align:left;margin-left:715.5pt;margin-top:2.85pt;width:58.5pt;height:29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" fillcolor="white [3201]" strokeweight=".5pt">
            <v:textbox>
              <w:txbxContent>
                <w:p w:rsidR="001F526C" w:rsidRDefault="001F526C" w:rsidP="00FF5F5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ฉบับที่</w:t>
                  </w:r>
                  <w:r w:rsidR="008B324C">
                    <w:t xml:space="preserve">  </w:t>
                  </w:r>
                  <w:r w:rsidR="008B324C">
                    <w:rPr>
                      <w:rFonts w:hint="cs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893AC8" w:rsidRDefault="00893AC8" w:rsidP="00893AC8">
      <w:pPr>
        <w:spacing w:after="0" w:line="240" w:lineRule="auto"/>
        <w:jc w:val="center"/>
        <w:rPr>
          <w:rFonts w:ascii="TH SarabunIT๙" w:hAnsi="TH SarabunIT๙"/>
          <w:b/>
          <w:bCs/>
          <w:sz w:val="32"/>
        </w:rPr>
      </w:pPr>
    </w:p>
    <w:p w:rsidR="00297D92" w:rsidRPr="007C5642" w:rsidRDefault="00683426" w:rsidP="00893AC8">
      <w:pPr>
        <w:spacing w:after="0" w:line="240" w:lineRule="auto"/>
        <w:jc w:val="center"/>
        <w:rPr>
          <w:rFonts w:ascii="TH SarabunIT๙" w:hAnsi="TH SarabunIT๙"/>
          <w:b/>
          <w:bCs/>
          <w:sz w:val="32"/>
          <w:cs/>
        </w:rPr>
      </w:pPr>
      <w:r w:rsidRPr="007C5642">
        <w:rPr>
          <w:rFonts w:ascii="TH SarabunIT๙" w:hAnsi="TH SarabunIT๙"/>
          <w:bCs/>
          <w:sz w:val="32"/>
          <w:cs/>
        </w:rPr>
        <w:t>แบบ</w:t>
      </w:r>
      <w:r w:rsidR="006753B5" w:rsidRPr="007C5642">
        <w:rPr>
          <w:rFonts w:ascii="TH SarabunIT๙" w:hAnsi="TH SarabunIT๙"/>
          <w:bCs/>
          <w:sz w:val="32"/>
          <w:cs/>
        </w:rPr>
        <w:t>นิเทศการศึกษาในด้านการ</w:t>
      </w:r>
      <w:r w:rsidR="00C206D8" w:rsidRPr="007C5642">
        <w:rPr>
          <w:rFonts w:ascii="TH SarabunIT๙" w:hAnsi="TH SarabunIT๙"/>
          <w:bCs/>
          <w:sz w:val="32"/>
          <w:cs/>
        </w:rPr>
        <w:t>บริหารจัดการศึกษาในโรงเรียน</w:t>
      </w:r>
    </w:p>
    <w:p w:rsidR="00683426" w:rsidRPr="007C5642" w:rsidRDefault="00683426" w:rsidP="00F31532">
      <w:pPr>
        <w:spacing w:after="0" w:line="240" w:lineRule="auto"/>
        <w:jc w:val="center"/>
        <w:rPr>
          <w:rFonts w:ascii="TH SarabunIT๙" w:hAnsi="TH SarabunIT๙"/>
          <w:b/>
          <w:bCs/>
          <w:sz w:val="32"/>
        </w:rPr>
      </w:pPr>
      <w:r w:rsidRPr="007C5642">
        <w:rPr>
          <w:rFonts w:ascii="TH SarabunIT๙" w:hAnsi="TH SarabunIT๙"/>
          <w:bCs/>
          <w:sz w:val="32"/>
          <w:cs/>
        </w:rPr>
        <w:t>โรงเรียนในสังกัดสำนักงานเขตพื้นที่การศึกษาประถมศึกษาพะเยา เขต 1</w:t>
      </w:r>
    </w:p>
    <w:p w:rsidR="00683426" w:rsidRPr="007C5642" w:rsidRDefault="00683426" w:rsidP="00F31532">
      <w:pPr>
        <w:spacing w:after="0" w:line="240" w:lineRule="auto"/>
        <w:jc w:val="center"/>
        <w:rPr>
          <w:rFonts w:ascii="TH SarabunIT๙" w:hAnsi="TH SarabunIT๙"/>
          <w:b/>
          <w:bCs/>
          <w:sz w:val="32"/>
          <w:cs/>
        </w:rPr>
      </w:pPr>
      <w:r w:rsidRPr="007C5642">
        <w:rPr>
          <w:rFonts w:ascii="TH SarabunIT๙" w:hAnsi="TH SarabunIT๙"/>
          <w:bCs/>
          <w:sz w:val="32"/>
          <w:cs/>
        </w:rPr>
        <w:t>---------------------------------------------------------------------------</w:t>
      </w:r>
      <w:r w:rsidR="001A07C7">
        <w:rPr>
          <w:rFonts w:ascii="TH SarabunIT๙" w:hAnsi="TH SarabunIT๙" w:hint="cs"/>
          <w:bCs/>
          <w:sz w:val="32"/>
          <w:cs/>
        </w:rPr>
        <w:t>---------------------------------------------------------</w:t>
      </w:r>
    </w:p>
    <w:p w:rsidR="001A07C7" w:rsidRDefault="006B6B88" w:rsidP="00B62D44">
      <w:pPr>
        <w:spacing w:after="0" w:line="240" w:lineRule="auto"/>
        <w:rPr>
          <w:rFonts w:ascii="TH SarabunIT๙" w:hAnsi="TH SarabunIT๙"/>
          <w:bCs/>
          <w:sz w:val="32"/>
        </w:rPr>
      </w:pPr>
      <w:r w:rsidRPr="007C5642">
        <w:rPr>
          <w:rFonts w:ascii="TH SarabunIT๙" w:hAnsi="TH SarabunIT๙"/>
          <w:bCs/>
          <w:sz w:val="32"/>
          <w:cs/>
        </w:rPr>
        <w:t>คำชี้แจง</w:t>
      </w:r>
      <w:r w:rsidRPr="007C5642">
        <w:rPr>
          <w:rFonts w:ascii="TH SarabunIT๙" w:hAnsi="TH SarabunIT๙"/>
          <w:bCs/>
          <w:sz w:val="32"/>
          <w:cs/>
        </w:rPr>
        <w:tab/>
      </w:r>
      <w:r w:rsidRPr="007C5642">
        <w:rPr>
          <w:rFonts w:ascii="TH SarabunIT๙" w:hAnsi="TH SarabunIT๙"/>
          <w:bCs/>
          <w:sz w:val="32"/>
          <w:cs/>
        </w:rPr>
        <w:tab/>
      </w:r>
    </w:p>
    <w:p w:rsidR="00BD743C" w:rsidRPr="002C143C" w:rsidRDefault="001A07C7" w:rsidP="001A07C7">
      <w:pPr>
        <w:pStyle w:val="a4"/>
        <w:numPr>
          <w:ilvl w:val="0"/>
          <w:numId w:val="13"/>
        </w:numPr>
        <w:spacing w:after="0" w:line="240" w:lineRule="auto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 xml:space="preserve"> </w:t>
      </w:r>
      <w:r w:rsidR="006753B5" w:rsidRPr="001A07C7">
        <w:rPr>
          <w:rFonts w:ascii="TH SarabunIT๙" w:hAnsi="TH SarabunIT๙"/>
          <w:sz w:val="32"/>
          <w:cs/>
        </w:rPr>
        <w:t>แบบนิเทศการศึกษาในด้านการบริหารงานวิชาการ</w:t>
      </w:r>
      <w:r w:rsidR="006753B5" w:rsidRPr="001A07C7">
        <w:rPr>
          <w:rFonts w:ascii="TH SarabunIT๙" w:hAnsi="TH SarabunIT๙"/>
          <w:bCs/>
          <w:sz w:val="32"/>
        </w:rPr>
        <w:t xml:space="preserve">  </w:t>
      </w:r>
      <w:r w:rsidR="00297D92" w:rsidRPr="001A07C7">
        <w:rPr>
          <w:rFonts w:ascii="TH SarabunIT๙" w:hAnsi="TH SarabunIT๙"/>
          <w:spacing w:val="-6"/>
          <w:sz w:val="32"/>
          <w:cs/>
        </w:rPr>
        <w:t xml:space="preserve">โดยวิธีการสอบถาม  สัมภาษณ์  </w:t>
      </w:r>
      <w:r w:rsidR="006753B5" w:rsidRPr="001A07C7">
        <w:rPr>
          <w:rFonts w:ascii="TH SarabunIT๙" w:hAnsi="TH SarabunIT๙"/>
          <w:spacing w:val="-6"/>
          <w:sz w:val="32"/>
          <w:cs/>
        </w:rPr>
        <w:t xml:space="preserve"> จากผู้บริหาร</w:t>
      </w:r>
      <w:r w:rsidR="006753B5" w:rsidRPr="002C143C">
        <w:rPr>
          <w:rFonts w:ascii="TH SarabunIT๙" w:hAnsi="TH SarabunIT๙"/>
          <w:spacing w:val="-6"/>
          <w:sz w:val="32"/>
          <w:cs/>
        </w:rPr>
        <w:t>สถานศึกษา  ศึกษาจากเอกสาร ร่องรอย</w:t>
      </w:r>
      <w:r w:rsidR="00297D92" w:rsidRPr="002C143C">
        <w:rPr>
          <w:rFonts w:ascii="TH SarabunIT๙" w:hAnsi="TH SarabunIT๙"/>
          <w:spacing w:val="-6"/>
          <w:sz w:val="32"/>
          <w:cs/>
        </w:rPr>
        <w:t>สภาพจริง</w:t>
      </w:r>
      <w:r w:rsidR="006753B5" w:rsidRPr="002C143C">
        <w:rPr>
          <w:rFonts w:ascii="TH SarabunIT๙" w:hAnsi="TH SarabunIT๙"/>
          <w:spacing w:val="-6"/>
          <w:sz w:val="32"/>
          <w:cs/>
        </w:rPr>
        <w:t xml:space="preserve">ของการดำเนินงานบริหารงานวิชาการในโรงเรียน </w:t>
      </w:r>
      <w:r w:rsidR="00CE2EC0" w:rsidRPr="002C143C">
        <w:rPr>
          <w:rFonts w:ascii="TH SarabunIT๙" w:hAnsi="TH SarabunIT๙"/>
          <w:sz w:val="32"/>
          <w:cs/>
        </w:rPr>
        <w:t xml:space="preserve">ตามประเด็นการนิเทศที่กำหนด  </w:t>
      </w:r>
    </w:p>
    <w:p w:rsidR="006753B5" w:rsidRPr="007C5642" w:rsidRDefault="006753B5" w:rsidP="00F31532">
      <w:pPr>
        <w:shd w:val="clear" w:color="auto" w:fill="E0E0E0"/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</w:p>
    <w:p w:rsidR="00297D92" w:rsidRPr="007C5642" w:rsidRDefault="001A07C7" w:rsidP="00F31532">
      <w:pPr>
        <w:shd w:val="clear" w:color="auto" w:fill="E0E0E0"/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Cs/>
          <w:sz w:val="32"/>
          <w:cs/>
        </w:rPr>
        <w:t>ตอนที่ 1</w:t>
      </w:r>
      <w:r>
        <w:rPr>
          <w:rFonts w:ascii="TH SarabunIT๙" w:hAnsi="TH SarabunIT๙" w:hint="cs"/>
          <w:bCs/>
          <w:sz w:val="32"/>
          <w:cs/>
        </w:rPr>
        <w:t xml:space="preserve">  </w:t>
      </w:r>
      <w:r w:rsidR="00297D92" w:rsidRPr="007C5642">
        <w:rPr>
          <w:rFonts w:ascii="TH SarabunIT๙" w:hAnsi="TH SarabunIT๙"/>
          <w:bCs/>
          <w:sz w:val="32"/>
          <w:cs/>
        </w:rPr>
        <w:t xml:space="preserve"> ข้อมูลทั่วไป</w:t>
      </w:r>
    </w:p>
    <w:p w:rsidR="00B62D44" w:rsidRPr="007C5642" w:rsidRDefault="00B62D44" w:rsidP="00BD743C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297D92" w:rsidRPr="007C5642" w:rsidRDefault="00297D92" w:rsidP="001A07C7">
      <w:pPr>
        <w:pStyle w:val="a4"/>
        <w:numPr>
          <w:ilvl w:val="0"/>
          <w:numId w:val="11"/>
        </w:numPr>
        <w:spacing w:after="0" w:line="240" w:lineRule="auto"/>
        <w:ind w:left="85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>โรงเรียน............................................</w:t>
      </w:r>
      <w:r w:rsidR="00B62D44" w:rsidRPr="007C5642">
        <w:rPr>
          <w:rFonts w:ascii="TH SarabunIT๙" w:hAnsi="TH SarabunIT๙"/>
          <w:sz w:val="32"/>
          <w:cs/>
        </w:rPr>
        <w:t>............................................................................</w:t>
      </w:r>
      <w:r w:rsidRPr="007C5642">
        <w:rPr>
          <w:rFonts w:ascii="TH SarabunIT๙" w:hAnsi="TH SarabunIT๙"/>
          <w:sz w:val="32"/>
          <w:cs/>
        </w:rPr>
        <w:t>..........</w:t>
      </w:r>
      <w:r w:rsidR="001A07C7">
        <w:rPr>
          <w:rFonts w:ascii="TH SarabunIT๙" w:hAnsi="TH SarabunIT๙"/>
          <w:sz w:val="32"/>
          <w:cs/>
        </w:rPr>
        <w:t>.....................</w:t>
      </w:r>
      <w:r w:rsidR="001A07C7">
        <w:rPr>
          <w:rFonts w:ascii="TH SarabunIT๙" w:hAnsi="TH SarabunIT๙" w:hint="cs"/>
          <w:sz w:val="32"/>
          <w:cs/>
        </w:rPr>
        <w:t>...</w:t>
      </w:r>
      <w:r w:rsidR="006E6770">
        <w:rPr>
          <w:rFonts w:ascii="TH SarabunIT๙" w:hAnsi="TH SarabunIT๙"/>
          <w:sz w:val="32"/>
        </w:rPr>
        <w:t>.</w:t>
      </w:r>
    </w:p>
    <w:p w:rsidR="00297D92" w:rsidRPr="007C5642" w:rsidRDefault="00297D92" w:rsidP="001A07C7">
      <w:pPr>
        <w:pStyle w:val="a4"/>
        <w:numPr>
          <w:ilvl w:val="0"/>
          <w:numId w:val="11"/>
        </w:numPr>
        <w:spacing w:after="0" w:line="240" w:lineRule="auto"/>
        <w:ind w:left="85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ชื่อ </w:t>
      </w:r>
      <w:r w:rsidRPr="007C5642">
        <w:rPr>
          <w:rFonts w:ascii="TH SarabunIT๙" w:hAnsi="TH SarabunIT๙"/>
          <w:sz w:val="32"/>
        </w:rPr>
        <w:t>–</w:t>
      </w:r>
      <w:r w:rsidRPr="007C5642">
        <w:rPr>
          <w:rFonts w:ascii="TH SarabunIT๙" w:hAnsi="TH SarabunIT๙"/>
          <w:sz w:val="32"/>
          <w:cs/>
        </w:rPr>
        <w:t xml:space="preserve"> สกุล  ผู้อำนวยการโรงเรียน........................................................เบอร์โทร / มือถือ</w:t>
      </w:r>
      <w:r w:rsidR="006B6B88" w:rsidRPr="007C5642">
        <w:rPr>
          <w:rFonts w:ascii="TH SarabunIT๙" w:hAnsi="TH SarabunIT๙"/>
          <w:sz w:val="32"/>
          <w:cs/>
        </w:rPr>
        <w:t>..........</w:t>
      </w:r>
      <w:r w:rsidR="001A07C7">
        <w:rPr>
          <w:rFonts w:ascii="TH SarabunIT๙" w:hAnsi="TH SarabunIT๙"/>
          <w:sz w:val="32"/>
          <w:cs/>
        </w:rPr>
        <w:t>......................</w:t>
      </w:r>
    </w:p>
    <w:p w:rsidR="00297D92" w:rsidRPr="007C5642" w:rsidRDefault="00297D92" w:rsidP="001A07C7">
      <w:pPr>
        <w:pStyle w:val="a4"/>
        <w:numPr>
          <w:ilvl w:val="0"/>
          <w:numId w:val="11"/>
        </w:numPr>
        <w:spacing w:after="0" w:line="240" w:lineRule="auto"/>
        <w:ind w:left="85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>จำนวนนักเรียน</w:t>
      </w:r>
      <w:r w:rsidR="008C3A3B" w:rsidRPr="007C5642">
        <w:rPr>
          <w:rFonts w:ascii="TH SarabunIT๙" w:hAnsi="TH SarabunIT๙"/>
          <w:sz w:val="32"/>
          <w:cs/>
        </w:rPr>
        <w:t xml:space="preserve"> ระดับชั้น .....................- ระดับชั้น.............................</w:t>
      </w:r>
      <w:r w:rsidR="008462C1" w:rsidRPr="007C5642">
        <w:rPr>
          <w:rFonts w:ascii="TH SarabunIT๙" w:hAnsi="TH SarabunIT๙"/>
          <w:sz w:val="32"/>
          <w:cs/>
        </w:rPr>
        <w:t>...</w:t>
      </w:r>
      <w:r w:rsidR="008C3A3B" w:rsidRPr="007C5642">
        <w:rPr>
          <w:rFonts w:ascii="TH SarabunIT๙" w:hAnsi="TH SarabunIT๙"/>
          <w:sz w:val="32"/>
          <w:cs/>
        </w:rPr>
        <w:t>....</w:t>
      </w:r>
      <w:r w:rsidR="00B5766A" w:rsidRPr="007C5642">
        <w:rPr>
          <w:rFonts w:ascii="TH SarabunIT๙" w:hAnsi="TH SarabunIT๙"/>
          <w:sz w:val="32"/>
          <w:cs/>
        </w:rPr>
        <w:t>ทั้งหมด</w:t>
      </w:r>
      <w:r w:rsidR="008462C1" w:rsidRPr="007C5642">
        <w:rPr>
          <w:rFonts w:ascii="TH SarabunIT๙" w:hAnsi="TH SarabunIT๙"/>
          <w:sz w:val="32"/>
          <w:cs/>
        </w:rPr>
        <w:t>มีจำนวน</w:t>
      </w:r>
      <w:r w:rsidRPr="007C5642">
        <w:rPr>
          <w:rFonts w:ascii="TH SarabunIT๙" w:hAnsi="TH SarabunIT๙"/>
          <w:sz w:val="32"/>
          <w:cs/>
        </w:rPr>
        <w:t>...................</w:t>
      </w:r>
      <w:r w:rsidR="001A07C7">
        <w:rPr>
          <w:rFonts w:ascii="TH SarabunIT๙" w:hAnsi="TH SarabunIT๙"/>
          <w:sz w:val="32"/>
          <w:cs/>
        </w:rPr>
        <w:t>...</w:t>
      </w:r>
      <w:r w:rsidR="008462C1" w:rsidRPr="007C5642">
        <w:rPr>
          <w:rFonts w:ascii="TH SarabunIT๙" w:hAnsi="TH SarabunIT๙"/>
          <w:sz w:val="32"/>
          <w:cs/>
        </w:rPr>
        <w:t>คน</w:t>
      </w:r>
    </w:p>
    <w:p w:rsidR="00297D92" w:rsidRPr="007C5642" w:rsidRDefault="00297D92" w:rsidP="001A07C7">
      <w:pPr>
        <w:pStyle w:val="a4"/>
        <w:numPr>
          <w:ilvl w:val="0"/>
          <w:numId w:val="11"/>
        </w:numPr>
        <w:spacing w:after="0" w:line="240" w:lineRule="auto"/>
        <w:ind w:left="85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ครูผู้สอน  </w:t>
      </w:r>
      <w:r w:rsidR="001A07C7" w:rsidRPr="007C5642">
        <w:rPr>
          <w:rFonts w:ascii="TH SarabunIT๙" w:hAnsi="TH SarabunIT๙"/>
          <w:sz w:val="32"/>
          <w:cs/>
        </w:rPr>
        <w:t>ระดับชั้น ..................</w:t>
      </w:r>
      <w:r w:rsidR="006E6770">
        <w:rPr>
          <w:rFonts w:ascii="TH SarabunIT๙" w:hAnsi="TH SarabunIT๙" w:hint="cs"/>
          <w:sz w:val="32"/>
          <w:cs/>
        </w:rPr>
        <w:t>.........</w:t>
      </w:r>
      <w:r w:rsidR="001A07C7" w:rsidRPr="007C5642">
        <w:rPr>
          <w:rFonts w:ascii="TH SarabunIT๙" w:hAnsi="TH SarabunIT๙"/>
          <w:sz w:val="32"/>
          <w:cs/>
        </w:rPr>
        <w:t>...- ระดับชั้น...........</w:t>
      </w:r>
      <w:r w:rsidR="006E6770">
        <w:rPr>
          <w:rFonts w:ascii="TH SarabunIT๙" w:hAnsi="TH SarabunIT๙"/>
          <w:sz w:val="32"/>
          <w:cs/>
        </w:rPr>
        <w:t>...................</w:t>
      </w:r>
      <w:r w:rsidR="006E6770">
        <w:rPr>
          <w:rFonts w:ascii="TH SarabunIT๙" w:hAnsi="TH SarabunIT๙" w:hint="cs"/>
          <w:sz w:val="32"/>
          <w:cs/>
        </w:rPr>
        <w:t>.</w:t>
      </w:r>
      <w:r w:rsidR="006E6770">
        <w:rPr>
          <w:rFonts w:ascii="TH SarabunIT๙" w:hAnsi="TH SarabunIT๙"/>
          <w:sz w:val="32"/>
          <w:cs/>
        </w:rPr>
        <w:t>.....ทั้งหม</w:t>
      </w:r>
      <w:r w:rsidR="006E6770">
        <w:rPr>
          <w:rFonts w:ascii="TH SarabunIT๙" w:hAnsi="TH SarabunIT๙" w:hint="cs"/>
          <w:sz w:val="32"/>
          <w:cs/>
        </w:rPr>
        <w:t>ด</w:t>
      </w:r>
      <w:r w:rsidR="001A07C7" w:rsidRPr="007C5642">
        <w:rPr>
          <w:rFonts w:ascii="TH SarabunIT๙" w:hAnsi="TH SarabunIT๙"/>
          <w:sz w:val="32"/>
          <w:cs/>
        </w:rPr>
        <w:t>มีจำนวน...................</w:t>
      </w:r>
      <w:r w:rsidR="001A07C7">
        <w:rPr>
          <w:rFonts w:ascii="TH SarabunIT๙" w:hAnsi="TH SarabunIT๙"/>
          <w:sz w:val="32"/>
          <w:cs/>
        </w:rPr>
        <w:t>...</w:t>
      </w:r>
      <w:r w:rsidR="001A07C7" w:rsidRPr="007C5642">
        <w:rPr>
          <w:rFonts w:ascii="TH SarabunIT๙" w:hAnsi="TH SarabunIT๙"/>
          <w:sz w:val="32"/>
          <w:cs/>
        </w:rPr>
        <w:t>คน</w:t>
      </w:r>
    </w:p>
    <w:p w:rsidR="00297D92" w:rsidRDefault="00E6145C" w:rsidP="00041CF5">
      <w:pPr>
        <w:spacing w:after="0" w:line="240" w:lineRule="auto"/>
        <w:ind w:left="490"/>
        <w:rPr>
          <w:rFonts w:ascii="TH SarabunIT๙" w:hAnsi="TH SarabunIT๙"/>
          <w:sz w:val="32"/>
        </w:rPr>
      </w:pPr>
      <w:r w:rsidRPr="00C331DA">
        <w:rPr>
          <w:rFonts w:ascii="TH SarabunIT๙" w:hAnsi="TH SarabunIT๙" w:hint="cs"/>
          <w:b/>
          <w:bCs/>
          <w:sz w:val="32"/>
          <w:cs/>
        </w:rPr>
        <w:t>(๕)</w:t>
      </w:r>
      <w:r>
        <w:rPr>
          <w:rFonts w:ascii="TH SarabunIT๙" w:hAnsi="TH SarabunIT๙" w:hint="cs"/>
          <w:sz w:val="32"/>
          <w:cs/>
        </w:rPr>
        <w:t xml:space="preserve"> บุคลากรสนับสนุนการศึกษา อื่นๆ  ระบุ</w:t>
      </w:r>
      <w:r w:rsidR="002C143C">
        <w:rPr>
          <w:rFonts w:ascii="TH SarabunIT๙" w:hAnsi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hint="cs"/>
          <w:sz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43C">
        <w:rPr>
          <w:rFonts w:ascii="TH SarabunIT๙" w:hAnsi="TH SarabunIT๙"/>
          <w:sz w:val="32"/>
        </w:rPr>
        <w:t>..............................................................................</w:t>
      </w:r>
    </w:p>
    <w:p w:rsidR="00C331DA" w:rsidRDefault="00C331DA" w:rsidP="001A07C7">
      <w:pPr>
        <w:spacing w:after="0" w:line="240" w:lineRule="auto"/>
        <w:ind w:left="850"/>
        <w:rPr>
          <w:rFonts w:ascii="TH SarabunIT๙" w:hAnsi="TH SarabunIT๙"/>
          <w:sz w:val="32"/>
        </w:rPr>
      </w:pPr>
    </w:p>
    <w:p w:rsidR="00C331DA" w:rsidRDefault="00C331DA" w:rsidP="001A07C7">
      <w:pPr>
        <w:spacing w:after="0" w:line="240" w:lineRule="auto"/>
        <w:ind w:left="850"/>
        <w:rPr>
          <w:rFonts w:ascii="TH SarabunIT๙" w:hAnsi="TH SarabunIT๙"/>
          <w:sz w:val="32"/>
        </w:rPr>
      </w:pPr>
    </w:p>
    <w:p w:rsidR="002E126C" w:rsidRDefault="002E126C" w:rsidP="002E126C">
      <w:pPr>
        <w:spacing w:after="0" w:line="240" w:lineRule="auto"/>
        <w:rPr>
          <w:rFonts w:ascii="TH SarabunIT๙" w:hAnsi="TH SarabunIT๙"/>
          <w:sz w:val="32"/>
        </w:rPr>
      </w:pPr>
    </w:p>
    <w:p w:rsidR="002E126C" w:rsidRDefault="002E126C" w:rsidP="002E126C">
      <w:pPr>
        <w:spacing w:after="0" w:line="240" w:lineRule="auto"/>
        <w:rPr>
          <w:rFonts w:ascii="TH SarabunIT๙" w:hAnsi="TH SarabunIT๙"/>
          <w:sz w:val="32"/>
        </w:rPr>
      </w:pPr>
    </w:p>
    <w:p w:rsidR="00C331DA" w:rsidRDefault="00C331DA" w:rsidP="001A07C7">
      <w:pPr>
        <w:spacing w:after="0" w:line="240" w:lineRule="auto"/>
        <w:ind w:left="850"/>
        <w:rPr>
          <w:rFonts w:ascii="TH SarabunIT๙" w:hAnsi="TH SarabunIT๙"/>
          <w:sz w:val="32"/>
        </w:rPr>
      </w:pPr>
    </w:p>
    <w:p w:rsidR="00C331DA" w:rsidRDefault="00C331DA" w:rsidP="001A07C7">
      <w:pPr>
        <w:spacing w:after="0" w:line="240" w:lineRule="auto"/>
        <w:ind w:left="850"/>
        <w:rPr>
          <w:rFonts w:ascii="TH SarabunIT๙" w:hAnsi="TH SarabunIT๙"/>
          <w:sz w:val="32"/>
        </w:rPr>
      </w:pPr>
    </w:p>
    <w:p w:rsidR="00C331DA" w:rsidRPr="007C5642" w:rsidRDefault="00C331DA" w:rsidP="00041CF5">
      <w:pPr>
        <w:spacing w:after="0" w:line="240" w:lineRule="auto"/>
        <w:rPr>
          <w:rFonts w:ascii="TH SarabunIT๙" w:hAnsi="TH SarabunIT๙"/>
          <w:sz w:val="32"/>
        </w:rPr>
      </w:pPr>
    </w:p>
    <w:p w:rsidR="00297D92" w:rsidRPr="007C5642" w:rsidRDefault="00297D92" w:rsidP="00B5766A">
      <w:pPr>
        <w:shd w:val="clear" w:color="auto" w:fill="E0E0E0"/>
        <w:jc w:val="thaiDistribute"/>
        <w:rPr>
          <w:rFonts w:ascii="TH SarabunIT๙" w:hAnsi="TH SarabunIT๙"/>
          <w:b/>
          <w:bCs/>
          <w:sz w:val="32"/>
          <w:cs/>
        </w:rPr>
      </w:pPr>
      <w:r w:rsidRPr="007C5642">
        <w:rPr>
          <w:rFonts w:ascii="TH SarabunIT๙" w:hAnsi="TH SarabunIT๙"/>
          <w:bCs/>
          <w:sz w:val="32"/>
          <w:cs/>
        </w:rPr>
        <w:lastRenderedPageBreak/>
        <w:t>ตอนที่ 2   สภาพการบริหารจัดการศึกษา</w:t>
      </w:r>
      <w:r w:rsidR="00C206D8" w:rsidRPr="007C5642">
        <w:rPr>
          <w:rFonts w:ascii="TH SarabunIT๙" w:hAnsi="TH SarabunIT๙"/>
          <w:bCs/>
          <w:sz w:val="32"/>
          <w:cs/>
        </w:rPr>
        <w:t>ในโรงเรียน</w:t>
      </w:r>
    </w:p>
    <w:tbl>
      <w:tblPr>
        <w:tblStyle w:val="a3"/>
        <w:tblW w:w="16268" w:type="dxa"/>
        <w:tblLook w:val="01E0"/>
      </w:tblPr>
      <w:tblGrid>
        <w:gridCol w:w="2602"/>
        <w:gridCol w:w="6294"/>
        <w:gridCol w:w="412"/>
        <w:gridCol w:w="995"/>
        <w:gridCol w:w="1194"/>
        <w:gridCol w:w="1144"/>
        <w:gridCol w:w="853"/>
        <w:gridCol w:w="957"/>
        <w:gridCol w:w="1817"/>
      </w:tblGrid>
      <w:tr w:rsidR="001F526C" w:rsidRPr="007C5642" w:rsidTr="002E126C">
        <w:trPr>
          <w:trHeight w:val="438"/>
          <w:tblHeader/>
        </w:trPr>
        <w:tc>
          <w:tcPr>
            <w:tcW w:w="0" w:type="auto"/>
            <w:vMerge w:val="restart"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ประเด็นการนิเทศ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 xml:space="preserve">สภาพปัจจุบัน / ปัญหา  </w:t>
            </w:r>
          </w:p>
          <w:p w:rsidR="001F526C" w:rsidRPr="007C5642" w:rsidRDefault="001F526C" w:rsidP="00EE0B2B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และการดำเนินการของสถานศึกษา</w:t>
            </w:r>
          </w:p>
        </w:tc>
        <w:tc>
          <w:tcPr>
            <w:tcW w:w="0" w:type="auto"/>
            <w:gridSpan w:val="4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0F5129"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การดำเนินการ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สภาพปัญหา</w:t>
            </w:r>
          </w:p>
        </w:tc>
        <w:tc>
          <w:tcPr>
            <w:tcW w:w="0" w:type="auto"/>
            <w:vMerge w:val="restart"/>
            <w:vAlign w:val="center"/>
          </w:tcPr>
          <w:p w:rsidR="001F526C" w:rsidRPr="007C5642" w:rsidRDefault="001F526C" w:rsidP="000F5129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Cs/>
                <w:w w:val="90"/>
                <w:sz w:val="32"/>
                <w:cs/>
              </w:rPr>
              <w:t>ความต้องการ</w:t>
            </w:r>
          </w:p>
        </w:tc>
        <w:tc>
          <w:tcPr>
            <w:tcW w:w="1817" w:type="dxa"/>
            <w:vMerge w:val="restart"/>
            <w:vAlign w:val="center"/>
          </w:tcPr>
          <w:p w:rsidR="001F526C" w:rsidRPr="007C5642" w:rsidRDefault="001F526C" w:rsidP="000F5129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ร่องรอยหลักฐาน /</w:t>
            </w:r>
          </w:p>
          <w:p w:rsidR="001F526C" w:rsidRPr="002E126C" w:rsidRDefault="001F526C" w:rsidP="002E1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เอกสารที่ปรากฏและการดำเนินการ</w:t>
            </w:r>
            <w:r w:rsidR="002E126C">
              <w:rPr>
                <w:rFonts w:ascii="TH SarabunIT๙" w:hAnsi="TH SarabunIT๙" w:hint="cs"/>
                <w:bCs/>
                <w:w w:val="90"/>
                <w:sz w:val="32"/>
                <w:cs/>
              </w:rPr>
              <w:t xml:space="preserve">    </w:t>
            </w: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ของผู้นิเทศ</w:t>
            </w:r>
          </w:p>
        </w:tc>
      </w:tr>
      <w:tr w:rsidR="001F526C" w:rsidRPr="007C5642" w:rsidTr="002E126C">
        <w:trPr>
          <w:trHeight w:val="475"/>
          <w:tblHeader/>
        </w:trPr>
        <w:tc>
          <w:tcPr>
            <w:tcW w:w="0" w:type="auto"/>
            <w:vMerge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vMerge w:val="restart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1F526C">
              <w:rPr>
                <w:rFonts w:ascii="TH SarabunIT๙" w:hAnsi="TH SarabunIT๙" w:hint="cs"/>
                <w:b/>
                <w:bCs/>
                <w:w w:val="90"/>
                <w:szCs w:val="28"/>
                <w:cs/>
              </w:rPr>
              <w:t>ไม่มี</w:t>
            </w:r>
          </w:p>
        </w:tc>
        <w:tc>
          <w:tcPr>
            <w:tcW w:w="0" w:type="auto"/>
            <w:vMerge w:val="restart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1F526C">
              <w:rPr>
                <w:rFonts w:ascii="TH SarabunIT๙" w:hAnsi="TH SarabunIT๙" w:hint="cs"/>
                <w:b/>
                <w:bCs/>
                <w:spacing w:val="-18"/>
                <w:w w:val="90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0" w:type="auto"/>
            <w:gridSpan w:val="2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1F526C">
              <w:rPr>
                <w:rFonts w:ascii="TH SarabunIT๙" w:hAnsi="TH SarabunIT๙" w:hint="cs"/>
                <w:b/>
                <w:bCs/>
                <w:w w:val="90"/>
                <w:szCs w:val="28"/>
                <w:cs/>
              </w:rPr>
              <w:t>ดำเนินการแล้ว</w:t>
            </w:r>
          </w:p>
        </w:tc>
        <w:tc>
          <w:tcPr>
            <w:tcW w:w="0" w:type="auto"/>
            <w:vMerge/>
            <w:vAlign w:val="center"/>
            <w:hideMark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0" w:type="auto"/>
            <w:vMerge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  <w:tc>
          <w:tcPr>
            <w:tcW w:w="1817" w:type="dxa"/>
            <w:vMerge/>
          </w:tcPr>
          <w:p w:rsidR="001F526C" w:rsidRPr="007C5642" w:rsidRDefault="001F526C" w:rsidP="002C143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</w:tr>
      <w:tr w:rsidR="001F526C" w:rsidRPr="007C5642" w:rsidTr="002E126C">
        <w:trPr>
          <w:trHeight w:val="850"/>
          <w:tblHeader/>
        </w:trPr>
        <w:tc>
          <w:tcPr>
            <w:tcW w:w="0" w:type="auto"/>
            <w:vMerge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526C" w:rsidRPr="007C5642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vMerge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0" w:type="auto"/>
            <w:vMerge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ไม่ครบถ้วน/สมบูรณ์</w:t>
            </w:r>
          </w:p>
        </w:tc>
        <w:tc>
          <w:tcPr>
            <w:tcW w:w="0" w:type="auto"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ครบถ้วน/สมบูรณ์</w:t>
            </w:r>
          </w:p>
        </w:tc>
        <w:tc>
          <w:tcPr>
            <w:tcW w:w="0" w:type="auto"/>
            <w:vMerge/>
            <w:vAlign w:val="center"/>
            <w:hideMark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0" w:type="auto"/>
            <w:vMerge/>
          </w:tcPr>
          <w:p w:rsidR="001F526C" w:rsidRDefault="001F526C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  <w:tc>
          <w:tcPr>
            <w:tcW w:w="1817" w:type="dxa"/>
            <w:vMerge/>
          </w:tcPr>
          <w:p w:rsidR="001F526C" w:rsidRPr="007C5642" w:rsidRDefault="001F526C" w:rsidP="002C143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</w:tr>
      <w:tr w:rsidR="001F526C" w:rsidRPr="007C5642" w:rsidTr="002E126C">
        <w:trPr>
          <w:trHeight w:val="446"/>
        </w:trPr>
        <w:tc>
          <w:tcPr>
            <w:tcW w:w="0" w:type="auto"/>
            <w:vMerge w:val="restart"/>
            <w:hideMark/>
          </w:tcPr>
          <w:p w:rsidR="001F526C" w:rsidRPr="007C5642" w:rsidRDefault="001F526C" w:rsidP="00297D92">
            <w:pPr>
              <w:numPr>
                <w:ilvl w:val="0"/>
                <w:numId w:val="3"/>
              </w:numPr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กา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ร</w:t>
            </w:r>
            <w:r w:rsidRPr="007C5642">
              <w:rPr>
                <w:rFonts w:ascii="TH SarabunIT๙" w:hAnsi="TH SarabunIT๙"/>
                <w:bCs/>
                <w:sz w:val="32"/>
                <w:cs/>
              </w:rPr>
              <w:t>บริหาร</w:t>
            </w:r>
          </w:p>
          <w:p w:rsidR="001F526C" w:rsidRPr="007C5642" w:rsidRDefault="001F526C" w:rsidP="00C331DA">
            <w:pPr>
              <w:ind w:left="360"/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งานวิชาการ</w:t>
            </w:r>
          </w:p>
        </w:tc>
        <w:tc>
          <w:tcPr>
            <w:tcW w:w="0" w:type="auto"/>
            <w:hideMark/>
          </w:tcPr>
          <w:p w:rsidR="001F526C" w:rsidRPr="007C5642" w:rsidRDefault="001F526C" w:rsidP="001527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มีแผนงาน/โครงการ</w:t>
            </w:r>
            <w:r>
              <w:rPr>
                <w:rFonts w:ascii="TH SarabunIT๙" w:hAnsi="TH SarabunIT๙" w:hint="cs"/>
                <w:sz w:val="32"/>
                <w:cs/>
              </w:rPr>
              <w:t>พัฒนางานวิชาการ</w:t>
            </w: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1C66DE" w:rsidRDefault="001F526C" w:rsidP="001C66DE">
            <w:pPr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rPr>
          <w:trHeight w:val="65"/>
        </w:trPr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>มีข้อมูลสารสนเทศ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ทางด้านวิชาการ</w:t>
            </w:r>
            <w:r w:rsidRPr="007C5642">
              <w:rPr>
                <w:rFonts w:ascii="TH SarabunIT๙" w:hAnsi="TH SarabunIT๙"/>
                <w:sz w:val="32"/>
                <w:cs/>
              </w:rPr>
              <w:t xml:space="preserve"> 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>มี</w:t>
            </w:r>
            <w:r w:rsidRPr="007C5642">
              <w:rPr>
                <w:rFonts w:ascii="TH SarabunIT๙" w:hAnsi="TH SarabunIT๙"/>
                <w:sz w:val="32"/>
                <w:cs/>
              </w:rPr>
              <w:t>การบริหารงานวิชาการในโรงเรียน</w:t>
            </w:r>
            <w:r w:rsidRPr="00230618">
              <w:rPr>
                <w:rFonts w:ascii="TH SarabunIT๙" w:hAnsi="TH SarabunIT๙"/>
                <w:sz w:val="32"/>
                <w:cs/>
              </w:rPr>
              <w:t>อย่างเป็นระบบ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มีการบริหารหลักสูตรและพัฒนาหลักสูตรตามองค์ประกอบของหลักสูตรสถานศึกษา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มีการจัดแหล่งเรียนรู้เพื่อสนองต่อการเรียนการสอน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มีการส่งเสริมการใช้สื่อ เทคโนโลยี นวัตกรรมทางการศึกษา และการวิจัย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มีการส่งเสริมการจัดการเรียนรู้ที่เน้นผู้เรียนเป็นสำคัญ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C331DA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มีการยกระดับคุณภาพการศึกษาอย่างเป็นระบบ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</w:tcPr>
          <w:p w:rsidR="001F526C" w:rsidRPr="00C331DA" w:rsidRDefault="001F526C" w:rsidP="00C331DA">
            <w:pPr>
              <w:numPr>
                <w:ilvl w:val="0"/>
                <w:numId w:val="3"/>
              </w:numPr>
              <w:rPr>
                <w:rFonts w:ascii="TH SarabunIT๙" w:hAnsi="TH SarabunIT๙"/>
                <w:b/>
                <w:bCs/>
                <w:spacing w:val="-8"/>
                <w:w w:val="90"/>
                <w:sz w:val="32"/>
              </w:rPr>
            </w:pPr>
            <w:r w:rsidRPr="00C331DA">
              <w:rPr>
                <w:rFonts w:ascii="TH SarabunIT๙" w:hAnsi="TH SarabunIT๙"/>
                <w:bCs/>
                <w:spacing w:val="-8"/>
                <w:w w:val="90"/>
                <w:sz w:val="32"/>
                <w:cs/>
              </w:rPr>
              <w:t>กา</w:t>
            </w:r>
            <w:r w:rsidRPr="00C331DA">
              <w:rPr>
                <w:rFonts w:ascii="TH SarabunIT๙" w:hAnsi="TH SarabunIT๙" w:hint="cs"/>
                <w:bCs/>
                <w:spacing w:val="-8"/>
                <w:w w:val="90"/>
                <w:sz w:val="32"/>
                <w:cs/>
              </w:rPr>
              <w:t>รดำเนินงาน</w:t>
            </w:r>
          </w:p>
          <w:p w:rsidR="001F526C" w:rsidRPr="007C5642" w:rsidRDefault="001F526C" w:rsidP="00C331DA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 w:hint="cs"/>
                <w:bCs/>
                <w:w w:val="90"/>
                <w:sz w:val="32"/>
                <w:cs/>
              </w:rPr>
              <w:t>ตามระบบ</w:t>
            </w: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ประกันคุณภาพ ภายใน</w:t>
            </w:r>
            <w:r>
              <w:rPr>
                <w:rFonts w:ascii="TH SarabunIT๙" w:hAnsi="TH SarabunIT๙" w:hint="cs"/>
                <w:bCs/>
                <w:w w:val="90"/>
                <w:sz w:val="32"/>
                <w:cs/>
              </w:rPr>
              <w:t>ของ</w:t>
            </w: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สถานศึกษา</w:t>
            </w: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</w:t>
            </w:r>
            <w:r>
              <w:rPr>
                <w:rFonts w:ascii="TH SarabunIT๙" w:hAnsi="TH SarabunIT๙" w:hint="cs"/>
                <w:sz w:val="32"/>
                <w:cs/>
              </w:rPr>
              <w:t>ีการกำหนดมาตรฐานการศึกษาของสถานศึกษา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>การจัดทำแผนพัฒนาการจัดการศึกษาขอสถานศึกษาที่มุ่งคุณภาพตามมาตรฐานการศึกษาของสถานศึกษา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  <w:tcBorders>
              <w:bottom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>ระบบบริหารและสารสนเทศ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bottom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มีการดำเนินงานตามแผนพัฒนาการจัดการศึกษาของสถานศึกษา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มีการติดตามตรวจสอบคุณภาพการศึกษา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มีการประเมินคุณภาพภายในตามมาตรฐานการศึกษาของสถานศึกษา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มีการจัดทำรายงานประจำปีเป็นรายงานประเมินคุณภาพภายใน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มีการพัฒนาคุณภาพการศึกษาอย่างต่อเนื่อง</w:t>
            </w:r>
          </w:p>
          <w:p w:rsidR="00041CF5" w:rsidRDefault="00041CF5" w:rsidP="001F526C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/>
                <w:bCs/>
                <w:sz w:val="32"/>
                <w:cs/>
              </w:rPr>
              <w:lastRenderedPageBreak/>
              <w:t xml:space="preserve">3.  </w:t>
            </w:r>
            <w:r w:rsidRPr="007C5642">
              <w:rPr>
                <w:rFonts w:ascii="TH SarabunIT๙" w:hAnsi="TH SarabunIT๙"/>
                <w:bCs/>
                <w:sz w:val="32"/>
                <w:cs/>
              </w:rPr>
              <w:t>ปัจจัยสนับสนุนการจัดการศึกษาในโรงเรียน</w:t>
            </w: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1</w:t>
            </w:r>
            <w:r w:rsidRPr="007C5642">
              <w:rPr>
                <w:rFonts w:ascii="TH SarabunIT๙" w:hAnsi="TH SarabunIT๙"/>
                <w:sz w:val="32"/>
                <w:cs/>
              </w:rPr>
              <w:t xml:space="preserve">.  สื่อการเรียนรู้ / สื่อ </w:t>
            </w:r>
            <w:r w:rsidRPr="007C5642">
              <w:rPr>
                <w:rFonts w:ascii="TH SarabunIT๙" w:hAnsi="TH SarabunIT๙"/>
                <w:sz w:val="32"/>
              </w:rPr>
              <w:t>ICT</w:t>
            </w:r>
          </w:p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อื่นๆ ระบุ................................................................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C331DA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2</w:t>
            </w:r>
            <w:r w:rsidRPr="007C5642">
              <w:rPr>
                <w:rFonts w:ascii="TH SarabunIT๙" w:hAnsi="TH SarabunIT๙"/>
                <w:sz w:val="32"/>
                <w:cs/>
              </w:rPr>
              <w:t>.  ห้องเรียนพิเศษ  เช่น ห้องสมุด  ห้องพยาบาล</w:t>
            </w:r>
          </w:p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>อื่น ๆ</w:t>
            </w:r>
            <w:r>
              <w:rPr>
                <w:rFonts w:ascii="TH SarabunIT๙" w:hAnsi="TH SarabunIT๙" w:hint="cs"/>
                <w:sz w:val="32"/>
                <w:cs/>
              </w:rPr>
              <w:t>ระบุ.................................................................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</w:tcPr>
          <w:p w:rsidR="001F526C" w:rsidRPr="00C331DA" w:rsidRDefault="001F526C" w:rsidP="001F526C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4. การจัดการศึกษาระดับก่อนประถมศึกษา</w:t>
            </w: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 xml:space="preserve">1.  </w:t>
            </w:r>
            <w:r>
              <w:rPr>
                <w:rFonts w:ascii="TH SarabunIT๙" w:hAnsi="TH SarabunIT๙" w:hint="cs"/>
                <w:sz w:val="32"/>
                <w:cs/>
              </w:rPr>
              <w:t>การจัดสภาพแวดล้อมภายในห้องเรียน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๒</w:t>
            </w:r>
            <w:r w:rsidRPr="007C5642">
              <w:rPr>
                <w:rFonts w:ascii="TH SarabunIT๙" w:hAnsi="TH SarabunIT๙"/>
                <w:sz w:val="32"/>
                <w:cs/>
              </w:rPr>
              <w:t xml:space="preserve">.  </w:t>
            </w:r>
            <w:r>
              <w:rPr>
                <w:rFonts w:ascii="TH SarabunIT๙" w:hAnsi="TH SarabunIT๙" w:hint="cs"/>
                <w:sz w:val="32"/>
                <w:cs/>
              </w:rPr>
              <w:t>การจัดสภาพแวดล้อม ภายนอกห้องเรียน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๓.  การใช้แผนการจัดประสบการณ์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๓.๑ </w:t>
            </w:r>
            <w:r w:rsidRPr="00C331DA">
              <w:rPr>
                <w:rFonts w:ascii="TH SarabunIT๙" w:hAnsi="TH SarabunIT๙" w:hint="cs"/>
                <w:spacing w:val="-6"/>
                <w:sz w:val="32"/>
                <w:cs/>
              </w:rPr>
              <w:t>ครูมีแผนการจัดประสบการณ์ ครบ 40 เรื่อง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  <w:tcBorders>
              <w:bottom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๓.๒ </w:t>
            </w:r>
            <w:r w:rsidRPr="00C331DA">
              <w:rPr>
                <w:rFonts w:ascii="TH SarabunIT๙" w:hAnsi="TH SarabunIT๙" w:hint="cs"/>
                <w:spacing w:val="-10"/>
                <w:sz w:val="32"/>
                <w:cs/>
              </w:rPr>
              <w:t>ครูมีการบันทึกผลหลังการจัดกิจกรรมตามแผน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F526C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  <w:p w:rsidR="001F526C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๓.๓ </w:t>
            </w:r>
            <w:r w:rsidRPr="00C331DA">
              <w:rPr>
                <w:rFonts w:ascii="TH SarabunIT๙" w:hAnsi="TH SarabunIT๙" w:hint="cs"/>
                <w:spacing w:val="-14"/>
                <w:sz w:val="32"/>
                <w:cs/>
              </w:rPr>
              <w:t>ครูมีการประเมินผลที่หลากหลายและเป็นปัจจุบัน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bottom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641B7C" w:rsidRDefault="00041CF5" w:rsidP="00C331DA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๔. </w:t>
            </w:r>
            <w:r w:rsidR="001F526C" w:rsidRPr="00641B7C">
              <w:rPr>
                <w:rFonts w:ascii="TH SarabunIT๙" w:hAnsi="TH SarabunIT๙"/>
                <w:sz w:val="32"/>
                <w:cs/>
              </w:rPr>
              <w:t>การมีส่วนร่วมในก</w:t>
            </w:r>
            <w:r>
              <w:rPr>
                <w:rFonts w:ascii="TH SarabunIT๙" w:hAnsi="TH SarabunIT๙"/>
                <w:sz w:val="32"/>
                <w:cs/>
              </w:rPr>
              <w:t>ารจัดการเรียนรู้ของชุมชนองค์กร</w:t>
            </w:r>
            <w:r w:rsidR="001F526C" w:rsidRPr="00641B7C">
              <w:rPr>
                <w:rFonts w:ascii="TH SarabunIT๙" w:hAnsi="TH SarabunIT๙"/>
                <w:sz w:val="32"/>
                <w:cs/>
              </w:rPr>
              <w:t xml:space="preserve">และหน่วยงานต่าง ๆ </w:t>
            </w:r>
          </w:p>
          <w:p w:rsidR="001F526C" w:rsidRPr="007C5642" w:rsidRDefault="001F526C" w:rsidP="00C331DA">
            <w:pPr>
              <w:numPr>
                <w:ilvl w:val="0"/>
                <w:numId w:val="2"/>
              </w:numPr>
              <w:rPr>
                <w:rFonts w:ascii="TH SarabunIT๙" w:hAnsi="TH SarabunIT๙"/>
                <w:sz w:val="32"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>ผู้ปกครองนักเรียน</w:t>
            </w:r>
          </w:p>
          <w:p w:rsidR="001F526C" w:rsidRPr="007C5642" w:rsidRDefault="001F526C" w:rsidP="00C331DA">
            <w:pPr>
              <w:numPr>
                <w:ilvl w:val="0"/>
                <w:numId w:val="2"/>
              </w:numPr>
              <w:rPr>
                <w:rFonts w:ascii="TH SarabunIT๙" w:hAnsi="TH SarabunIT๙"/>
                <w:sz w:val="32"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>ชุมชน</w:t>
            </w:r>
          </w:p>
          <w:p w:rsidR="001F526C" w:rsidRPr="007C5642" w:rsidRDefault="001F526C" w:rsidP="00C331DA">
            <w:pPr>
              <w:numPr>
                <w:ilvl w:val="0"/>
                <w:numId w:val="2"/>
              </w:numPr>
              <w:rPr>
                <w:rFonts w:ascii="TH SarabunIT๙" w:hAnsi="TH SarabunIT๙"/>
                <w:sz w:val="32"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 xml:space="preserve">องค์กร  และหน่วยงานต่างๆ  </w:t>
            </w:r>
          </w:p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มีส่วนร่วมเกี่ยวกับ</w:t>
            </w:r>
            <w:r w:rsidRPr="007C5642">
              <w:rPr>
                <w:rFonts w:ascii="TH SarabunIT๙" w:hAnsi="TH SarabunIT๙"/>
                <w:sz w:val="32"/>
                <w:cs/>
              </w:rPr>
              <w:t>......................................</w:t>
            </w:r>
            <w:r>
              <w:rPr>
                <w:rFonts w:ascii="TH SarabunIT๙" w:hAnsi="TH SarabunIT๙"/>
                <w:sz w:val="32"/>
                <w:cs/>
              </w:rPr>
              <w:t>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๕</w:t>
            </w:r>
            <w:r w:rsidRPr="007C5642">
              <w:rPr>
                <w:rFonts w:ascii="TH SarabunIT๙" w:hAnsi="TH SarabunIT๙"/>
                <w:sz w:val="32"/>
                <w:cs/>
              </w:rPr>
              <w:t>.  การได้รับความร่วมมือส่งเสริมสนับสนุ</w:t>
            </w:r>
            <w:r>
              <w:rPr>
                <w:rFonts w:ascii="TH SarabunIT๙" w:hAnsi="TH SarabunIT๙"/>
                <w:sz w:val="32"/>
                <w:cs/>
              </w:rPr>
              <w:t>นการจัดการศึกษาของโรงเรียน</w:t>
            </w:r>
          </w:p>
          <w:p w:rsidR="002E126C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 xml:space="preserve">     โดยวิธีกา</w:t>
            </w:r>
            <w:r>
              <w:rPr>
                <w:rFonts w:ascii="TH SarabunIT๙" w:hAnsi="TH SarabunIT๙" w:hint="cs"/>
                <w:sz w:val="32"/>
                <w:cs/>
              </w:rPr>
              <w:t>ร</w:t>
            </w:r>
            <w:r w:rsidRPr="007C5642">
              <w:rPr>
                <w:rFonts w:ascii="TH SarabunIT๙" w:hAnsi="TH SarabunIT๙"/>
                <w:sz w:val="32"/>
                <w:cs/>
              </w:rPr>
              <w:t>...........................</w:t>
            </w:r>
            <w:r>
              <w:rPr>
                <w:rFonts w:ascii="TH SarabunIT๙" w:hAnsi="TH SarabunIT๙"/>
                <w:sz w:val="32"/>
                <w:cs/>
              </w:rPr>
              <w:t>...............................</w:t>
            </w:r>
            <w:r w:rsidRPr="007C5642">
              <w:rPr>
                <w:rFonts w:ascii="TH SarabunIT๙" w:hAnsi="TH SarabunIT๙"/>
                <w:sz w:val="32"/>
                <w:cs/>
              </w:rPr>
              <w:t>.</w:t>
            </w:r>
          </w:p>
          <w:p w:rsidR="002E126C" w:rsidRDefault="002E126C" w:rsidP="00AC5087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</w:rPr>
              <w:lastRenderedPageBreak/>
              <w:t xml:space="preserve">5. </w:t>
            </w:r>
            <w:r w:rsidRPr="007C5642">
              <w:rPr>
                <w:rFonts w:ascii="TH SarabunIT๙" w:hAnsi="TH SarabunIT๙"/>
                <w:bCs/>
                <w:sz w:val="32"/>
                <w:cs/>
              </w:rPr>
              <w:t>การจัดระบบ ช่วยเหลือผู้เรียน</w:t>
            </w: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</w:t>
            </w:r>
            <w:r>
              <w:rPr>
                <w:rFonts w:ascii="TH SarabunIT๙" w:hAnsi="TH SarabunIT๙" w:hint="cs"/>
                <w:sz w:val="32"/>
                <w:cs/>
              </w:rPr>
              <w:t>ีแผนงาน/โครงการ กิจกรรมที่เกี่ยวกับระบบดูแลช่วยเหลือผู้เรียน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มีการมอบหมายความรับผิดชอบผู้เรียนเป็นรายบุคคล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มีการสำรวจข้อมูลผู้เรียนเป็นรายบุคคลด้วยวิธีการที่หลากหลาย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  <w:tcBorders>
              <w:bottom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มีการคัดกรองและจำแนกผู้เรียนเป็นรายกลุ่มตามสภาพ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  <w:tcBorders>
              <w:top w:val="nil"/>
            </w:tcBorders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มีการจัดกิจกรรมป้องกัน แก้ไข และพัฒนาผู้เรียนตามสภาพอย่างเหมาะสม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มีการประเมินการจัดกิจกรรมป้องกันและพัฒนาผู้เรียน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มีการประสานและส่งต่อการแก้ไข และพัฒนานักเรียนแก่ผู้เกี่ยวข้องทั้งภายในและภายนอกสถานศึกษา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AC5087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อื่นๆ ระบุ.................................................................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/>
                <w:bCs/>
                <w:sz w:val="32"/>
              </w:rPr>
              <w:t xml:space="preserve">6.  </w:t>
            </w:r>
            <w:r w:rsidRPr="007857D7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การบริหารจัดการ</w:t>
            </w:r>
            <w:r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สถานศึกษาพอเพียง</w:t>
            </w:r>
          </w:p>
        </w:tc>
        <w:tc>
          <w:tcPr>
            <w:tcW w:w="0" w:type="auto"/>
          </w:tcPr>
          <w:p w:rsidR="001F526C" w:rsidRPr="00AC5087" w:rsidRDefault="001F526C" w:rsidP="00C331DA">
            <w:pPr>
              <w:rPr>
                <w:rFonts w:ascii="TH SarabunIT๙" w:eastAsia="Times New Roman" w:hAnsi="TH SarabunIT๙"/>
                <w:color w:val="333333"/>
                <w:sz w:val="32"/>
                <w:cs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มีแผนงาน/โครงการ/กิจกรรม ด้านวิชาการที่ส่งเสริมการบูรณาการหลักปรัชญาของเศรษฐกิจพอเพียงสู่การจัดกิจกรรมการเรียนรู้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AC5087" w:rsidRDefault="001F526C" w:rsidP="00C331DA">
            <w:pPr>
              <w:rPr>
                <w:rFonts w:ascii="TH SarabunIT๙" w:eastAsia="Times New Roman" w:hAnsi="TH SarabunIT๙"/>
                <w:color w:val="333333"/>
                <w:sz w:val="32"/>
                <w:cs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มีการดำเนินการตามแผนงาน/โครงการ/กิจกรรม ด้านวิชาการที่ส่งเสริมการบูรณาการหลักปรัชญาของเศรษฐกิจพอเพียงสู่การจัดกิจกรรมการเรียนรู้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Pr="00AC5087" w:rsidRDefault="001F526C" w:rsidP="00AC5087">
            <w:pPr>
              <w:rPr>
                <w:rFonts w:ascii="TH SarabunIT๙" w:eastAsia="Times New Roman" w:hAnsi="TH SarabunIT๙"/>
                <w:color w:val="333333"/>
                <w:sz w:val="32"/>
                <w:cs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มีการติดตามผลการดำเนินการตามแผนงาน/</w:t>
            </w:r>
            <w:r w:rsidRPr="00377601">
              <w:rPr>
                <w:rFonts w:ascii="TH SarabunIT๙" w:eastAsia="Times New Roman" w:hAnsi="TH SarabunIT๙" w:hint="cs"/>
                <w:color w:val="333333"/>
                <w:spacing w:val="-14"/>
                <w:sz w:val="32"/>
                <w:cs/>
              </w:rPr>
              <w:t>โครงการ/กิจกรรม ด้านวิชาการที่ส่งเสริมการบูรณาการ</w:t>
            </w: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หลักปรัชญาของเศรษฐกิจพอเพียงสู่การจัดกิจกรรมการเรียนรู้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AC5087">
            <w:pPr>
              <w:rPr>
                <w:rFonts w:ascii="TH SarabunIT๙" w:eastAsia="Times New Roman" w:hAnsi="TH SarabunIT๙"/>
                <w:color w:val="333333"/>
                <w:sz w:val="32"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มีการนำผลการติดตามไปพัฒนา แผนงาน/โครงการ/</w:t>
            </w:r>
          </w:p>
          <w:p w:rsidR="001F526C" w:rsidRPr="00AD4F10" w:rsidRDefault="001F526C" w:rsidP="00AC5087">
            <w:pPr>
              <w:rPr>
                <w:rFonts w:ascii="TH SarabunIT๙" w:eastAsia="Times New Roman" w:hAnsi="TH SarabunIT๙"/>
                <w:color w:val="333333"/>
                <w:sz w:val="32"/>
                <w:cs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กิจกรรมด้านวิชาการที่ส่งเสริมการบูรณาการหลักปรัชญาของเศรษฐกิจพอเพียงสู่การจัดกิจกรรมการเรียนรู้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/>
                <w:bCs/>
                <w:sz w:val="32"/>
              </w:rPr>
              <w:lastRenderedPageBreak/>
              <w:t>7.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 xml:space="preserve"> การยกระดับผลสัมฤทธิ์ทางการเรียน (</w:t>
            </w:r>
            <w:r>
              <w:rPr>
                <w:rFonts w:ascii="TH SarabunIT๙" w:hAnsi="TH SarabunIT๙"/>
                <w:bCs/>
                <w:sz w:val="32"/>
              </w:rPr>
              <w:t>O-Net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)  ปีการศึกษา 2556</w:t>
            </w:r>
          </w:p>
        </w:tc>
        <w:tc>
          <w:tcPr>
            <w:tcW w:w="0" w:type="auto"/>
          </w:tcPr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 w:rsidRPr="00AD4F10"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การประชุมคณะครูผู้เกี่ยวข้องเพื่อแจ้งเรื่องนโยบายการยกระดับผลสัมฤทธิ์ทางการเรียน 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(</w:t>
            </w:r>
            <w:r>
              <w:rPr>
                <w:rFonts w:ascii="TH SarabunIT๙" w:hAnsi="TH SarabunIT๙"/>
                <w:bCs/>
                <w:sz w:val="32"/>
              </w:rPr>
              <w:t>O-Net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 xml:space="preserve">)  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มีการกำหนดเป้าหมายการยกระดับผลสัมฤทธิ์</w:t>
            </w:r>
            <w:r>
              <w:rPr>
                <w:rFonts w:ascii="TH SarabunIT๙" w:hAnsi="TH SarabunIT๙" w:hint="cs"/>
                <w:sz w:val="32"/>
                <w:cs/>
              </w:rPr>
              <w:t>ทาง</w:t>
            </w:r>
          </w:p>
          <w:p w:rsidR="001F526C" w:rsidRDefault="001F526C" w:rsidP="00AC5087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การเรียน 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(</w:t>
            </w:r>
            <w:r>
              <w:rPr>
                <w:rFonts w:ascii="TH SarabunIT๙" w:hAnsi="TH SarabunIT๙"/>
                <w:bCs/>
                <w:sz w:val="32"/>
              </w:rPr>
              <w:t>O-Net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 xml:space="preserve">)  </w:t>
            </w:r>
            <w:r>
              <w:rPr>
                <w:rFonts w:ascii="TH SarabunIT๙" w:hAnsi="TH SarabunIT๙" w:hint="cs"/>
                <w:sz w:val="32"/>
                <w:cs/>
              </w:rPr>
              <w:t>ทุกกลุ่มสาระการเรียนรู้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มีการกำหนดแนวทาง/วิธีการยกระดับผลสัมฤทธิ์</w:t>
            </w:r>
          </w:p>
          <w:p w:rsidR="001F526C" w:rsidRDefault="001F526C" w:rsidP="00C331DA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ทางการเรียน 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(</w:t>
            </w:r>
            <w:r>
              <w:rPr>
                <w:rFonts w:ascii="TH SarabunIT๙" w:hAnsi="TH SarabunIT๙"/>
                <w:bCs/>
                <w:sz w:val="32"/>
              </w:rPr>
              <w:t>O-Net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)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อย่างชัดเจน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  <w:hideMark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0" w:type="auto"/>
            <w:hideMark/>
          </w:tcPr>
          <w:p w:rsidR="001F526C" w:rsidRPr="00807237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มีปฏิทิน/ตารางการสอนซ่อมเสริมเพื่อยกระดับ</w:t>
            </w:r>
          </w:p>
          <w:p w:rsidR="001F526C" w:rsidRPr="007C5642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eastAsia="Times New Roman" w:hAnsi="TH SarabunIT๙" w:hint="cs"/>
                <w:color w:val="333333"/>
                <w:sz w:val="32"/>
                <w:cs/>
              </w:rPr>
              <w:t>ผลสัมฤทธิ์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ทางการเรียน 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(</w:t>
            </w:r>
            <w:r>
              <w:rPr>
                <w:rFonts w:ascii="TH SarabunIT๙" w:hAnsi="TH SarabunIT๙"/>
                <w:bCs/>
                <w:sz w:val="32"/>
              </w:rPr>
              <w:t>O-Net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)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อย่างชัดเจน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  <w:hideMark/>
          </w:tcPr>
          <w:p w:rsidR="001F526C" w:rsidRDefault="001F526C" w:rsidP="00AC5087">
            <w:pPr>
              <w:rPr>
                <w:rFonts w:ascii="TH SarabunIT๙" w:hAnsi="TH SarabunIT๙"/>
                <w:bCs/>
                <w:sz w:val="32"/>
              </w:rPr>
            </w:pPr>
            <w:r>
              <w:rPr>
                <w:rFonts w:ascii="TH SarabunIT๙" w:hAnsi="TH SarabunIT๙" w:hint="cs"/>
                <w:bCs/>
                <w:sz w:val="32"/>
                <w:cs/>
              </w:rPr>
              <w:t>8</w:t>
            </w:r>
            <w:r>
              <w:rPr>
                <w:rFonts w:ascii="TH SarabunIT๙" w:hAnsi="TH SarabunIT๙"/>
                <w:bCs/>
                <w:sz w:val="32"/>
                <w:cs/>
              </w:rPr>
              <w:t>.</w:t>
            </w:r>
            <w:r w:rsidRPr="007C5642">
              <w:rPr>
                <w:rFonts w:ascii="TH SarabunIT๙" w:hAnsi="TH SarabunIT๙"/>
                <w:bCs/>
                <w:sz w:val="32"/>
                <w:cs/>
              </w:rPr>
              <w:t>การบริหาร         จัดการโรงเรียน</w:t>
            </w:r>
          </w:p>
          <w:p w:rsidR="001F526C" w:rsidRDefault="001F526C" w:rsidP="00AC5087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ขนาดเล็ก</w:t>
            </w:r>
            <w:r>
              <w:rPr>
                <w:rFonts w:ascii="TH SarabunIT๙" w:hAnsi="TH SarabunIT๙"/>
                <w:bCs/>
                <w:sz w:val="32"/>
              </w:rPr>
              <w:t xml:space="preserve"> </w:t>
            </w:r>
          </w:p>
          <w:p w:rsidR="001F526C" w:rsidRDefault="001F526C" w:rsidP="00AC5087">
            <w:pPr>
              <w:rPr>
                <w:rFonts w:ascii="TH SarabunIT๙" w:hAnsi="TH SarabunIT๙"/>
                <w:bCs/>
                <w:sz w:val="32"/>
                <w:cs/>
              </w:rPr>
            </w:pPr>
            <w:r w:rsidRPr="002A42F4">
              <w:rPr>
                <w:rFonts w:ascii="TH SarabunIT๙" w:hAnsi="TH SarabunIT๙" w:hint="cs"/>
                <w:bCs/>
                <w:szCs w:val="28"/>
                <w:cs/>
              </w:rPr>
              <w:t>(เฉพาะโรงเรียนขนาดเล็ก)</w:t>
            </w:r>
          </w:p>
        </w:tc>
        <w:tc>
          <w:tcPr>
            <w:tcW w:w="0" w:type="auto"/>
            <w:hideMark/>
          </w:tcPr>
          <w:p w:rsidR="001F526C" w:rsidRDefault="001F526C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1. </w:t>
            </w:r>
            <w:r w:rsidRPr="007C5642">
              <w:rPr>
                <w:rFonts w:ascii="TH SarabunIT๙" w:hAnsi="TH SarabunIT๙"/>
                <w:sz w:val="32"/>
                <w:cs/>
              </w:rPr>
              <w:t>การบริหาร</w:t>
            </w:r>
            <w:r>
              <w:rPr>
                <w:rFonts w:ascii="TH SarabunIT๙" w:hAnsi="TH SarabunIT๙"/>
                <w:sz w:val="32"/>
                <w:cs/>
              </w:rPr>
              <w:t>จัดการศึกษา</w:t>
            </w:r>
            <w:r>
              <w:rPr>
                <w:rFonts w:ascii="TH SarabunIT๙" w:hAnsi="TH SarabunIT๙" w:hint="cs"/>
                <w:sz w:val="32"/>
                <w:cs/>
              </w:rPr>
              <w:t>โรงเรียนขนาดเล็ก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  <w:hideMark/>
          </w:tcPr>
          <w:p w:rsidR="001F526C" w:rsidRPr="007C5642" w:rsidRDefault="001F526C" w:rsidP="00C331DA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0" w:type="auto"/>
            <w:hideMark/>
          </w:tcPr>
          <w:p w:rsidR="001F526C" w:rsidRPr="007C5642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</w:rPr>
              <w:t xml:space="preserve">1.1  </w:t>
            </w:r>
            <w:r>
              <w:rPr>
                <w:rFonts w:ascii="TH SarabunIT๙" w:hAnsi="TH SarabunIT๙" w:hint="cs"/>
                <w:sz w:val="32"/>
                <w:cs/>
              </w:rPr>
              <w:t>รูปแบบการบริหารจัดการ.................................</w:t>
            </w: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982069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</w:p>
        </w:tc>
        <w:tc>
          <w:tcPr>
            <w:tcW w:w="0" w:type="auto"/>
            <w:hideMark/>
          </w:tcPr>
          <w:p w:rsidR="001F526C" w:rsidRDefault="001F526C" w:rsidP="00AC5087">
            <w:pPr>
              <w:pStyle w:val="a4"/>
              <w:numPr>
                <w:ilvl w:val="1"/>
                <w:numId w:val="14"/>
              </w:numPr>
              <w:rPr>
                <w:rFonts w:ascii="TH SarabunIT๙" w:hAnsi="TH SarabunIT๙"/>
                <w:sz w:val="32"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 xml:space="preserve"> </w:t>
            </w:r>
            <w:r w:rsidRPr="0095758E">
              <w:rPr>
                <w:rFonts w:ascii="TH SarabunIT๙" w:hAnsi="TH SarabunIT๙" w:hint="cs"/>
                <w:sz w:val="32"/>
                <w:cs/>
              </w:rPr>
              <w:t>การจัดการเรียนการสอน</w:t>
            </w:r>
            <w:r>
              <w:rPr>
                <w:rFonts w:ascii="TH SarabunIT๙" w:hAnsi="TH SarabunIT๙" w:hint="cs"/>
                <w:sz w:val="32"/>
                <w:cs/>
              </w:rPr>
              <w:t>ในโรงเรียน</w:t>
            </w:r>
          </w:p>
          <w:p w:rsidR="001F526C" w:rsidRPr="007C5642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แบบคละชั้น  ...................................................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Cs/>
                <w:sz w:val="32"/>
              </w:rPr>
            </w:pPr>
          </w:p>
        </w:tc>
        <w:tc>
          <w:tcPr>
            <w:tcW w:w="0" w:type="auto"/>
            <w:hideMark/>
          </w:tcPr>
          <w:p w:rsidR="001F526C" w:rsidRPr="000F5129" w:rsidRDefault="001F526C" w:rsidP="001F526C">
            <w:pPr>
              <w:rPr>
                <w:rFonts w:ascii="TH SarabunIT๙" w:eastAsia="Times New Roman" w:hAnsi="TH SarabunIT๙"/>
                <w:color w:val="333333"/>
                <w:sz w:val="32"/>
                <w:cs/>
              </w:rPr>
            </w:pPr>
            <w:r w:rsidRPr="007C5642">
              <w:rPr>
                <w:rFonts w:ascii="TH SarabunIT๙" w:hAnsi="TH SarabunIT๙"/>
                <w:sz w:val="32"/>
                <w:cs/>
              </w:rPr>
              <w:t xml:space="preserve"> 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   แบบบูรณาการ ชั้น...........................................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AD4F10" w:rsidRDefault="001F526C" w:rsidP="001F526C">
            <w:pPr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hideMark/>
          </w:tcPr>
          <w:p w:rsidR="001F526C" w:rsidRDefault="001F526C" w:rsidP="000F5129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     อื่นๆ  ระบุ...................................................</w:t>
            </w:r>
          </w:p>
          <w:p w:rsidR="00041CF5" w:rsidRDefault="00041CF5" w:rsidP="000F5129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2A42F4" w:rsidRDefault="001F526C" w:rsidP="001F526C">
            <w:pPr>
              <w:rPr>
                <w:rFonts w:ascii="TH SarabunIT๙" w:hAnsi="TH SarabunIT๙"/>
                <w:b/>
                <w:bCs/>
                <w:szCs w:val="28"/>
                <w:cs/>
              </w:rPr>
            </w:pPr>
          </w:p>
        </w:tc>
        <w:tc>
          <w:tcPr>
            <w:tcW w:w="0" w:type="auto"/>
            <w:hideMark/>
          </w:tcPr>
          <w:p w:rsidR="001F526C" w:rsidRPr="0095758E" w:rsidRDefault="001F526C" w:rsidP="00AC5087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2.  </w:t>
            </w:r>
            <w:r w:rsidRPr="0095758E">
              <w:rPr>
                <w:rFonts w:ascii="TH SarabunIT๙" w:hAnsi="TH SarabunIT๙" w:hint="cs"/>
                <w:sz w:val="32"/>
                <w:cs/>
              </w:rPr>
              <w:t>แนวทางพัฒนาคุณภาพการศึกษาของสถานศึกษา</w:t>
            </w: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2A42F4" w:rsidRDefault="001F526C" w:rsidP="001F526C">
            <w:pPr>
              <w:rPr>
                <w:rFonts w:ascii="TH SarabunIT๙" w:hAnsi="TH SarabunIT๙"/>
                <w:b/>
                <w:bCs/>
                <w:szCs w:val="28"/>
                <w:cs/>
              </w:rPr>
            </w:pPr>
          </w:p>
        </w:tc>
        <w:tc>
          <w:tcPr>
            <w:tcW w:w="0" w:type="auto"/>
            <w:hideMark/>
          </w:tcPr>
          <w:p w:rsidR="001F526C" w:rsidRDefault="001F526C" w:rsidP="00AC5087">
            <w:pPr>
              <w:ind w:left="360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>ม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ีแผนงาน/โครงการ </w:t>
            </w:r>
            <w:r>
              <w:rPr>
                <w:rFonts w:ascii="TH SarabunIT๙" w:hAnsi="TH SarabunIT๙"/>
                <w:sz w:val="32"/>
                <w:cs/>
              </w:rPr>
              <w:t>ม</w:t>
            </w:r>
            <w:r>
              <w:rPr>
                <w:rFonts w:ascii="TH SarabunIT๙" w:hAnsi="TH SarabunIT๙" w:hint="cs"/>
                <w:sz w:val="32"/>
                <w:cs/>
              </w:rPr>
              <w:t>ีการสร้างความตระหนักเพื่อให้เกิดการพัฒนาคุณภาพการศึกษา โดย</w:t>
            </w:r>
            <w:r>
              <w:rPr>
                <w:rFonts w:ascii="TH SarabunIT๙" w:hAnsi="TH SarabunIT๙"/>
                <w:sz w:val="32"/>
              </w:rPr>
              <w:t>…………………………………………………..</w:t>
            </w: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/>
          </w:tcPr>
          <w:p w:rsidR="001F526C" w:rsidRPr="002A42F4" w:rsidRDefault="001F526C" w:rsidP="001F526C">
            <w:pPr>
              <w:rPr>
                <w:rFonts w:ascii="TH SarabunIT๙" w:hAnsi="TH SarabunIT๙"/>
                <w:b/>
                <w:bCs/>
                <w:szCs w:val="28"/>
                <w:cs/>
              </w:rPr>
            </w:pPr>
          </w:p>
        </w:tc>
        <w:tc>
          <w:tcPr>
            <w:tcW w:w="0" w:type="auto"/>
            <w:hideMark/>
          </w:tcPr>
          <w:p w:rsidR="001F526C" w:rsidRDefault="001F526C" w:rsidP="000F5129">
            <w:pPr>
              <w:ind w:left="360"/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มีการจัดทำแผนพัฒนาคุณภาพการศึกษา โดย</w:t>
            </w:r>
            <w:r w:rsidR="002E126C">
              <w:rPr>
                <w:rFonts w:ascii="TH SarabunIT๙" w:hAnsi="TH SarabunIT๙"/>
                <w:sz w:val="32"/>
              </w:rPr>
              <w:t>…………………………….</w:t>
            </w:r>
          </w:p>
          <w:p w:rsidR="002E126C" w:rsidRDefault="002E126C" w:rsidP="000F5129">
            <w:pPr>
              <w:ind w:left="360"/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c>
          <w:tcPr>
            <w:tcW w:w="0" w:type="auto"/>
            <w:vMerge w:val="restart"/>
          </w:tcPr>
          <w:p w:rsidR="001F526C" w:rsidRPr="002E126C" w:rsidRDefault="001F526C" w:rsidP="002810D5">
            <w:pPr>
              <w:rPr>
                <w:rFonts w:ascii="TH SarabunIT๙" w:hAnsi="TH SarabunIT๙"/>
                <w:bCs/>
                <w:sz w:val="32"/>
              </w:rPr>
            </w:pPr>
            <w:r>
              <w:rPr>
                <w:rFonts w:ascii="TH SarabunIT๙" w:hAnsi="TH SarabunIT๙" w:hint="cs"/>
                <w:bCs/>
                <w:sz w:val="32"/>
                <w:cs/>
              </w:rPr>
              <w:lastRenderedPageBreak/>
              <w:t>9</w:t>
            </w:r>
            <w:r>
              <w:rPr>
                <w:rFonts w:ascii="TH SarabunIT๙" w:hAnsi="TH SarabunIT๙"/>
                <w:bCs/>
                <w:sz w:val="32"/>
                <w:cs/>
              </w:rPr>
              <w:t>.</w:t>
            </w:r>
            <w:r w:rsidR="002E126C">
              <w:rPr>
                <w:rFonts w:ascii="TH SarabunIT๙" w:hAnsi="TH SarabunIT๙"/>
                <w:bCs/>
                <w:sz w:val="32"/>
                <w:cs/>
              </w:rPr>
              <w:t xml:space="preserve">การบริหาร </w:t>
            </w:r>
            <w:r w:rsidRPr="007C5642">
              <w:rPr>
                <w:rFonts w:ascii="TH SarabunIT๙" w:hAnsi="TH SarabunIT๙"/>
                <w:bCs/>
                <w:sz w:val="32"/>
                <w:cs/>
              </w:rPr>
              <w:t>จัดการโรงเรียนขนา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ยโอกาสทางการศึกษา</w:t>
            </w:r>
          </w:p>
          <w:p w:rsidR="001F526C" w:rsidRDefault="001F526C" w:rsidP="002810D5">
            <w:pPr>
              <w:rPr>
                <w:rFonts w:ascii="TH SarabunIT๙" w:hAnsi="TH SarabunIT๙"/>
                <w:b/>
                <w:bCs/>
                <w:szCs w:val="28"/>
              </w:rPr>
            </w:pPr>
            <w:r>
              <w:rPr>
                <w:rFonts w:ascii="TH SarabunIT๙" w:hAnsi="TH SarabunIT๙" w:hint="cs"/>
                <w:bCs/>
                <w:szCs w:val="28"/>
                <w:cs/>
              </w:rPr>
              <w:t>(เฉพาะโรงเรียนขยาย</w:t>
            </w:r>
          </w:p>
          <w:p w:rsidR="001F526C" w:rsidRDefault="001F526C" w:rsidP="002810D5">
            <w:pPr>
              <w:rPr>
                <w:rFonts w:ascii="TH SarabunIT๙" w:hAnsi="TH SarabunIT๙"/>
                <w:bCs/>
                <w:sz w:val="32"/>
              </w:rPr>
            </w:pPr>
            <w:r>
              <w:rPr>
                <w:rFonts w:ascii="TH SarabunIT๙" w:hAnsi="TH SarabunIT๙" w:hint="cs"/>
                <w:bCs/>
                <w:szCs w:val="28"/>
                <w:cs/>
              </w:rPr>
              <w:t>โอกาสทางการศึกษา</w:t>
            </w:r>
            <w:r w:rsidRPr="002A42F4">
              <w:rPr>
                <w:rFonts w:ascii="TH SarabunIT๙" w:hAnsi="TH SarabunIT๙" w:hint="cs"/>
                <w:bCs/>
                <w:szCs w:val="28"/>
                <w:cs/>
              </w:rPr>
              <w:t>)</w:t>
            </w:r>
          </w:p>
          <w:p w:rsidR="002E126C" w:rsidRDefault="002E126C" w:rsidP="002810D5">
            <w:pPr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0" w:type="auto"/>
            <w:hideMark/>
          </w:tcPr>
          <w:p w:rsidR="001F526C" w:rsidRDefault="001F526C" w:rsidP="00AC5087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ีแผนงาน/โครงการ พัฒนาคุณภาพการศึกษา </w:t>
            </w: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0" w:type="auto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817" w:type="dxa"/>
          </w:tcPr>
          <w:p w:rsidR="001F526C" w:rsidRDefault="001F526C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1F526C" w:rsidRPr="007C5642" w:rsidTr="002E126C">
        <w:trPr>
          <w:trHeight w:val="80"/>
        </w:trPr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0" w:type="auto"/>
            <w:hideMark/>
          </w:tcPr>
          <w:p w:rsidR="001F526C" w:rsidRPr="002810D5" w:rsidRDefault="001F526C" w:rsidP="00AC5087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มีการจัดการเรียนการสอนตามโครงสร้างหลักสูตร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</w:tr>
      <w:tr w:rsidR="001F526C" w:rsidRPr="007C5642" w:rsidTr="002E126C">
        <w:trPr>
          <w:trHeight w:val="80"/>
        </w:trPr>
        <w:tc>
          <w:tcPr>
            <w:tcW w:w="0" w:type="auto"/>
            <w:vMerge/>
          </w:tcPr>
          <w:p w:rsidR="001F526C" w:rsidRPr="007C5642" w:rsidRDefault="001F526C" w:rsidP="001F526C">
            <w:pPr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0" w:type="auto"/>
            <w:hideMark/>
          </w:tcPr>
          <w:p w:rsidR="001F526C" w:rsidRPr="002810D5" w:rsidRDefault="001F526C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มีการส่งเสริมงานด้านอาชีพตามความถนัดและความสนใจของผู้เรียน</w:t>
            </w: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0" w:type="auto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817" w:type="dxa"/>
          </w:tcPr>
          <w:p w:rsidR="001F526C" w:rsidRPr="007C5642" w:rsidRDefault="001F526C" w:rsidP="001F526C">
            <w:pPr>
              <w:rPr>
                <w:rFonts w:ascii="TH SarabunIT๙" w:hAnsi="TH SarabunIT๙"/>
                <w:sz w:val="32"/>
              </w:rPr>
            </w:pPr>
          </w:p>
        </w:tc>
      </w:tr>
    </w:tbl>
    <w:p w:rsidR="00041CF5" w:rsidRDefault="007D2825" w:rsidP="007D2825">
      <w:pPr>
        <w:spacing w:after="0" w:line="240" w:lineRule="auto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                           </w:t>
      </w:r>
    </w:p>
    <w:p w:rsidR="007D2825" w:rsidRPr="007C5642" w:rsidRDefault="007D2825" w:rsidP="007D2825">
      <w:pPr>
        <w:spacing w:after="0" w:line="240" w:lineRule="auto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                                          </w:t>
      </w:r>
    </w:p>
    <w:p w:rsidR="00041CF5" w:rsidRDefault="007D2825" w:rsidP="00041CF5">
      <w:pPr>
        <w:spacing w:after="0" w:line="240" w:lineRule="auto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        </w:t>
      </w:r>
      <w:r w:rsidR="00041CF5">
        <w:rPr>
          <w:rFonts w:ascii="TH SarabunIT๙" w:hAnsi="TH SarabunIT๙"/>
          <w:sz w:val="32"/>
          <w:cs/>
        </w:rPr>
        <w:t xml:space="preserve">                  </w:t>
      </w:r>
      <w:r w:rsidRPr="007C5642">
        <w:rPr>
          <w:rFonts w:ascii="TH SarabunIT๙" w:hAnsi="TH SarabunIT๙"/>
          <w:sz w:val="32"/>
          <w:cs/>
        </w:rPr>
        <w:t xml:space="preserve"> ลงชื่อ..............................................................ผู้นิเทศฯ</w:t>
      </w:r>
      <w:r w:rsidR="00CD4C34">
        <w:rPr>
          <w:rFonts w:ascii="TH SarabunIT๙" w:hAnsi="TH SarabunIT๙"/>
          <w:sz w:val="32"/>
        </w:rPr>
        <w:tab/>
      </w:r>
      <w:r w:rsidR="00CD4C34" w:rsidRPr="007C5642">
        <w:rPr>
          <w:rFonts w:ascii="TH SarabunIT๙" w:hAnsi="TH SarabunIT๙"/>
          <w:sz w:val="32"/>
          <w:cs/>
        </w:rPr>
        <w:t>ลงชื่อ.......................................</w:t>
      </w:r>
      <w:r w:rsidR="00041CF5">
        <w:rPr>
          <w:rFonts w:ascii="TH SarabunIT๙" w:hAnsi="TH SarabunIT๙"/>
          <w:sz w:val="32"/>
          <w:cs/>
        </w:rPr>
        <w:t>.......................ผู้นิเทศ</w:t>
      </w:r>
      <w:r w:rsidR="00E6145C">
        <w:rPr>
          <w:rFonts w:ascii="TH SarabunIT๙" w:hAnsi="TH SarabunIT๙" w:hint="cs"/>
          <w:sz w:val="32"/>
          <w:cs/>
        </w:rPr>
        <w:t xml:space="preserve">     </w:t>
      </w:r>
      <w:r w:rsidR="00041CF5" w:rsidRPr="007C5642">
        <w:rPr>
          <w:rFonts w:ascii="TH SarabunIT๙" w:hAnsi="TH SarabunIT๙"/>
          <w:sz w:val="32"/>
          <w:cs/>
        </w:rPr>
        <w:t>ลงชื่อ.......................................</w:t>
      </w:r>
      <w:r w:rsidR="00041CF5">
        <w:rPr>
          <w:rFonts w:ascii="TH SarabunIT๙" w:hAnsi="TH SarabunIT๙"/>
          <w:sz w:val="32"/>
          <w:cs/>
        </w:rPr>
        <w:t>.......................ผู้นิเทศ</w:t>
      </w:r>
      <w:r w:rsidR="00041CF5">
        <w:rPr>
          <w:rFonts w:ascii="TH SarabunIT๙" w:hAnsi="TH SarabunIT๙" w:hint="cs"/>
          <w:sz w:val="32"/>
          <w:cs/>
        </w:rPr>
        <w:t xml:space="preserve">     </w:t>
      </w:r>
    </w:p>
    <w:p w:rsidR="007D2825" w:rsidRPr="007C5642" w:rsidRDefault="00041CF5" w:rsidP="00041CF5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  </w:t>
      </w:r>
      <w:r w:rsidR="007D2825"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 w:rsidR="00CD4C34"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                </w:t>
      </w:r>
      <w:r w:rsidR="00CD4C34"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>
        <w:rPr>
          <w:rFonts w:ascii="TH SarabunIT๙" w:hAnsi="TH SarabunIT๙" w:hint="cs"/>
          <w:sz w:val="32"/>
          <w:cs/>
        </w:rPr>
        <w:t xml:space="preserve">                     </w:t>
      </w:r>
      <w:r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>
        <w:rPr>
          <w:rFonts w:ascii="TH SarabunIT๙" w:hAnsi="TH SarabunIT๙" w:hint="cs"/>
          <w:sz w:val="32"/>
          <w:cs/>
        </w:rPr>
        <w:t xml:space="preserve">                                </w:t>
      </w:r>
    </w:p>
    <w:p w:rsidR="00041CF5" w:rsidRDefault="007D2825" w:rsidP="007B660C">
      <w:pPr>
        <w:spacing w:after="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         </w:t>
      </w:r>
      <w:r w:rsidR="00041CF5">
        <w:rPr>
          <w:rFonts w:ascii="TH SarabunIT๙" w:hAnsi="TH SarabunIT๙"/>
          <w:sz w:val="32"/>
          <w:cs/>
        </w:rPr>
        <w:t xml:space="preserve">                </w:t>
      </w:r>
      <w:r w:rsidR="00041CF5">
        <w:rPr>
          <w:rFonts w:ascii="TH SarabunIT๙" w:hAnsi="TH SarabunIT๙" w:hint="cs"/>
          <w:sz w:val="32"/>
          <w:cs/>
        </w:rPr>
        <w:t xml:space="preserve">  </w:t>
      </w:r>
      <w:r w:rsidRPr="007C5642">
        <w:rPr>
          <w:rFonts w:ascii="TH SarabunIT๙" w:hAnsi="TH SarabunIT๙"/>
          <w:sz w:val="32"/>
          <w:cs/>
        </w:rPr>
        <w:t xml:space="preserve"> ตำแหน่ง.......................................................</w:t>
      </w:r>
      <w:r w:rsidR="00041CF5">
        <w:rPr>
          <w:rFonts w:ascii="TH SarabunIT๙" w:hAnsi="TH SarabunIT๙"/>
          <w:sz w:val="32"/>
        </w:rPr>
        <w:t xml:space="preserve">                </w:t>
      </w:r>
      <w:r w:rsidR="00041CF5" w:rsidRPr="007C5642">
        <w:rPr>
          <w:rFonts w:ascii="TH SarabunIT๙" w:hAnsi="TH SarabunIT๙"/>
          <w:sz w:val="32"/>
          <w:cs/>
        </w:rPr>
        <w:t>ตำแหน่ง.......................................................</w:t>
      </w:r>
      <w:r w:rsidR="00041CF5">
        <w:rPr>
          <w:rFonts w:ascii="TH SarabunIT๙" w:hAnsi="TH SarabunIT๙"/>
          <w:sz w:val="32"/>
        </w:rPr>
        <w:t xml:space="preserve">          </w:t>
      </w:r>
      <w:r w:rsidR="00041CF5" w:rsidRPr="007C5642">
        <w:rPr>
          <w:rFonts w:ascii="TH SarabunIT๙" w:hAnsi="TH SarabunIT๙"/>
          <w:sz w:val="32"/>
          <w:cs/>
        </w:rPr>
        <w:t>ตำแหน่ง.......................................................</w:t>
      </w:r>
      <w:r w:rsidR="00041CF5">
        <w:rPr>
          <w:rFonts w:ascii="TH SarabunIT๙" w:hAnsi="TH SarabunIT๙"/>
          <w:sz w:val="32"/>
        </w:rPr>
        <w:t xml:space="preserve">         </w:t>
      </w:r>
      <w:r w:rsidR="00E6145C">
        <w:rPr>
          <w:rFonts w:ascii="TH SarabunIT๙" w:hAnsi="TH SarabunIT๙" w:hint="cs"/>
          <w:sz w:val="32"/>
          <w:cs/>
        </w:rPr>
        <w:t xml:space="preserve"> </w:t>
      </w:r>
      <w:r w:rsidRPr="007C5642">
        <w:rPr>
          <w:rFonts w:ascii="TH SarabunIT๙" w:hAnsi="TH SarabunIT๙"/>
          <w:sz w:val="32"/>
          <w:cs/>
        </w:rPr>
        <w:t xml:space="preserve">  </w:t>
      </w:r>
      <w:r w:rsidR="00041CF5">
        <w:rPr>
          <w:rFonts w:ascii="TH SarabunIT๙" w:hAnsi="TH SarabunIT๙" w:hint="cs"/>
          <w:sz w:val="32"/>
          <w:cs/>
        </w:rPr>
        <w:t xml:space="preserve">                </w:t>
      </w:r>
    </w:p>
    <w:p w:rsidR="002C7FE6" w:rsidRDefault="00041CF5" w:rsidP="007B660C">
      <w:pPr>
        <w:spacing w:after="0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 </w:t>
      </w:r>
      <w:r w:rsidR="007D2825" w:rsidRPr="007C5642">
        <w:rPr>
          <w:rFonts w:ascii="TH SarabunIT๙" w:hAnsi="TH SarabunIT๙"/>
          <w:sz w:val="32"/>
          <w:cs/>
        </w:rPr>
        <w:t>................../................../....................</w:t>
      </w:r>
      <w:r>
        <w:rPr>
          <w:rFonts w:ascii="TH SarabunIT๙" w:hAnsi="TH SarabunIT๙"/>
          <w:sz w:val="32"/>
        </w:rPr>
        <w:t xml:space="preserve">             </w:t>
      </w:r>
      <w:r>
        <w:rPr>
          <w:rFonts w:ascii="TH SarabunIT๙" w:hAnsi="TH SarabunIT๙" w:hint="cs"/>
          <w:sz w:val="32"/>
          <w:cs/>
        </w:rPr>
        <w:t xml:space="preserve">     </w:t>
      </w:r>
      <w:r w:rsidRPr="007C5642"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 </w:t>
      </w:r>
      <w:r w:rsidRPr="007C5642">
        <w:rPr>
          <w:rFonts w:ascii="TH SarabunIT๙" w:hAnsi="TH SarabunIT๙"/>
          <w:sz w:val="32"/>
          <w:cs/>
        </w:rPr>
        <w:t xml:space="preserve"> ................../................../....................</w:t>
      </w:r>
      <w:r>
        <w:rPr>
          <w:rFonts w:ascii="TH SarabunIT๙" w:hAnsi="TH SarabunIT๙"/>
          <w:sz w:val="32"/>
        </w:rPr>
        <w:t xml:space="preserve">                  </w:t>
      </w:r>
      <w:r w:rsidRPr="007C5642">
        <w:rPr>
          <w:rFonts w:ascii="TH SarabunIT๙" w:hAnsi="TH SarabunIT๙"/>
          <w:sz w:val="32"/>
          <w:cs/>
        </w:rPr>
        <w:t>................../................../....................</w:t>
      </w:r>
      <w:r>
        <w:rPr>
          <w:rFonts w:ascii="TH SarabunIT๙" w:hAnsi="TH SarabunIT๙"/>
          <w:sz w:val="32"/>
        </w:rPr>
        <w:t xml:space="preserve">        </w:t>
      </w:r>
      <w:r w:rsidR="000F5129">
        <w:rPr>
          <w:rFonts w:ascii="TH SarabunIT๙" w:hAnsi="TH SarabunIT๙"/>
          <w:sz w:val="32"/>
        </w:rPr>
        <w:br w:type="column"/>
      </w:r>
    </w:p>
    <w:p w:rsidR="0015276C" w:rsidRDefault="008130B4" w:rsidP="0044790A">
      <w:pPr>
        <w:spacing w:after="0" w:line="240" w:lineRule="auto"/>
        <w:jc w:val="center"/>
        <w:rPr>
          <w:rFonts w:ascii="TH SarabunIT๙" w:hAnsi="TH SarabunIT๙"/>
          <w:bCs/>
          <w:sz w:val="32"/>
        </w:rPr>
      </w:pPr>
      <w:r>
        <w:rPr>
          <w:rFonts w:ascii="TH SarabunIT๙" w:hAnsi="TH SarabunIT๙"/>
          <w:bCs/>
          <w:noProof/>
          <w:sz w:val="32"/>
        </w:rPr>
        <w:pict>
          <v:shape id="_x0000_s1034" type="#_x0000_t202" style="position:absolute;left:0;text-align:left;margin-left:734.5pt;margin-top:-14.6pt;width:58.5pt;height:29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" fillcolor="white [3201]" strokeweight=".5pt">
            <v:textbox>
              <w:txbxContent>
                <w:p w:rsidR="001F526C" w:rsidRPr="008B324C" w:rsidRDefault="001F526C" w:rsidP="0044790A">
                  <w:pPr>
                    <w:jc w:val="center"/>
                    <w:rPr>
                      <w:bCs/>
                      <w:cs/>
                    </w:rPr>
                  </w:pPr>
                  <w:r w:rsidRPr="008B324C">
                    <w:rPr>
                      <w:rFonts w:hint="cs"/>
                      <w:bCs/>
                      <w:cs/>
                    </w:rPr>
                    <w:t>ฉบับที่</w:t>
                  </w:r>
                  <w:r w:rsidR="008B324C">
                    <w:rPr>
                      <w:bCs/>
                    </w:rPr>
                    <w:t xml:space="preserve">  </w:t>
                  </w:r>
                  <w:r w:rsidR="008B324C">
                    <w:rPr>
                      <w:rFonts w:hint="cs"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44790A" w:rsidRPr="00F23D06" w:rsidRDefault="0044790A" w:rsidP="0044790A">
      <w:pPr>
        <w:spacing w:after="0" w:line="240" w:lineRule="auto"/>
        <w:jc w:val="center"/>
        <w:rPr>
          <w:rFonts w:ascii="TH SarabunIT๙" w:hAnsi="TH SarabunIT๙"/>
          <w:b/>
          <w:bCs/>
          <w:sz w:val="32"/>
          <w:cs/>
        </w:rPr>
      </w:pPr>
      <w:r w:rsidRPr="00F23D06">
        <w:rPr>
          <w:rFonts w:ascii="TH SarabunIT๙" w:hAnsi="TH SarabunIT๙"/>
          <w:bCs/>
          <w:sz w:val="32"/>
          <w:cs/>
        </w:rPr>
        <w:t xml:space="preserve">แบบนิเทศด้านกิจกรรมการเรียนการสอน  </w:t>
      </w:r>
    </w:p>
    <w:p w:rsidR="0044790A" w:rsidRPr="00F23D06" w:rsidRDefault="0044790A" w:rsidP="0044790A">
      <w:pPr>
        <w:spacing w:after="0" w:line="240" w:lineRule="auto"/>
        <w:jc w:val="center"/>
        <w:rPr>
          <w:rFonts w:ascii="TH SarabunIT๙" w:hAnsi="TH SarabunIT๙"/>
          <w:b/>
          <w:bCs/>
          <w:sz w:val="32"/>
        </w:rPr>
      </w:pPr>
      <w:r w:rsidRPr="00F23D06">
        <w:rPr>
          <w:rFonts w:ascii="TH SarabunIT๙" w:hAnsi="TH SarabunIT๙"/>
          <w:bCs/>
          <w:sz w:val="32"/>
          <w:cs/>
        </w:rPr>
        <w:t>โรงเรียนในสังกัดสำนักงานเขตพื้นที่การศึกษาประถมศึกษาพะเยา เขต 1</w:t>
      </w:r>
    </w:p>
    <w:p w:rsidR="0044790A" w:rsidRPr="00F23D06" w:rsidRDefault="0044790A" w:rsidP="0044790A">
      <w:pPr>
        <w:spacing w:after="0" w:line="240" w:lineRule="auto"/>
        <w:jc w:val="center"/>
        <w:rPr>
          <w:rFonts w:ascii="TH SarabunIT๙" w:hAnsi="TH SarabunIT๙"/>
          <w:b/>
          <w:bCs/>
          <w:sz w:val="32"/>
          <w:cs/>
        </w:rPr>
      </w:pPr>
      <w:r w:rsidRPr="00F23D06">
        <w:rPr>
          <w:rFonts w:ascii="TH SarabunIT๙" w:hAnsi="TH SarabunIT๙"/>
          <w:bCs/>
          <w:sz w:val="32"/>
          <w:cs/>
        </w:rPr>
        <w:t>----------------------------------------------------------</w:t>
      </w:r>
      <w:r>
        <w:rPr>
          <w:rFonts w:ascii="TH SarabunIT๙" w:hAnsi="TH SarabunIT๙" w:hint="cs"/>
          <w:bCs/>
          <w:sz w:val="32"/>
          <w:cs/>
        </w:rPr>
        <w:t>-----------------------------------------------</w:t>
      </w:r>
      <w:r w:rsidRPr="00F23D06">
        <w:rPr>
          <w:rFonts w:ascii="TH SarabunIT๙" w:hAnsi="TH SarabunIT๙"/>
          <w:bCs/>
          <w:sz w:val="32"/>
          <w:cs/>
        </w:rPr>
        <w:t>---------------------------</w:t>
      </w:r>
    </w:p>
    <w:p w:rsidR="0044790A" w:rsidRPr="00F23D06" w:rsidRDefault="0044790A" w:rsidP="0044790A">
      <w:pPr>
        <w:spacing w:after="0" w:line="240" w:lineRule="auto"/>
        <w:rPr>
          <w:rFonts w:ascii="TH SarabunIT๙" w:hAnsi="TH SarabunIT๙"/>
          <w:b/>
          <w:bCs/>
          <w:sz w:val="32"/>
        </w:rPr>
      </w:pPr>
      <w:r w:rsidRPr="00F23D06">
        <w:rPr>
          <w:rFonts w:ascii="TH SarabunIT๙" w:hAnsi="TH SarabunIT๙"/>
          <w:bCs/>
          <w:sz w:val="32"/>
          <w:cs/>
        </w:rPr>
        <w:t>คำชี้แจง</w:t>
      </w:r>
      <w:r w:rsidRPr="00F23D06">
        <w:rPr>
          <w:rFonts w:ascii="TH SarabunIT๙" w:hAnsi="TH SarabunIT๙"/>
          <w:bCs/>
          <w:sz w:val="32"/>
          <w:cs/>
        </w:rPr>
        <w:tab/>
      </w:r>
      <w:r w:rsidRPr="00F23D06">
        <w:rPr>
          <w:rFonts w:ascii="TH SarabunIT๙" w:hAnsi="TH SarabunIT๙"/>
          <w:bCs/>
          <w:sz w:val="32"/>
          <w:cs/>
        </w:rPr>
        <w:tab/>
      </w:r>
    </w:p>
    <w:p w:rsidR="0044790A" w:rsidRPr="000F5129" w:rsidRDefault="0044790A" w:rsidP="0044790A">
      <w:pPr>
        <w:pStyle w:val="a4"/>
        <w:numPr>
          <w:ilvl w:val="0"/>
          <w:numId w:val="17"/>
        </w:numPr>
        <w:spacing w:after="0" w:line="240" w:lineRule="auto"/>
        <w:rPr>
          <w:rFonts w:ascii="TH SarabunIT๙" w:hAnsi="TH SarabunIT๙"/>
          <w:sz w:val="32"/>
          <w:cs/>
        </w:rPr>
      </w:pPr>
      <w:r w:rsidRPr="00F23D06">
        <w:rPr>
          <w:rFonts w:ascii="TH SarabunIT๙" w:hAnsi="TH SarabunIT๙"/>
          <w:sz w:val="32"/>
          <w:cs/>
        </w:rPr>
        <w:t>แบบนิเทศด้านกิจกรรมการเรียนการสอน</w:t>
      </w:r>
      <w:r w:rsidRPr="00F23D06">
        <w:rPr>
          <w:rFonts w:ascii="TH SarabunIT๙" w:hAnsi="TH SarabunIT๙"/>
          <w:bCs/>
          <w:sz w:val="32"/>
          <w:cs/>
        </w:rPr>
        <w:t xml:space="preserve">  </w:t>
      </w:r>
      <w:r w:rsidRPr="00F23D06">
        <w:rPr>
          <w:rFonts w:ascii="TH SarabunIT๙" w:hAnsi="TH SarabunIT๙"/>
          <w:spacing w:val="-6"/>
          <w:sz w:val="32"/>
          <w:cs/>
        </w:rPr>
        <w:t xml:space="preserve">โดยวิธีการสอบถาม  สัมภาษณ์   จากครูวิชาการ / </w:t>
      </w:r>
      <w:r w:rsidRPr="000F5129">
        <w:rPr>
          <w:rFonts w:ascii="TH SarabunIT๙" w:hAnsi="TH SarabunIT๙"/>
          <w:spacing w:val="-6"/>
          <w:sz w:val="32"/>
          <w:cs/>
        </w:rPr>
        <w:t>ครูผู้สอนที่รับผิดชอบ</w:t>
      </w:r>
      <w:r w:rsidRPr="000F5129">
        <w:rPr>
          <w:rFonts w:ascii="TH SarabunIT๙" w:hAnsi="TH SarabunIT๙"/>
          <w:sz w:val="32"/>
          <w:cs/>
        </w:rPr>
        <w:t>กิจกรรมการเรียนการสอน  และ</w:t>
      </w:r>
      <w:r w:rsidRPr="000F5129">
        <w:rPr>
          <w:rFonts w:ascii="TH SarabunIT๙" w:hAnsi="TH SarabunIT๙"/>
          <w:spacing w:val="-6"/>
          <w:sz w:val="32"/>
          <w:cs/>
        </w:rPr>
        <w:t>ศึกษาจากเอกสาร ร่องรอยสภาพจริงของการดำเนินงาน</w:t>
      </w:r>
      <w:r w:rsidRPr="000F5129">
        <w:rPr>
          <w:rFonts w:ascii="TH SarabunIT๙" w:hAnsi="TH SarabunIT๙"/>
          <w:sz w:val="32"/>
          <w:cs/>
        </w:rPr>
        <w:t xml:space="preserve">การเรียนการสอน ตามประเด็นการนิเทศที่กำหนด  </w:t>
      </w:r>
    </w:p>
    <w:p w:rsidR="0044790A" w:rsidRPr="00F23D06" w:rsidRDefault="0044790A" w:rsidP="0044790A">
      <w:pPr>
        <w:spacing w:after="0" w:line="240" w:lineRule="auto"/>
        <w:rPr>
          <w:rFonts w:ascii="TH SarabunIT๙" w:hAnsi="TH SarabunIT๙"/>
          <w:b/>
          <w:bCs/>
          <w:sz w:val="32"/>
        </w:rPr>
      </w:pPr>
    </w:p>
    <w:p w:rsidR="0044790A" w:rsidRPr="00F23D06" w:rsidRDefault="0044790A" w:rsidP="0044790A">
      <w:pPr>
        <w:spacing w:after="0" w:line="240" w:lineRule="auto"/>
        <w:rPr>
          <w:rFonts w:ascii="TH SarabunIT๙" w:hAnsi="TH SarabunIT๙"/>
          <w:sz w:val="32"/>
          <w:cs/>
        </w:rPr>
      </w:pPr>
    </w:p>
    <w:p w:rsidR="0044790A" w:rsidRPr="00F23D06" w:rsidRDefault="0044790A" w:rsidP="0044790A">
      <w:pPr>
        <w:shd w:val="clear" w:color="auto" w:fill="E0E0E0"/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Cs/>
          <w:sz w:val="32"/>
          <w:cs/>
        </w:rPr>
        <w:t>ตอนที่ 1</w:t>
      </w:r>
      <w:r w:rsidRPr="00F23D06">
        <w:rPr>
          <w:rFonts w:ascii="TH SarabunIT๙" w:hAnsi="TH SarabunIT๙"/>
          <w:bCs/>
          <w:sz w:val="32"/>
          <w:cs/>
        </w:rPr>
        <w:t xml:space="preserve"> </w:t>
      </w:r>
      <w:r>
        <w:rPr>
          <w:rFonts w:ascii="TH SarabunIT๙" w:hAnsi="TH SarabunIT๙" w:hint="cs"/>
          <w:bCs/>
          <w:sz w:val="32"/>
          <w:cs/>
        </w:rPr>
        <w:t xml:space="preserve">  </w:t>
      </w:r>
      <w:r w:rsidRPr="00F23D06">
        <w:rPr>
          <w:rFonts w:ascii="TH SarabunIT๙" w:hAnsi="TH SarabunIT๙"/>
          <w:bCs/>
          <w:sz w:val="32"/>
          <w:cs/>
        </w:rPr>
        <w:t>ข้อมูลทั่วไป</w:t>
      </w:r>
    </w:p>
    <w:p w:rsidR="0044790A" w:rsidRPr="00F23D06" w:rsidRDefault="0044790A" w:rsidP="0044790A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44790A" w:rsidRPr="000F5129" w:rsidRDefault="0044790A" w:rsidP="000F5129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/>
          <w:sz w:val="32"/>
        </w:rPr>
      </w:pPr>
      <w:r w:rsidRPr="000F5129">
        <w:rPr>
          <w:rFonts w:ascii="TH SarabunIT๙" w:hAnsi="TH SarabunIT๙"/>
          <w:sz w:val="32"/>
          <w:cs/>
        </w:rPr>
        <w:t>โรงเรียน............................................................................................................................................................</w:t>
      </w:r>
    </w:p>
    <w:p w:rsidR="0044790A" w:rsidRPr="000F5129" w:rsidRDefault="0044790A" w:rsidP="000F5129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/>
          <w:sz w:val="32"/>
        </w:rPr>
      </w:pPr>
      <w:r w:rsidRPr="000F5129">
        <w:rPr>
          <w:rFonts w:ascii="TH SarabunIT๙" w:hAnsi="TH SarabunIT๙"/>
          <w:sz w:val="32"/>
          <w:cs/>
        </w:rPr>
        <w:t xml:space="preserve">ชื่อ </w:t>
      </w:r>
      <w:r w:rsidRPr="000F5129">
        <w:rPr>
          <w:rFonts w:ascii="TH SarabunIT๙" w:hAnsi="TH SarabunIT๙"/>
          <w:sz w:val="32"/>
        </w:rPr>
        <w:t>–</w:t>
      </w:r>
      <w:r w:rsidRPr="000F5129">
        <w:rPr>
          <w:rFonts w:ascii="TH SarabunIT๙" w:hAnsi="TH SarabunIT๙"/>
          <w:sz w:val="32"/>
          <w:cs/>
        </w:rPr>
        <w:t xml:space="preserve"> สกุล  ผู้อำนวยการโรงเรียน........................................................เบอร์โทร / มือถือ.................................</w:t>
      </w:r>
    </w:p>
    <w:p w:rsidR="0044790A" w:rsidRPr="00F23D06" w:rsidRDefault="0044790A" w:rsidP="000F5129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/>
          <w:sz w:val="32"/>
        </w:rPr>
      </w:pPr>
      <w:r w:rsidRPr="00F23D06">
        <w:rPr>
          <w:rFonts w:ascii="TH SarabunIT๙" w:hAnsi="TH SarabunIT๙"/>
          <w:sz w:val="32"/>
          <w:cs/>
        </w:rPr>
        <w:t>จำนวนนักเรียน ระดับชั้น .....................- ระดับชั้น....................................ทั้งหมดมีจำนวน...................</w:t>
      </w:r>
      <w:r>
        <w:rPr>
          <w:rFonts w:ascii="TH SarabunIT๙" w:hAnsi="TH SarabunIT๙"/>
          <w:sz w:val="32"/>
          <w:cs/>
        </w:rPr>
        <w:t>..</w:t>
      </w:r>
      <w:r>
        <w:rPr>
          <w:rFonts w:ascii="TH SarabunIT๙" w:hAnsi="TH SarabunIT๙" w:hint="cs"/>
          <w:sz w:val="32"/>
          <w:cs/>
        </w:rPr>
        <w:t>..</w:t>
      </w:r>
      <w:r w:rsidRPr="00F23D06">
        <w:rPr>
          <w:rFonts w:ascii="TH SarabunIT๙" w:hAnsi="TH SarabunIT๙"/>
          <w:sz w:val="32"/>
          <w:cs/>
        </w:rPr>
        <w:t>.คน</w:t>
      </w:r>
    </w:p>
    <w:p w:rsidR="0044790A" w:rsidRPr="00F23D06" w:rsidRDefault="0044790A" w:rsidP="000F5129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/>
          <w:sz w:val="32"/>
        </w:rPr>
      </w:pPr>
      <w:r w:rsidRPr="00F23D06">
        <w:rPr>
          <w:rFonts w:ascii="TH SarabunIT๙" w:hAnsi="TH SarabunIT๙"/>
          <w:sz w:val="32"/>
          <w:cs/>
        </w:rPr>
        <w:t xml:space="preserve">ครูผู้สอน  / ชื่อ นามสกุล </w:t>
      </w:r>
      <w:r w:rsidRPr="00F23D06">
        <w:rPr>
          <w:rFonts w:ascii="TH SarabunIT๙" w:hAnsi="TH SarabunIT๙"/>
          <w:sz w:val="32"/>
        </w:rPr>
        <w:t>…………………………..……………………</w:t>
      </w:r>
      <w:r>
        <w:rPr>
          <w:rFonts w:ascii="TH SarabunIT๙" w:hAnsi="TH SarabunIT๙"/>
          <w:sz w:val="32"/>
        </w:rPr>
        <w:t>….</w:t>
      </w:r>
      <w:r w:rsidRPr="00F23D06">
        <w:rPr>
          <w:rFonts w:ascii="TH SarabunIT๙" w:hAnsi="TH SarabunIT๙"/>
          <w:sz w:val="32"/>
        </w:rPr>
        <w:t>….</w:t>
      </w:r>
      <w:r w:rsidRPr="00F23D06">
        <w:rPr>
          <w:rFonts w:ascii="TH SarabunIT๙" w:hAnsi="TH SarabunIT๙"/>
          <w:sz w:val="32"/>
          <w:cs/>
        </w:rPr>
        <w:t>เบอร์โทร / มือถือ...........</w:t>
      </w:r>
      <w:r>
        <w:rPr>
          <w:rFonts w:ascii="TH SarabunIT๙" w:hAnsi="TH SarabunIT๙"/>
          <w:sz w:val="32"/>
          <w:cs/>
        </w:rPr>
        <w:t>.........</w:t>
      </w:r>
      <w:r>
        <w:rPr>
          <w:rFonts w:ascii="TH SarabunIT๙" w:hAnsi="TH SarabunIT๙" w:hint="cs"/>
          <w:sz w:val="32"/>
          <w:cs/>
        </w:rPr>
        <w:t>................</w:t>
      </w:r>
      <w:r>
        <w:rPr>
          <w:rFonts w:ascii="TH SarabunIT๙" w:hAnsi="TH SarabunIT๙"/>
          <w:sz w:val="32"/>
          <w:cs/>
        </w:rPr>
        <w:t>.</w:t>
      </w:r>
    </w:p>
    <w:p w:rsidR="0044790A" w:rsidRPr="00F23D06" w:rsidRDefault="0044790A" w:rsidP="000F5129">
      <w:pPr>
        <w:pStyle w:val="a4"/>
        <w:numPr>
          <w:ilvl w:val="0"/>
          <w:numId w:val="18"/>
        </w:numPr>
        <w:spacing w:after="0" w:line="240" w:lineRule="auto"/>
        <w:rPr>
          <w:rFonts w:ascii="TH SarabunIT๙" w:hAnsi="TH SarabunIT๙"/>
          <w:sz w:val="32"/>
        </w:rPr>
      </w:pPr>
      <w:r w:rsidRPr="00F23D06">
        <w:rPr>
          <w:rFonts w:ascii="TH SarabunIT๙" w:hAnsi="TH SarabunIT๙"/>
          <w:sz w:val="32"/>
          <w:cs/>
        </w:rPr>
        <w:t xml:space="preserve">ครูวิชาการ/ ชื่อ นามสกุล </w:t>
      </w:r>
      <w:r w:rsidRPr="00F23D06">
        <w:rPr>
          <w:rFonts w:ascii="TH SarabunIT๙" w:hAnsi="TH SarabunIT๙"/>
          <w:sz w:val="32"/>
        </w:rPr>
        <w:t>…………………………..………………………….</w:t>
      </w:r>
      <w:r w:rsidRPr="00F23D06">
        <w:rPr>
          <w:rFonts w:ascii="TH SarabunIT๙" w:hAnsi="TH SarabunIT๙"/>
          <w:sz w:val="32"/>
          <w:cs/>
        </w:rPr>
        <w:t>เบอร์โทร / มือถือ......................................</w:t>
      </w:r>
    </w:p>
    <w:p w:rsidR="0044790A" w:rsidRDefault="0044790A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</w:rPr>
      </w:pPr>
    </w:p>
    <w:p w:rsidR="00765FFD" w:rsidRPr="00F23D06" w:rsidRDefault="00765FFD" w:rsidP="0044790A">
      <w:pPr>
        <w:spacing w:after="0" w:line="240" w:lineRule="auto"/>
        <w:ind w:left="360"/>
        <w:rPr>
          <w:rFonts w:ascii="TH SarabunIT๙" w:hAnsi="TH SarabunIT๙"/>
          <w:sz w:val="32"/>
          <w:cs/>
        </w:rPr>
      </w:pPr>
    </w:p>
    <w:p w:rsidR="0044790A" w:rsidRPr="00F23D06" w:rsidRDefault="0044790A" w:rsidP="0044790A">
      <w:pPr>
        <w:spacing w:after="0" w:line="240" w:lineRule="auto"/>
        <w:rPr>
          <w:rFonts w:ascii="TH SarabunIT๙" w:hAnsi="TH SarabunIT๙"/>
          <w:sz w:val="32"/>
        </w:rPr>
      </w:pPr>
    </w:p>
    <w:p w:rsidR="0044790A" w:rsidRPr="00F23D06" w:rsidRDefault="0044790A" w:rsidP="0044790A">
      <w:pPr>
        <w:shd w:val="clear" w:color="auto" w:fill="E0E0E0"/>
        <w:jc w:val="thaiDistribute"/>
        <w:rPr>
          <w:rFonts w:ascii="TH SarabunIT๙" w:hAnsi="TH SarabunIT๙"/>
          <w:b/>
          <w:bCs/>
          <w:sz w:val="32"/>
        </w:rPr>
      </w:pPr>
      <w:r w:rsidRPr="00F23D06">
        <w:rPr>
          <w:rFonts w:ascii="TH SarabunIT๙" w:hAnsi="TH SarabunIT๙"/>
          <w:bCs/>
          <w:sz w:val="32"/>
          <w:cs/>
        </w:rPr>
        <w:lastRenderedPageBreak/>
        <w:t>ตอนที่ 2   สภาพ</w:t>
      </w:r>
      <w:r>
        <w:rPr>
          <w:rFonts w:ascii="TH SarabunIT๙" w:hAnsi="TH SarabunIT๙" w:hint="cs"/>
          <w:bCs/>
          <w:sz w:val="32"/>
          <w:cs/>
        </w:rPr>
        <w:t>การ</w:t>
      </w:r>
      <w:r w:rsidR="00765FFD">
        <w:rPr>
          <w:rFonts w:ascii="TH SarabunIT๙" w:hAnsi="TH SarabunIT๙" w:hint="cs"/>
          <w:bCs/>
          <w:sz w:val="32"/>
          <w:cs/>
        </w:rPr>
        <w:t>จัด</w:t>
      </w:r>
      <w:r w:rsidRPr="00F23D06">
        <w:rPr>
          <w:rFonts w:ascii="TH SarabunIT๙" w:hAnsi="TH SarabunIT๙"/>
          <w:bCs/>
          <w:sz w:val="32"/>
          <w:cs/>
        </w:rPr>
        <w:t xml:space="preserve">กิจกรรมการเรียนการสอน  </w:t>
      </w:r>
    </w:p>
    <w:tbl>
      <w:tblPr>
        <w:tblStyle w:val="a3"/>
        <w:tblW w:w="15984" w:type="dxa"/>
        <w:tblLook w:val="01E0"/>
      </w:tblPr>
      <w:tblGrid>
        <w:gridCol w:w="2359"/>
        <w:gridCol w:w="5978"/>
        <w:gridCol w:w="443"/>
        <w:gridCol w:w="1129"/>
        <w:gridCol w:w="1042"/>
        <w:gridCol w:w="1242"/>
        <w:gridCol w:w="1242"/>
        <w:gridCol w:w="967"/>
        <w:gridCol w:w="1582"/>
      </w:tblGrid>
      <w:tr w:rsidR="009E0FB4" w:rsidRPr="007C5642" w:rsidTr="002E126C">
        <w:trPr>
          <w:trHeight w:val="438"/>
          <w:tblHeader/>
        </w:trPr>
        <w:tc>
          <w:tcPr>
            <w:tcW w:w="2359" w:type="dxa"/>
            <w:vMerge w:val="restart"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ประเด็นการนิเทศ</w:t>
            </w:r>
          </w:p>
        </w:tc>
        <w:tc>
          <w:tcPr>
            <w:tcW w:w="5978" w:type="dxa"/>
            <w:vMerge w:val="restart"/>
            <w:vAlign w:val="center"/>
            <w:hideMark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 xml:space="preserve">สภาพปัจจุบัน / ปัญหา  </w:t>
            </w:r>
          </w:p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sz w:val="32"/>
              </w:rPr>
            </w:pPr>
            <w:r w:rsidRPr="007C5642">
              <w:rPr>
                <w:rFonts w:ascii="TH SarabunIT๙" w:hAnsi="TH SarabunIT๙"/>
                <w:bCs/>
                <w:sz w:val="32"/>
                <w:cs/>
              </w:rPr>
              <w:t>และการดำเนินการของสถานศึกษา</w:t>
            </w:r>
          </w:p>
        </w:tc>
        <w:tc>
          <w:tcPr>
            <w:tcW w:w="3856" w:type="dxa"/>
            <w:gridSpan w:val="4"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0F5129"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การดำเนินการ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สภาพปัญหา</w:t>
            </w:r>
          </w:p>
        </w:tc>
        <w:tc>
          <w:tcPr>
            <w:tcW w:w="967" w:type="dxa"/>
            <w:vMerge w:val="restart"/>
            <w:vAlign w:val="center"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Cs/>
                <w:w w:val="90"/>
                <w:sz w:val="32"/>
                <w:cs/>
              </w:rPr>
              <w:t>ความต้องการ</w:t>
            </w:r>
          </w:p>
        </w:tc>
        <w:tc>
          <w:tcPr>
            <w:tcW w:w="1582" w:type="dxa"/>
            <w:vMerge w:val="restart"/>
            <w:vAlign w:val="center"/>
          </w:tcPr>
          <w:p w:rsidR="002E126C" w:rsidRDefault="009E0FB4" w:rsidP="002E1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</w:rPr>
            </w:pP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ร่องรอยหลักฐาน /</w:t>
            </w:r>
            <w:r w:rsidR="002E126C">
              <w:rPr>
                <w:rFonts w:ascii="TH SarabunIT๙" w:hAnsi="TH SarabunIT๙"/>
                <w:bCs/>
                <w:w w:val="90"/>
                <w:sz w:val="32"/>
                <w:cs/>
              </w:rPr>
              <w:t>เอกสารที่ปราก</w:t>
            </w: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และ</w:t>
            </w:r>
            <w:r w:rsidR="002E126C">
              <w:rPr>
                <w:rFonts w:ascii="TH SarabunIT๙" w:hAnsi="TH SarabunIT๙"/>
                <w:bCs/>
                <w:w w:val="90"/>
                <w:sz w:val="32"/>
                <w:cs/>
              </w:rPr>
              <w:t>กา</w:t>
            </w: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ดำเนินการ</w:t>
            </w:r>
          </w:p>
          <w:p w:rsidR="009E0FB4" w:rsidRPr="002E126C" w:rsidRDefault="009E0FB4" w:rsidP="002E1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7C5642">
              <w:rPr>
                <w:rFonts w:ascii="TH SarabunIT๙" w:hAnsi="TH SarabunIT๙"/>
                <w:bCs/>
                <w:w w:val="90"/>
                <w:sz w:val="32"/>
                <w:cs/>
              </w:rPr>
              <w:t>ของผู้นิเทศ</w:t>
            </w:r>
          </w:p>
        </w:tc>
      </w:tr>
      <w:tr w:rsidR="009E0FB4" w:rsidRPr="007C5642" w:rsidTr="002E126C">
        <w:trPr>
          <w:trHeight w:val="475"/>
          <w:tblHeader/>
        </w:trPr>
        <w:tc>
          <w:tcPr>
            <w:tcW w:w="2359" w:type="dxa"/>
            <w:vMerge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5978" w:type="dxa"/>
            <w:vMerge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443" w:type="dxa"/>
            <w:vMerge w:val="restart"/>
            <w:vAlign w:val="center"/>
          </w:tcPr>
          <w:p w:rsidR="009E0FB4" w:rsidRDefault="009E0FB4" w:rsidP="009E0FB4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 w:rsidRPr="000F5129"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ไม่มี</w:t>
            </w:r>
          </w:p>
        </w:tc>
        <w:tc>
          <w:tcPr>
            <w:tcW w:w="1129" w:type="dxa"/>
            <w:vMerge w:val="restart"/>
            <w:vAlign w:val="center"/>
          </w:tcPr>
          <w:p w:rsidR="009E0FB4" w:rsidRDefault="009E0FB4" w:rsidP="009E0FB4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อยู่ระหว่างดำเนินการ</w:t>
            </w:r>
          </w:p>
        </w:tc>
        <w:tc>
          <w:tcPr>
            <w:tcW w:w="2284" w:type="dxa"/>
            <w:gridSpan w:val="2"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ดำเนินการแล้ว</w:t>
            </w:r>
          </w:p>
        </w:tc>
        <w:tc>
          <w:tcPr>
            <w:tcW w:w="1242" w:type="dxa"/>
            <w:vMerge/>
            <w:vAlign w:val="center"/>
            <w:hideMark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967" w:type="dxa"/>
            <w:vMerge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  <w:tc>
          <w:tcPr>
            <w:tcW w:w="1582" w:type="dxa"/>
            <w:vMerge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</w:tr>
      <w:tr w:rsidR="009E0FB4" w:rsidRPr="007C5642" w:rsidTr="002E126C">
        <w:trPr>
          <w:trHeight w:val="1000"/>
          <w:tblHeader/>
        </w:trPr>
        <w:tc>
          <w:tcPr>
            <w:tcW w:w="2359" w:type="dxa"/>
            <w:vMerge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5978" w:type="dxa"/>
            <w:vMerge/>
            <w:vAlign w:val="center"/>
            <w:hideMark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sz w:val="32"/>
                <w:cs/>
              </w:rPr>
            </w:pPr>
          </w:p>
        </w:tc>
        <w:tc>
          <w:tcPr>
            <w:tcW w:w="443" w:type="dxa"/>
            <w:vMerge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1129" w:type="dxa"/>
            <w:vMerge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1042" w:type="dxa"/>
          </w:tcPr>
          <w:p w:rsidR="009E0FB4" w:rsidRDefault="009E0FB4" w:rsidP="00E557B6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ไม่ครบถ้วน/สมบูรณ์</w:t>
            </w:r>
          </w:p>
        </w:tc>
        <w:tc>
          <w:tcPr>
            <w:tcW w:w="1242" w:type="dxa"/>
          </w:tcPr>
          <w:p w:rsidR="009E0FB4" w:rsidRDefault="009E0FB4" w:rsidP="00E557B6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>ครบถ้วน/สมบูรณ์</w:t>
            </w:r>
          </w:p>
        </w:tc>
        <w:tc>
          <w:tcPr>
            <w:tcW w:w="1242" w:type="dxa"/>
            <w:vMerge/>
            <w:vAlign w:val="center"/>
            <w:hideMark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</w:p>
        </w:tc>
        <w:tc>
          <w:tcPr>
            <w:tcW w:w="967" w:type="dxa"/>
            <w:vMerge/>
          </w:tcPr>
          <w:p w:rsidR="009E0FB4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  <w:tc>
          <w:tcPr>
            <w:tcW w:w="1582" w:type="dxa"/>
            <w:vMerge/>
          </w:tcPr>
          <w:p w:rsidR="009E0FB4" w:rsidRPr="007C5642" w:rsidRDefault="009E0FB4" w:rsidP="001F526C">
            <w:pPr>
              <w:spacing w:line="340" w:lineRule="exact"/>
              <w:jc w:val="center"/>
              <w:rPr>
                <w:rFonts w:ascii="TH SarabunIT๙" w:hAnsi="TH SarabunIT๙"/>
                <w:bCs/>
                <w:w w:val="90"/>
                <w:sz w:val="32"/>
                <w:cs/>
              </w:rPr>
            </w:pPr>
          </w:p>
        </w:tc>
      </w:tr>
      <w:tr w:rsidR="009E0FB4" w:rsidRPr="007C5642" w:rsidTr="002E126C">
        <w:trPr>
          <w:trHeight w:val="446"/>
        </w:trPr>
        <w:tc>
          <w:tcPr>
            <w:tcW w:w="2359" w:type="dxa"/>
            <w:vMerge w:val="restart"/>
            <w:hideMark/>
          </w:tcPr>
          <w:p w:rsidR="009E0FB4" w:rsidRPr="00F23D06" w:rsidRDefault="009E0FB4" w:rsidP="006131D5">
            <w:pPr>
              <w:rPr>
                <w:rFonts w:ascii="TH SarabunIT๙" w:hAnsi="TH SarabunIT๙"/>
                <w:b/>
                <w:bCs/>
                <w:sz w:val="32"/>
              </w:rPr>
            </w:pPr>
            <w:r>
              <w:rPr>
                <w:rFonts w:ascii="TH SarabunIT๙" w:hAnsi="TH SarabunIT๙" w:hint="cs"/>
                <w:bCs/>
                <w:sz w:val="32"/>
                <w:cs/>
              </w:rPr>
              <w:t>๑. การส่งเสริม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การอ่านรู้เรื่องและสื่อสารได้</w:t>
            </w:r>
          </w:p>
          <w:p w:rsidR="009E0FB4" w:rsidRPr="007C5642" w:rsidRDefault="009E0FB4" w:rsidP="001F526C">
            <w:pPr>
              <w:ind w:left="360"/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5978" w:type="dxa"/>
            <w:hideMark/>
          </w:tcPr>
          <w:p w:rsidR="009E0FB4" w:rsidRPr="007C5642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F23D06">
              <w:rPr>
                <w:rFonts w:ascii="TH SarabunIT๙" w:hAnsi="TH SarabunIT๙"/>
                <w:sz w:val="32"/>
                <w:cs/>
              </w:rPr>
              <w:t>มีการกำหนดนโยบายให้ครูทุกคนมีส่วนร่วมแก้ไขปัญหานักเรียนอ่านไม่ออกเขียนไม่ได้</w:t>
            </w:r>
          </w:p>
        </w:tc>
        <w:tc>
          <w:tcPr>
            <w:tcW w:w="443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  <w:tc>
          <w:tcPr>
            <w:tcW w:w="1582" w:type="dxa"/>
          </w:tcPr>
          <w:p w:rsidR="009E0FB4" w:rsidRPr="001C66DE" w:rsidRDefault="009E0FB4" w:rsidP="001F526C">
            <w:pPr>
              <w:rPr>
                <w:rFonts w:ascii="TH SarabunIT๙" w:hAnsi="TH SarabunIT๙"/>
                <w:sz w:val="32"/>
              </w:rPr>
            </w:pPr>
          </w:p>
        </w:tc>
      </w:tr>
      <w:tr w:rsidR="009E0FB4" w:rsidRPr="007C5642" w:rsidTr="002E126C">
        <w:trPr>
          <w:trHeight w:val="65"/>
        </w:trPr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7C5642" w:rsidRDefault="009E0FB4" w:rsidP="001F526C">
            <w:pPr>
              <w:rPr>
                <w:rFonts w:ascii="TH SarabunIT๙" w:hAnsi="TH SarabunIT๙"/>
                <w:sz w:val="32"/>
              </w:rPr>
            </w:pPr>
            <w:r w:rsidRPr="00F23D06">
              <w:rPr>
                <w:rFonts w:ascii="TH SarabunIT๙" w:hAnsi="TH SarabunIT๙"/>
                <w:sz w:val="32"/>
                <w:cs/>
              </w:rPr>
              <w:t>มีการประสานผู้ปกครอง โดยเฉพาะ ป.3 และ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</w:t>
            </w:r>
            <w:r w:rsidRPr="00F23D06">
              <w:rPr>
                <w:rFonts w:ascii="TH SarabunIT๙" w:hAnsi="TH SarabunIT๙"/>
                <w:sz w:val="32"/>
                <w:cs/>
              </w:rPr>
              <w:t>ชั้น ป.6 ให้มีส่วนร่วมแก้ไขปัญหาการอ่านไม่ออกเขียนไม่ได้ของบุตรหลานและสนับสนุนช่วยเหลือโรงเรียน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7C5642" w:rsidRDefault="009E0FB4" w:rsidP="001F526C">
            <w:pPr>
              <w:rPr>
                <w:rFonts w:ascii="TH SarabunIT๙" w:hAnsi="TH SarabunIT๙"/>
                <w:sz w:val="32"/>
              </w:rPr>
            </w:pPr>
            <w:r w:rsidRPr="00F23D06">
              <w:rPr>
                <w:rFonts w:ascii="TH SarabunIT๙" w:hAnsi="TH SarabunIT๙"/>
                <w:sz w:val="32"/>
                <w:cs/>
              </w:rPr>
              <w:t>มีการจัดทำข้อมูลนักเร</w:t>
            </w:r>
            <w:r>
              <w:rPr>
                <w:rFonts w:ascii="TH SarabunIT๙" w:hAnsi="TH SarabunIT๙"/>
                <w:sz w:val="32"/>
                <w:cs/>
              </w:rPr>
              <w:t>ียนชั้น ป.3 และชั้น ป.6 ที่มีปั</w:t>
            </w:r>
            <w:r>
              <w:rPr>
                <w:rFonts w:ascii="TH SarabunIT๙" w:hAnsi="TH SarabunIT๙" w:hint="cs"/>
                <w:sz w:val="32"/>
                <w:cs/>
              </w:rPr>
              <w:t>ญ</w:t>
            </w:r>
            <w:r w:rsidRPr="00F23D06">
              <w:rPr>
                <w:rFonts w:ascii="TH SarabunIT๙" w:hAnsi="TH SarabunIT๙"/>
                <w:sz w:val="32"/>
                <w:cs/>
              </w:rPr>
              <w:t>หาอ่านไม่ออกเขียนไม่ได้เป็นรายบุคคล โดยมีแผนซ่อมเสริมและซ่อมเสริมนักเรียนเป็นรายบุคคลด้วย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F23D06">
              <w:rPr>
                <w:rFonts w:ascii="TH SarabunIT๙" w:hAnsi="TH SarabunIT๙"/>
                <w:sz w:val="32"/>
                <w:cs/>
              </w:rPr>
              <w:t>มีการสนับสนุน ส่งเสริม ครูพัฒนาสื่อ นวัตกรรมการเรียนการสอนและกำกับติดตามอย่างใกล้ชิด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6131D5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/>
                <w:sz w:val="32"/>
                <w:cs/>
              </w:rPr>
              <w:t xml:space="preserve">อื่น ๆ </w:t>
            </w:r>
            <w:r w:rsidRPr="00F23D06">
              <w:rPr>
                <w:rFonts w:ascii="TH SarabunIT๙" w:hAnsi="TH SarabunIT๙"/>
                <w:sz w:val="32"/>
                <w:cs/>
              </w:rPr>
              <w:t>ระบุ..........................................................</w:t>
            </w:r>
          </w:p>
          <w:p w:rsidR="002E126C" w:rsidRPr="006131D5" w:rsidRDefault="002E126C" w:rsidP="006131D5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</w:tcPr>
          <w:p w:rsidR="009E0FB4" w:rsidRPr="00F23D06" w:rsidRDefault="009E0FB4" w:rsidP="006131D5">
            <w:pPr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 w:hint="cs"/>
                <w:b/>
                <w:bCs/>
                <w:w w:val="90"/>
                <w:sz w:val="32"/>
                <w:cs/>
              </w:rPr>
              <w:t xml:space="preserve">๒. </w:t>
            </w:r>
            <w:r w:rsidRPr="00F23D06">
              <w:rPr>
                <w:rFonts w:ascii="TH SarabunIT๙" w:hAnsi="TH SarabunIT๙"/>
                <w:bCs/>
                <w:w w:val="90"/>
                <w:sz w:val="32"/>
                <w:cs/>
              </w:rPr>
              <w:t>การเรียนการสอนตามจุดเน้นของหลักสูตร</w:t>
            </w:r>
          </w:p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6131D5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ครูผู้สอนมีการพัฒนาผู้เรียนตามจุดเน้น ตามตัวชี้วัด        ในทุกระดับชั้น โดยวิธีการดังนี้</w:t>
            </w:r>
          </w:p>
          <w:p w:rsidR="009E0FB4" w:rsidRDefault="009E0FB4" w:rsidP="006131D5">
            <w:pPr>
              <w:numPr>
                <w:ilvl w:val="0"/>
                <w:numId w:val="4"/>
              </w:num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มีเครื่องมือวัดและประเมินผล</w:t>
            </w:r>
          </w:p>
          <w:p w:rsidR="009E0FB4" w:rsidRDefault="009E0FB4" w:rsidP="006131D5">
            <w:pPr>
              <w:numPr>
                <w:ilvl w:val="0"/>
                <w:numId w:val="4"/>
              </w:num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มีแบบบันทึกผลการสอน</w:t>
            </w:r>
          </w:p>
          <w:p w:rsidR="009E0FB4" w:rsidRDefault="009E0FB4" w:rsidP="006131D5">
            <w:pPr>
              <w:numPr>
                <w:ilvl w:val="0"/>
                <w:numId w:val="4"/>
              </w:num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มีโครงการสนับสนุน</w:t>
            </w:r>
          </w:p>
          <w:p w:rsidR="009E0FB4" w:rsidRDefault="009E0FB4" w:rsidP="001F526C">
            <w:pPr>
              <w:numPr>
                <w:ilvl w:val="0"/>
                <w:numId w:val="4"/>
              </w:numPr>
              <w:rPr>
                <w:rFonts w:ascii="TH SarabunIT๙" w:hAnsi="TH SarabunIT๙"/>
                <w:sz w:val="32"/>
              </w:rPr>
            </w:pPr>
            <w:r w:rsidRPr="006131D5">
              <w:rPr>
                <w:rFonts w:ascii="TH SarabunIT๙" w:hAnsi="TH SarabunIT๙"/>
                <w:sz w:val="32"/>
                <w:cs/>
              </w:rPr>
              <w:t>อื่น ๆ ระบุ..........................................................</w:t>
            </w:r>
          </w:p>
          <w:p w:rsidR="008B324C" w:rsidRPr="006131D5" w:rsidRDefault="008B324C" w:rsidP="008B324C">
            <w:pPr>
              <w:ind w:left="360"/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 w:val="restart"/>
            <w:tcBorders>
              <w:top w:val="single" w:sz="4" w:space="0" w:color="auto"/>
            </w:tcBorders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  <w:cs/>
              </w:rPr>
            </w:pPr>
            <w:r>
              <w:rPr>
                <w:rFonts w:ascii="TH SarabunIT๙" w:hAnsi="TH SarabunIT๙"/>
                <w:bCs/>
                <w:sz w:val="32"/>
                <w:cs/>
              </w:rPr>
              <w:lastRenderedPageBreak/>
              <w:t xml:space="preserve">3.  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กิจกรรม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การเรียนรู้                สู่ประชาคมอาเซียน</w:t>
            </w: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312F60">
              <w:rPr>
                <w:rFonts w:hint="cs"/>
                <w:sz w:val="32"/>
                <w:cs/>
              </w:rPr>
              <w:t>มีการวางแผนออกแบบการเรียนรู้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>มี</w:t>
            </w:r>
            <w:r w:rsidRPr="0012216A">
              <w:rPr>
                <w:rFonts w:hint="cs"/>
                <w:sz w:val="32"/>
                <w:cs/>
              </w:rPr>
              <w:t>การเรียนรู้สู่ประชาคมอาเซียน ด้วยวิธีการที่หลากหลาย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C331DA" w:rsidRDefault="009E0FB4" w:rsidP="001F526C">
            <w:pPr>
              <w:rPr>
                <w:rFonts w:ascii="TH SarabunIT๙" w:hAnsi="TH SarabunIT๙"/>
                <w:b/>
                <w:bCs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12216A">
              <w:rPr>
                <w:rFonts w:hint="cs"/>
                <w:sz w:val="32"/>
                <w:cs/>
              </w:rPr>
              <w:t xml:space="preserve">ใช้สื่อเทคโนโลยี นวัตกรรม </w:t>
            </w:r>
            <w:r w:rsidRPr="0012216A">
              <w:rPr>
                <w:sz w:val="32"/>
              </w:rPr>
              <w:t xml:space="preserve">ICT </w:t>
            </w:r>
            <w:r w:rsidRPr="0012216A">
              <w:rPr>
                <w:rFonts w:hint="cs"/>
                <w:sz w:val="32"/>
                <w:cs/>
              </w:rPr>
              <w:t>ในการจัดการเรียนรู้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12216A">
              <w:rPr>
                <w:rFonts w:hint="cs"/>
                <w:sz w:val="32"/>
                <w:cs/>
              </w:rPr>
              <w:t>สามารถจัดการเรียนรู้ภาษาอังกฤษและหรือภาษาราชการของประเทศภาคีเครือข่ายในกลุ่มอาเซียนได้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12216A">
              <w:rPr>
                <w:rFonts w:hint="cs"/>
                <w:sz w:val="32"/>
                <w:cs/>
              </w:rPr>
              <w:t>ครูใช้เทคโนโลยีในการติดต่อสื่อสารกับภาคีเครือข่ายแสวงหาความรู้เกี่ยวกับอาเซียน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12216A">
              <w:rPr>
                <w:rFonts w:hint="cs"/>
                <w:sz w:val="32"/>
                <w:cs/>
              </w:rPr>
              <w:t>จัดสภาพแวดล้อมในห้องเรียนที่เอื้อต่อการเรียนรู้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  <w:tcBorders>
              <w:bottom w:val="nil"/>
            </w:tcBorders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312F60" w:rsidRDefault="009E0FB4" w:rsidP="006131D5">
            <w:pPr>
              <w:rPr>
                <w:rFonts w:ascii="TH SarabunIT๙" w:hAnsi="TH SarabunIT๙"/>
                <w:sz w:val="32"/>
              </w:rPr>
            </w:pPr>
            <w:r w:rsidRPr="00312F60">
              <w:rPr>
                <w:rFonts w:ascii="TH SarabunIT๙" w:hAnsi="TH SarabunIT๙"/>
                <w:sz w:val="32"/>
                <w:cs/>
              </w:rPr>
              <w:t>จัดกิจกรรมเสริมการเรียนรู้สู่ประชาคมอาเซียน</w:t>
            </w:r>
          </w:p>
          <w:p w:rsidR="009E0FB4" w:rsidRDefault="009E0FB4" w:rsidP="006131D5">
            <w:pPr>
              <w:rPr>
                <w:rFonts w:ascii="TH SarabunIT๙" w:hAnsi="TH SarabunIT๙"/>
                <w:sz w:val="32"/>
                <w:cs/>
              </w:rPr>
            </w:pPr>
            <w:r w:rsidRPr="0012216A">
              <w:rPr>
                <w:rFonts w:hint="cs"/>
                <w:sz w:val="32"/>
                <w:cs/>
              </w:rPr>
              <w:t>สรุปรายงานความก้าวหน้าของการจัดการเรียนรู้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 w:val="restart"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  <w:r>
              <w:rPr>
                <w:rFonts w:ascii="TH SarabunIT๙" w:hAnsi="TH SarabunIT๙"/>
                <w:bCs/>
                <w:sz w:val="32"/>
                <w:cs/>
              </w:rPr>
              <w:t xml:space="preserve">4.  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 xml:space="preserve">การเรียนการสอนโดยใช้ </w:t>
            </w:r>
            <w:r w:rsidRPr="00F23D06">
              <w:rPr>
                <w:rFonts w:ascii="TH SarabunIT๙" w:hAnsi="TH SarabunIT๙"/>
                <w:bCs/>
                <w:sz w:val="32"/>
              </w:rPr>
              <w:t xml:space="preserve">ICT 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(</w:t>
            </w:r>
            <w:r w:rsidRPr="00F23D06">
              <w:rPr>
                <w:rFonts w:ascii="TH SarabunIT๙" w:hAnsi="TH SarabunIT๙"/>
                <w:bCs/>
                <w:sz w:val="32"/>
              </w:rPr>
              <w:t>Tablat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)</w:t>
            </w:r>
          </w:p>
        </w:tc>
        <w:tc>
          <w:tcPr>
            <w:tcW w:w="5978" w:type="dxa"/>
          </w:tcPr>
          <w:p w:rsidR="009E0FB4" w:rsidRPr="00975ACC" w:rsidRDefault="009E0FB4" w:rsidP="00975ACC">
            <w:pPr>
              <w:rPr>
                <w:rFonts w:ascii="TH SarabunIT๙" w:hAnsi="TH SarabunIT๙"/>
                <w:sz w:val="32"/>
                <w:cs/>
              </w:rPr>
            </w:pPr>
            <w:r w:rsidRPr="00312F60">
              <w:rPr>
                <w:rFonts w:ascii="TH SarabunIT๙" w:hAnsi="TH SarabunIT๙"/>
                <w:sz w:val="32"/>
                <w:cs/>
              </w:rPr>
              <w:t>มี</w:t>
            </w:r>
            <w:r w:rsidRPr="00312F60">
              <w:rPr>
                <w:rFonts w:ascii="TH SarabunIT๙" w:hAnsi="TH SarabunIT๙" w:hint="cs"/>
                <w:sz w:val="32"/>
                <w:cs/>
              </w:rPr>
              <w:t>แผน</w:t>
            </w:r>
            <w:r w:rsidRPr="00312F60">
              <w:rPr>
                <w:rFonts w:ascii="TH SarabunIT๙" w:hAnsi="TH SarabunIT๙"/>
                <w:sz w:val="32"/>
                <w:cs/>
              </w:rPr>
              <w:t xml:space="preserve">การเรียนการสอนโดยใช้ </w:t>
            </w:r>
            <w:r w:rsidRPr="00312F60">
              <w:rPr>
                <w:rFonts w:ascii="TH SarabunIT๙" w:hAnsi="TH SarabunIT๙"/>
                <w:sz w:val="32"/>
              </w:rPr>
              <w:t xml:space="preserve">ICT </w:t>
            </w:r>
            <w:r w:rsidRPr="00312F60">
              <w:rPr>
                <w:rFonts w:ascii="TH SarabunIT๙" w:hAnsi="TH SarabunIT๙"/>
                <w:sz w:val="32"/>
                <w:cs/>
              </w:rPr>
              <w:t>(</w:t>
            </w:r>
            <w:r w:rsidRPr="00312F60">
              <w:rPr>
                <w:rFonts w:ascii="TH SarabunIT๙" w:hAnsi="TH SarabunIT๙"/>
                <w:sz w:val="32"/>
              </w:rPr>
              <w:t>Tablat</w:t>
            </w:r>
            <w:r w:rsidRPr="00312F60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การจัดสภาพห้องเรียนที่เหมาะสมในการจัดการเรียนรู้การใช้คอมพิวเตอร์พกพา </w:t>
            </w:r>
            <w:r w:rsidRPr="00312F60">
              <w:rPr>
                <w:rFonts w:ascii="TH SarabunIT๙" w:hAnsi="TH SarabunIT๙"/>
                <w:sz w:val="32"/>
                <w:cs/>
              </w:rPr>
              <w:t>(</w:t>
            </w:r>
            <w:r w:rsidRPr="00312F60">
              <w:rPr>
                <w:rFonts w:ascii="TH SarabunIT๙" w:hAnsi="TH SarabunIT๙"/>
                <w:sz w:val="32"/>
              </w:rPr>
              <w:t>Tablat</w:t>
            </w:r>
            <w:r w:rsidRPr="00312F60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975ACC" w:rsidRDefault="009E0FB4" w:rsidP="00975AC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มีการบูรณาการเรียนการสอน</w:t>
            </w:r>
            <w:r w:rsidRPr="00312F60">
              <w:rPr>
                <w:rFonts w:ascii="TH SarabunIT๙" w:hAnsi="TH SarabunIT๙"/>
                <w:sz w:val="32"/>
                <w:cs/>
              </w:rPr>
              <w:t xml:space="preserve">โดยใช้ </w:t>
            </w:r>
            <w:r w:rsidRPr="00312F60">
              <w:rPr>
                <w:rFonts w:ascii="TH SarabunIT๙" w:hAnsi="TH SarabunIT๙"/>
                <w:sz w:val="32"/>
              </w:rPr>
              <w:t xml:space="preserve">ICT </w:t>
            </w:r>
            <w:r w:rsidRPr="00312F60">
              <w:rPr>
                <w:rFonts w:ascii="TH SarabunIT๙" w:hAnsi="TH SarabunIT๙"/>
                <w:sz w:val="32"/>
                <w:cs/>
              </w:rPr>
              <w:t>(</w:t>
            </w:r>
            <w:r w:rsidRPr="00312F60">
              <w:rPr>
                <w:rFonts w:ascii="TH SarabunIT๙" w:hAnsi="TH SarabunIT๙"/>
                <w:sz w:val="32"/>
              </w:rPr>
              <w:t>Tablat</w:t>
            </w:r>
            <w:r w:rsidRPr="00312F60">
              <w:rPr>
                <w:rFonts w:ascii="TH SarabunIT๙" w:hAnsi="TH SarabunIT๙"/>
                <w:sz w:val="32"/>
                <w:cs/>
              </w:rPr>
              <w:t>)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975AC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มีกิจกรรมการเรียนการสอนและการวัดและประเมินผล</w:t>
            </w:r>
            <w:r>
              <w:rPr>
                <w:rFonts w:ascii="TH SarabunIT๙" w:hAnsi="TH SarabunIT๙"/>
                <w:sz w:val="32"/>
              </w:rPr>
              <w:t xml:space="preserve"> </w:t>
            </w:r>
          </w:p>
          <w:p w:rsidR="009E0FB4" w:rsidRPr="00975ACC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ตามแผนการสอนและแนวทางการใช้ </w:t>
            </w:r>
            <w:r>
              <w:rPr>
                <w:rFonts w:ascii="TH SarabunIT๙" w:hAnsi="TH SarabunIT๙"/>
                <w:sz w:val="32"/>
              </w:rPr>
              <w:t xml:space="preserve">Leanning Object 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 ที่สพฐ. จัดทำให้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975AC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มีการจัดกิจกรรมการสอนนอกห้องเรียนเพื่อส่งเสริม</w:t>
            </w:r>
          </w:p>
          <w:p w:rsidR="009E0FB4" w:rsidRDefault="009E0FB4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การใช้คอมพิวเตอร์พกพา </w:t>
            </w:r>
            <w:r w:rsidRPr="00312F60">
              <w:rPr>
                <w:rFonts w:ascii="TH SarabunIT๙" w:hAnsi="TH SarabunIT๙"/>
                <w:sz w:val="32"/>
                <w:cs/>
              </w:rPr>
              <w:t>(</w:t>
            </w:r>
            <w:r w:rsidRPr="00312F60">
              <w:rPr>
                <w:rFonts w:ascii="TH SarabunIT๙" w:hAnsi="TH SarabunIT๙"/>
                <w:sz w:val="32"/>
              </w:rPr>
              <w:t>Tablat</w:t>
            </w:r>
            <w:r w:rsidRPr="00312F60">
              <w:rPr>
                <w:rFonts w:ascii="TH SarabunIT๙" w:hAnsi="TH SarabunIT๙"/>
                <w:sz w:val="32"/>
                <w:cs/>
              </w:rPr>
              <w:t>)</w:t>
            </w:r>
          </w:p>
          <w:p w:rsidR="008B324C" w:rsidRPr="00975ACC" w:rsidRDefault="008B324C" w:rsidP="001F526C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 w:val="restart"/>
          </w:tcPr>
          <w:p w:rsidR="009E0FB4" w:rsidRPr="00F23D06" w:rsidRDefault="009E0FB4" w:rsidP="00975ACC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F23D06">
              <w:rPr>
                <w:rFonts w:ascii="TH SarabunIT๙" w:hAnsi="TH SarabunIT๙"/>
                <w:bCs/>
                <w:sz w:val="32"/>
                <w:cs/>
              </w:rPr>
              <w:lastRenderedPageBreak/>
              <w:t>5. กิจกรรมการเรียน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 xml:space="preserve"> 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การสอนเสริมสร้างคุณธรรมในชั้นเรียน</w:t>
            </w:r>
          </w:p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787F92" w:rsidRDefault="009E0FB4" w:rsidP="00787F92">
            <w:pPr>
              <w:rPr>
                <w:rFonts w:ascii="TH SarabunIT๙" w:hAnsi="TH SarabunIT๙"/>
                <w:sz w:val="32"/>
                <w:cs/>
              </w:rPr>
            </w:pPr>
            <w:r w:rsidRPr="00F23D06">
              <w:rPr>
                <w:rFonts w:ascii="TH SarabunIT๙" w:hAnsi="TH SarabunIT๙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>แผนจัดการเรียนรู้ที่เน้นคุณธรรมในชั้นเรียน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787F92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/>
                <w:sz w:val="32"/>
                <w:cs/>
              </w:rPr>
              <w:t>มี</w:t>
            </w:r>
            <w:r>
              <w:rPr>
                <w:rFonts w:ascii="TH SarabunIT๙" w:hAnsi="TH SarabunIT๙" w:hint="cs"/>
                <w:sz w:val="32"/>
                <w:cs/>
              </w:rPr>
              <w:t>การบริหารจิตเจริญภาวนาก่อนเข้าเรียนทั้งครูและนักเรียน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  <w:tcBorders>
              <w:bottom w:val="nil"/>
            </w:tcBorders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Pr="00787F92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มีการบูรณาการเรียนการสอนเสริมสร้างคุณธรรมทุกกลุ่มสาระการเรียนรู้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tcBorders>
              <w:top w:val="nil"/>
              <w:bottom w:val="nil"/>
            </w:tcBorders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มีกิจกรรมการเรียนการสอนเพื่อการปลูกจิตสำนึกความเป็นไทย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tcBorders>
              <w:top w:val="nil"/>
            </w:tcBorders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มีกิจกรรมพัฒนาคุณธรรม จริยธรรมในชั้นเรียน</w:t>
            </w:r>
          </w:p>
          <w:p w:rsidR="002E126C" w:rsidRPr="00975ACC" w:rsidRDefault="002E126C" w:rsidP="001F526C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 w:val="restart"/>
          </w:tcPr>
          <w:p w:rsidR="009E0FB4" w:rsidRPr="00F23D06" w:rsidRDefault="009E0FB4" w:rsidP="00975ACC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/>
                <w:bCs/>
                <w:sz w:val="32"/>
                <w:cs/>
              </w:rPr>
              <w:t>6.การวัดแล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>ะ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>ประเมินผล</w:t>
            </w:r>
            <w:r>
              <w:rPr>
                <w:rFonts w:ascii="TH SarabunIT๙" w:hAnsi="TH SarabunIT๙" w:hint="cs"/>
                <w:bCs/>
                <w:sz w:val="32"/>
                <w:cs/>
              </w:rPr>
              <w:t xml:space="preserve"> </w:t>
            </w:r>
            <w:r w:rsidRPr="00F23D06">
              <w:rPr>
                <w:rFonts w:ascii="TH SarabunIT๙" w:hAnsi="TH SarabunIT๙"/>
                <w:bCs/>
                <w:sz w:val="32"/>
                <w:cs/>
              </w:rPr>
              <w:t xml:space="preserve">ตามหลักสูตรการศึกษาขั้นพื้นฐาน </w:t>
            </w:r>
          </w:p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 w:rsidRPr="00F7138F">
              <w:rPr>
                <w:rFonts w:ascii="TH SarabunIT๙" w:hAnsi="TH SarabunIT๙"/>
                <w:sz w:val="32"/>
                <w:cs/>
              </w:rPr>
              <w:t>มีการวัดและประเมินผล</w:t>
            </w:r>
            <w:r>
              <w:rPr>
                <w:rFonts w:ascii="TH SarabunIT๙" w:hAnsi="TH SarabunIT๙" w:hint="cs"/>
                <w:sz w:val="32"/>
                <w:cs/>
              </w:rPr>
              <w:t xml:space="preserve">ก่อนเรียน ระหว่างเรียน และประเมินหลังเรียน   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  <w:cs/>
              </w:rPr>
            </w:pPr>
            <w:r>
              <w:rPr>
                <w:rFonts w:ascii="TH SarabunIT๙" w:hAnsi="TH SarabunIT๙" w:hint="cs"/>
                <w:sz w:val="32"/>
                <w:cs/>
              </w:rPr>
              <w:t>มีการใช้เครื่องมือและวิธีการประเมินผลการเรียนรู้ที่เหมาะสม</w:t>
            </w: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  <w:tr w:rsidR="009E0FB4" w:rsidRPr="007C5642" w:rsidTr="002E126C">
        <w:tc>
          <w:tcPr>
            <w:tcW w:w="2359" w:type="dxa"/>
            <w:vMerge/>
          </w:tcPr>
          <w:p w:rsidR="009E0FB4" w:rsidRPr="007C5642" w:rsidRDefault="009E0FB4" w:rsidP="001F526C">
            <w:pPr>
              <w:rPr>
                <w:rFonts w:ascii="TH SarabunIT๙" w:hAnsi="TH SarabunIT๙"/>
                <w:b/>
                <w:bCs/>
                <w:w w:val="90"/>
                <w:sz w:val="32"/>
              </w:rPr>
            </w:pPr>
          </w:p>
        </w:tc>
        <w:tc>
          <w:tcPr>
            <w:tcW w:w="5978" w:type="dxa"/>
          </w:tcPr>
          <w:p w:rsidR="009E0FB4" w:rsidRDefault="009E0FB4" w:rsidP="001F526C">
            <w:pPr>
              <w:rPr>
                <w:rFonts w:ascii="TH SarabunIT๙" w:hAnsi="TH SarabunIT๙"/>
                <w:sz w:val="32"/>
              </w:rPr>
            </w:pPr>
            <w:r>
              <w:rPr>
                <w:rFonts w:ascii="TH SarabunIT๙" w:hAnsi="TH SarabunIT๙" w:hint="cs"/>
                <w:sz w:val="32"/>
                <w:cs/>
              </w:rPr>
              <w:t xml:space="preserve">มีการนำผลการประเมินมาใช้เพื่อพัฒนาการเรียนการสอนของครูผู้สอน      </w:t>
            </w:r>
          </w:p>
          <w:p w:rsidR="002E126C" w:rsidRDefault="002E126C" w:rsidP="001F526C">
            <w:pPr>
              <w:rPr>
                <w:rFonts w:ascii="TH SarabunIT๙" w:hAnsi="TH SarabunIT๙"/>
                <w:sz w:val="32"/>
                <w:cs/>
              </w:rPr>
            </w:pPr>
          </w:p>
        </w:tc>
        <w:tc>
          <w:tcPr>
            <w:tcW w:w="443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129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0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1242" w:type="dxa"/>
          </w:tcPr>
          <w:p w:rsidR="009E0FB4" w:rsidRPr="007C5642" w:rsidRDefault="009E0FB4" w:rsidP="001F526C">
            <w:pPr>
              <w:jc w:val="thaiDistribute"/>
              <w:rPr>
                <w:rFonts w:ascii="TH SarabunIT๙" w:hAnsi="TH SarabunIT๙"/>
                <w:sz w:val="32"/>
              </w:rPr>
            </w:pPr>
          </w:p>
        </w:tc>
        <w:tc>
          <w:tcPr>
            <w:tcW w:w="967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  <w:tc>
          <w:tcPr>
            <w:tcW w:w="1582" w:type="dxa"/>
          </w:tcPr>
          <w:p w:rsidR="009E0FB4" w:rsidRDefault="009E0FB4" w:rsidP="001F526C">
            <w:pPr>
              <w:jc w:val="thaiDistribute"/>
              <w:rPr>
                <w:rFonts w:ascii="TH SarabunIT๙" w:hAnsi="TH SarabunIT๙"/>
                <w:noProof/>
                <w:sz w:val="32"/>
              </w:rPr>
            </w:pPr>
          </w:p>
        </w:tc>
      </w:tr>
    </w:tbl>
    <w:p w:rsidR="0044790A" w:rsidRDefault="0044790A" w:rsidP="0044790A">
      <w:pPr>
        <w:spacing w:after="0" w:line="240" w:lineRule="auto"/>
        <w:rPr>
          <w:rFonts w:ascii="TH SarabunIT๙" w:hAnsi="TH SarabunIT๙"/>
          <w:sz w:val="32"/>
        </w:rPr>
      </w:pPr>
      <w:r w:rsidRPr="00F23D06">
        <w:rPr>
          <w:rFonts w:ascii="TH SarabunIT๙" w:hAnsi="TH SarabunIT๙"/>
          <w:sz w:val="32"/>
          <w:cs/>
        </w:rPr>
        <w:t xml:space="preserve">                                                                     </w:t>
      </w:r>
    </w:p>
    <w:p w:rsidR="00041CF5" w:rsidRPr="00F23D06" w:rsidRDefault="00041CF5" w:rsidP="0044790A">
      <w:pPr>
        <w:spacing w:after="0" w:line="240" w:lineRule="auto"/>
        <w:rPr>
          <w:rFonts w:ascii="TH SarabunIT๙" w:hAnsi="TH SarabunIT๙"/>
          <w:sz w:val="32"/>
        </w:rPr>
      </w:pPr>
    </w:p>
    <w:p w:rsidR="00041CF5" w:rsidRDefault="00041CF5" w:rsidP="00041CF5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</w:t>
      </w:r>
      <w:r w:rsidRPr="007C5642">
        <w:rPr>
          <w:rFonts w:ascii="TH SarabunIT๙" w:hAnsi="TH SarabunIT๙"/>
          <w:sz w:val="32"/>
          <w:cs/>
        </w:rPr>
        <w:t>ลงชื่อ..............................................................ผู้นิเทศฯ</w:t>
      </w:r>
      <w:r>
        <w:rPr>
          <w:rFonts w:ascii="TH SarabunIT๙" w:hAnsi="TH SarabunIT๙"/>
          <w:sz w:val="32"/>
        </w:rPr>
        <w:tab/>
      </w:r>
      <w:r w:rsidRPr="007C5642">
        <w:rPr>
          <w:rFonts w:ascii="TH SarabunIT๙" w:hAnsi="TH SarabunIT๙"/>
          <w:sz w:val="32"/>
          <w:cs/>
        </w:rPr>
        <w:t>ลงชื่อ.......................................</w:t>
      </w:r>
      <w:r>
        <w:rPr>
          <w:rFonts w:ascii="TH SarabunIT๙" w:hAnsi="TH SarabunIT๙"/>
          <w:sz w:val="32"/>
          <w:cs/>
        </w:rPr>
        <w:t>.......................ผู้นิเทศ</w:t>
      </w:r>
      <w:r>
        <w:rPr>
          <w:rFonts w:ascii="TH SarabunIT๙" w:hAnsi="TH SarabunIT๙" w:hint="cs"/>
          <w:sz w:val="32"/>
          <w:cs/>
        </w:rPr>
        <w:t xml:space="preserve">     </w:t>
      </w:r>
      <w:r w:rsidRPr="007C5642">
        <w:rPr>
          <w:rFonts w:ascii="TH SarabunIT๙" w:hAnsi="TH SarabunIT๙"/>
          <w:sz w:val="32"/>
          <w:cs/>
        </w:rPr>
        <w:t>ลงชื่อ.......................................</w:t>
      </w:r>
      <w:r>
        <w:rPr>
          <w:rFonts w:ascii="TH SarabunIT๙" w:hAnsi="TH SarabunIT๙"/>
          <w:sz w:val="32"/>
          <w:cs/>
        </w:rPr>
        <w:t>.......................ผู้นิเทศ</w:t>
      </w:r>
      <w:r>
        <w:rPr>
          <w:rFonts w:ascii="TH SarabunIT๙" w:hAnsi="TH SarabunIT๙" w:hint="cs"/>
          <w:sz w:val="32"/>
          <w:cs/>
        </w:rPr>
        <w:t xml:space="preserve">     </w:t>
      </w:r>
    </w:p>
    <w:p w:rsidR="00041CF5" w:rsidRPr="007C5642" w:rsidRDefault="00041CF5" w:rsidP="00041CF5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  </w:t>
      </w:r>
      <w:r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                </w:t>
      </w:r>
      <w:r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>
        <w:rPr>
          <w:rFonts w:ascii="TH SarabunIT๙" w:hAnsi="TH SarabunIT๙" w:hint="cs"/>
          <w:sz w:val="32"/>
          <w:cs/>
        </w:rPr>
        <w:t xml:space="preserve">                     </w:t>
      </w:r>
      <w:r w:rsidRPr="007C5642">
        <w:rPr>
          <w:rFonts w:ascii="TH SarabunIT๙" w:hAnsi="TH SarabunIT๙"/>
          <w:sz w:val="32"/>
          <w:cs/>
        </w:rPr>
        <w:t>(...........................................................)</w:t>
      </w:r>
      <w:r>
        <w:rPr>
          <w:rFonts w:ascii="TH SarabunIT๙" w:hAnsi="TH SarabunIT๙" w:hint="cs"/>
          <w:sz w:val="32"/>
          <w:cs/>
        </w:rPr>
        <w:t xml:space="preserve">                                </w:t>
      </w:r>
    </w:p>
    <w:p w:rsidR="00041CF5" w:rsidRDefault="00041CF5" w:rsidP="00041CF5">
      <w:pPr>
        <w:spacing w:after="0"/>
        <w:rPr>
          <w:rFonts w:ascii="TH SarabunIT๙" w:hAnsi="TH SarabunIT๙"/>
          <w:sz w:val="32"/>
        </w:rPr>
      </w:pPr>
      <w:r w:rsidRPr="007C5642">
        <w:rPr>
          <w:rFonts w:ascii="TH SarabunIT๙" w:hAnsi="TH SarabunIT๙"/>
          <w:sz w:val="32"/>
          <w:cs/>
        </w:rPr>
        <w:t xml:space="preserve">         </w:t>
      </w:r>
      <w:r>
        <w:rPr>
          <w:rFonts w:ascii="TH SarabunIT๙" w:hAnsi="TH SarabunIT๙"/>
          <w:sz w:val="32"/>
          <w:cs/>
        </w:rPr>
        <w:t xml:space="preserve">                </w:t>
      </w:r>
      <w:r>
        <w:rPr>
          <w:rFonts w:ascii="TH SarabunIT๙" w:hAnsi="TH SarabunIT๙" w:hint="cs"/>
          <w:sz w:val="32"/>
          <w:cs/>
        </w:rPr>
        <w:t xml:space="preserve">  </w:t>
      </w:r>
      <w:r w:rsidRPr="007C5642">
        <w:rPr>
          <w:rFonts w:ascii="TH SarabunIT๙" w:hAnsi="TH SarabunIT๙"/>
          <w:sz w:val="32"/>
          <w:cs/>
        </w:rPr>
        <w:t xml:space="preserve"> ตำแหน่ง.......................................................</w:t>
      </w:r>
      <w:r>
        <w:rPr>
          <w:rFonts w:ascii="TH SarabunIT๙" w:hAnsi="TH SarabunIT๙"/>
          <w:sz w:val="32"/>
        </w:rPr>
        <w:t xml:space="preserve">                </w:t>
      </w:r>
      <w:r w:rsidRPr="007C5642">
        <w:rPr>
          <w:rFonts w:ascii="TH SarabunIT๙" w:hAnsi="TH SarabunIT๙"/>
          <w:sz w:val="32"/>
          <w:cs/>
        </w:rPr>
        <w:t>ตำแหน่ง.......................................................</w:t>
      </w:r>
      <w:r>
        <w:rPr>
          <w:rFonts w:ascii="TH SarabunIT๙" w:hAnsi="TH SarabunIT๙"/>
          <w:sz w:val="32"/>
        </w:rPr>
        <w:t xml:space="preserve">          </w:t>
      </w:r>
      <w:r w:rsidRPr="007C5642">
        <w:rPr>
          <w:rFonts w:ascii="TH SarabunIT๙" w:hAnsi="TH SarabunIT๙"/>
          <w:sz w:val="32"/>
          <w:cs/>
        </w:rPr>
        <w:t>ตำแหน่ง.......................................................</w:t>
      </w:r>
      <w:r>
        <w:rPr>
          <w:rFonts w:ascii="TH SarabunIT๙" w:hAnsi="TH SarabunIT๙"/>
          <w:sz w:val="32"/>
        </w:rPr>
        <w:t xml:space="preserve">         </w:t>
      </w:r>
      <w:r>
        <w:rPr>
          <w:rFonts w:ascii="TH SarabunIT๙" w:hAnsi="TH SarabunIT๙" w:hint="cs"/>
          <w:sz w:val="32"/>
          <w:cs/>
        </w:rPr>
        <w:t xml:space="preserve"> </w:t>
      </w:r>
      <w:r w:rsidRPr="007C5642">
        <w:rPr>
          <w:rFonts w:ascii="TH SarabunIT๙" w:hAnsi="TH SarabunIT๙"/>
          <w:sz w:val="32"/>
          <w:cs/>
        </w:rPr>
        <w:t xml:space="preserve">  </w:t>
      </w:r>
      <w:r>
        <w:rPr>
          <w:rFonts w:ascii="TH SarabunIT๙" w:hAnsi="TH SarabunIT๙" w:hint="cs"/>
          <w:sz w:val="32"/>
          <w:cs/>
        </w:rPr>
        <w:t xml:space="preserve">                </w:t>
      </w:r>
    </w:p>
    <w:p w:rsidR="0044790A" w:rsidRPr="0044790A" w:rsidRDefault="00041CF5" w:rsidP="00041CF5">
      <w:pPr>
        <w:spacing w:after="0" w:line="240" w:lineRule="auto"/>
        <w:rPr>
          <w:rFonts w:cs="TH Niramit AS"/>
        </w:rPr>
      </w:pPr>
      <w:r>
        <w:rPr>
          <w:rFonts w:ascii="TH SarabunIT๙" w:hAnsi="TH SarabunIT๙" w:hint="cs"/>
          <w:sz w:val="32"/>
          <w:cs/>
        </w:rPr>
        <w:t xml:space="preserve">                                 </w:t>
      </w:r>
      <w:r w:rsidRPr="007C5642">
        <w:rPr>
          <w:rFonts w:ascii="TH SarabunIT๙" w:hAnsi="TH SarabunIT๙"/>
          <w:sz w:val="32"/>
          <w:cs/>
        </w:rPr>
        <w:t>................../................../....................</w:t>
      </w:r>
      <w:r>
        <w:rPr>
          <w:rFonts w:ascii="TH SarabunIT๙" w:hAnsi="TH SarabunIT๙"/>
          <w:sz w:val="32"/>
        </w:rPr>
        <w:t xml:space="preserve">             </w:t>
      </w:r>
      <w:r>
        <w:rPr>
          <w:rFonts w:ascii="TH SarabunIT๙" w:hAnsi="TH SarabunIT๙" w:hint="cs"/>
          <w:sz w:val="32"/>
          <w:cs/>
        </w:rPr>
        <w:t xml:space="preserve">     </w:t>
      </w:r>
      <w:r w:rsidRPr="007C5642">
        <w:rPr>
          <w:rFonts w:ascii="TH SarabunIT๙" w:hAnsi="TH SarabunIT๙"/>
          <w:sz w:val="32"/>
          <w:cs/>
        </w:rPr>
        <w:t xml:space="preserve"> </w:t>
      </w:r>
      <w:r>
        <w:rPr>
          <w:rFonts w:ascii="TH SarabunIT๙" w:hAnsi="TH SarabunIT๙" w:hint="cs"/>
          <w:sz w:val="32"/>
          <w:cs/>
        </w:rPr>
        <w:t xml:space="preserve">  </w:t>
      </w:r>
      <w:r w:rsidRPr="007C5642">
        <w:rPr>
          <w:rFonts w:ascii="TH SarabunIT๙" w:hAnsi="TH SarabunIT๙"/>
          <w:sz w:val="32"/>
          <w:cs/>
        </w:rPr>
        <w:t xml:space="preserve"> ................../................../....................</w:t>
      </w:r>
      <w:r>
        <w:rPr>
          <w:rFonts w:ascii="TH SarabunIT๙" w:hAnsi="TH SarabunIT๙"/>
          <w:sz w:val="32"/>
        </w:rPr>
        <w:t xml:space="preserve">                  </w:t>
      </w:r>
      <w:r w:rsidRPr="007C5642">
        <w:rPr>
          <w:rFonts w:ascii="TH SarabunIT๙" w:hAnsi="TH SarabunIT๙"/>
          <w:sz w:val="32"/>
          <w:cs/>
        </w:rPr>
        <w:t>................../................../....................</w:t>
      </w:r>
      <w:r>
        <w:rPr>
          <w:rFonts w:ascii="TH SarabunIT๙" w:hAnsi="TH SarabunIT๙"/>
          <w:sz w:val="32"/>
        </w:rPr>
        <w:t xml:space="preserve">        </w:t>
      </w:r>
    </w:p>
    <w:sectPr w:rsidR="0044790A" w:rsidRPr="0044790A" w:rsidSect="002C143C">
      <w:pgSz w:w="16838" w:h="11906" w:orient="landscape"/>
      <w:pgMar w:top="851" w:right="851" w:bottom="1440" w:left="426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41"/>
    <w:multiLevelType w:val="hybridMultilevel"/>
    <w:tmpl w:val="577A5778"/>
    <w:lvl w:ilvl="0" w:tplc="9E48D90C">
      <w:numFmt w:val="bullet"/>
      <w:lvlText w:val="-"/>
      <w:lvlJc w:val="left"/>
      <w:pPr>
        <w:ind w:left="13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FD6924"/>
    <w:multiLevelType w:val="hybridMultilevel"/>
    <w:tmpl w:val="E13EC764"/>
    <w:lvl w:ilvl="0" w:tplc="EFAACD0E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EA8"/>
    <w:multiLevelType w:val="hybridMultilevel"/>
    <w:tmpl w:val="8292BDBE"/>
    <w:lvl w:ilvl="0" w:tplc="943C69F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>
    <w:nsid w:val="0ED955A0"/>
    <w:multiLevelType w:val="hybridMultilevel"/>
    <w:tmpl w:val="5FC20192"/>
    <w:lvl w:ilvl="0" w:tplc="943C69F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">
    <w:nsid w:val="0F9C7C5F"/>
    <w:multiLevelType w:val="hybridMultilevel"/>
    <w:tmpl w:val="5F5C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F44"/>
    <w:multiLevelType w:val="multilevel"/>
    <w:tmpl w:val="34CCC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7B64D0"/>
    <w:multiLevelType w:val="hybridMultilevel"/>
    <w:tmpl w:val="AC301CFC"/>
    <w:lvl w:ilvl="0" w:tplc="943C69F8">
      <w:start w:val="1"/>
      <w:numFmt w:val="bullet"/>
      <w:lvlText w:val="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37917"/>
    <w:multiLevelType w:val="hybridMultilevel"/>
    <w:tmpl w:val="6096D54A"/>
    <w:lvl w:ilvl="0" w:tplc="F65014A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30CA6"/>
    <w:multiLevelType w:val="hybridMultilevel"/>
    <w:tmpl w:val="49383E50"/>
    <w:lvl w:ilvl="0" w:tplc="3DF65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4616D"/>
    <w:multiLevelType w:val="hybridMultilevel"/>
    <w:tmpl w:val="57A4826A"/>
    <w:lvl w:ilvl="0" w:tplc="73DC332A">
      <w:numFmt w:val="bullet"/>
      <w:lvlText w:val="-"/>
      <w:lvlJc w:val="left"/>
      <w:pPr>
        <w:ind w:left="1425" w:hanging="360"/>
      </w:pPr>
      <w:rPr>
        <w:rFonts w:ascii="TH Niramit AS" w:eastAsiaTheme="minorHAnsi" w:hAnsi="TH Niramit AS" w:cs="TH Niramit A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4E20CB"/>
    <w:multiLevelType w:val="hybridMultilevel"/>
    <w:tmpl w:val="CA188C40"/>
    <w:lvl w:ilvl="0" w:tplc="21F05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6CEC"/>
    <w:multiLevelType w:val="hybridMultilevel"/>
    <w:tmpl w:val="E97497C6"/>
    <w:lvl w:ilvl="0" w:tplc="943C69F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B6941"/>
    <w:multiLevelType w:val="hybridMultilevel"/>
    <w:tmpl w:val="DC621E56"/>
    <w:lvl w:ilvl="0" w:tplc="2EFE0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  <w:szCs w:val="44"/>
      </w:rPr>
    </w:lvl>
    <w:lvl w:ilvl="1" w:tplc="943C69F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147EFE"/>
    <w:multiLevelType w:val="hybridMultilevel"/>
    <w:tmpl w:val="CD12C4D8"/>
    <w:lvl w:ilvl="0" w:tplc="20723CE6">
      <w:start w:val="5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E51D02"/>
    <w:multiLevelType w:val="hybridMultilevel"/>
    <w:tmpl w:val="FC04CC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D2A2C"/>
    <w:multiLevelType w:val="hybridMultilevel"/>
    <w:tmpl w:val="EB66495E"/>
    <w:lvl w:ilvl="0" w:tplc="2FC01E4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9000A6"/>
    <w:multiLevelType w:val="hybridMultilevel"/>
    <w:tmpl w:val="41A02934"/>
    <w:lvl w:ilvl="0" w:tplc="943C69F8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7">
    <w:nsid w:val="7D9A46B7"/>
    <w:multiLevelType w:val="hybridMultilevel"/>
    <w:tmpl w:val="580E648A"/>
    <w:lvl w:ilvl="0" w:tplc="943C69F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43C69F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81"/>
  <w:characterSpacingControl w:val="doNotCompress"/>
  <w:compat>
    <w:applyBreakingRules/>
  </w:compat>
  <w:rsids>
    <w:rsidRoot w:val="00595F87"/>
    <w:rsid w:val="00041CF5"/>
    <w:rsid w:val="00045809"/>
    <w:rsid w:val="000564E1"/>
    <w:rsid w:val="0006630A"/>
    <w:rsid w:val="00067264"/>
    <w:rsid w:val="00075FF1"/>
    <w:rsid w:val="000A5266"/>
    <w:rsid w:val="000B6D5B"/>
    <w:rsid w:val="000E5B70"/>
    <w:rsid w:val="000F0608"/>
    <w:rsid w:val="000F0EFC"/>
    <w:rsid w:val="000F5129"/>
    <w:rsid w:val="001041F4"/>
    <w:rsid w:val="00116C84"/>
    <w:rsid w:val="001177FB"/>
    <w:rsid w:val="00123CDC"/>
    <w:rsid w:val="00124393"/>
    <w:rsid w:val="00126954"/>
    <w:rsid w:val="0015276C"/>
    <w:rsid w:val="0016019E"/>
    <w:rsid w:val="0018156B"/>
    <w:rsid w:val="00183844"/>
    <w:rsid w:val="00186CC3"/>
    <w:rsid w:val="00190AEA"/>
    <w:rsid w:val="001A07C7"/>
    <w:rsid w:val="001A2815"/>
    <w:rsid w:val="001A7895"/>
    <w:rsid w:val="001C1437"/>
    <w:rsid w:val="001C18D3"/>
    <w:rsid w:val="001C29F8"/>
    <w:rsid w:val="001C66DE"/>
    <w:rsid w:val="001D139D"/>
    <w:rsid w:val="001D182D"/>
    <w:rsid w:val="001D2D80"/>
    <w:rsid w:val="001F0A1E"/>
    <w:rsid w:val="001F393E"/>
    <w:rsid w:val="001F526C"/>
    <w:rsid w:val="0020216C"/>
    <w:rsid w:val="00206EC1"/>
    <w:rsid w:val="00214EE3"/>
    <w:rsid w:val="00230618"/>
    <w:rsid w:val="00230836"/>
    <w:rsid w:val="00250EB3"/>
    <w:rsid w:val="002558B2"/>
    <w:rsid w:val="00262FC5"/>
    <w:rsid w:val="00264AB1"/>
    <w:rsid w:val="002717B7"/>
    <w:rsid w:val="00273981"/>
    <w:rsid w:val="002770DC"/>
    <w:rsid w:val="002810D5"/>
    <w:rsid w:val="002955DF"/>
    <w:rsid w:val="00297D92"/>
    <w:rsid w:val="002A3822"/>
    <w:rsid w:val="002A3E23"/>
    <w:rsid w:val="002A42F4"/>
    <w:rsid w:val="002B0BCE"/>
    <w:rsid w:val="002B31F0"/>
    <w:rsid w:val="002C143C"/>
    <w:rsid w:val="002C7FE6"/>
    <w:rsid w:val="002E126C"/>
    <w:rsid w:val="002F0A09"/>
    <w:rsid w:val="0030698A"/>
    <w:rsid w:val="00311594"/>
    <w:rsid w:val="0034398C"/>
    <w:rsid w:val="00347298"/>
    <w:rsid w:val="0037364D"/>
    <w:rsid w:val="00377601"/>
    <w:rsid w:val="0038118A"/>
    <w:rsid w:val="00385CE9"/>
    <w:rsid w:val="003876EE"/>
    <w:rsid w:val="003943AD"/>
    <w:rsid w:val="003A424C"/>
    <w:rsid w:val="003C281D"/>
    <w:rsid w:val="003F67C9"/>
    <w:rsid w:val="004008E3"/>
    <w:rsid w:val="00401110"/>
    <w:rsid w:val="004124A3"/>
    <w:rsid w:val="00415BB1"/>
    <w:rsid w:val="00426462"/>
    <w:rsid w:val="00432F5F"/>
    <w:rsid w:val="0044790A"/>
    <w:rsid w:val="00477D27"/>
    <w:rsid w:val="00477E97"/>
    <w:rsid w:val="00480077"/>
    <w:rsid w:val="00480C72"/>
    <w:rsid w:val="004822A9"/>
    <w:rsid w:val="004903BF"/>
    <w:rsid w:val="00490FD3"/>
    <w:rsid w:val="004933CA"/>
    <w:rsid w:val="00496EA0"/>
    <w:rsid w:val="004A0DA8"/>
    <w:rsid w:val="004A1FB0"/>
    <w:rsid w:val="004D2F37"/>
    <w:rsid w:val="004D6171"/>
    <w:rsid w:val="004F505E"/>
    <w:rsid w:val="004F79EC"/>
    <w:rsid w:val="004F7B07"/>
    <w:rsid w:val="005009F3"/>
    <w:rsid w:val="005130D9"/>
    <w:rsid w:val="0051574D"/>
    <w:rsid w:val="005168E4"/>
    <w:rsid w:val="00517935"/>
    <w:rsid w:val="00526B25"/>
    <w:rsid w:val="0054123B"/>
    <w:rsid w:val="00545576"/>
    <w:rsid w:val="0055408E"/>
    <w:rsid w:val="00561EF4"/>
    <w:rsid w:val="0057319A"/>
    <w:rsid w:val="00575BB6"/>
    <w:rsid w:val="005805AB"/>
    <w:rsid w:val="00580A25"/>
    <w:rsid w:val="005835E9"/>
    <w:rsid w:val="00584FFD"/>
    <w:rsid w:val="00595F87"/>
    <w:rsid w:val="00596207"/>
    <w:rsid w:val="005A6572"/>
    <w:rsid w:val="005C12DE"/>
    <w:rsid w:val="005D798E"/>
    <w:rsid w:val="005E45BE"/>
    <w:rsid w:val="005F435D"/>
    <w:rsid w:val="005F6CB7"/>
    <w:rsid w:val="00610808"/>
    <w:rsid w:val="006131D5"/>
    <w:rsid w:val="00613ADF"/>
    <w:rsid w:val="00621035"/>
    <w:rsid w:val="00621C43"/>
    <w:rsid w:val="006372CA"/>
    <w:rsid w:val="00641B7C"/>
    <w:rsid w:val="00647807"/>
    <w:rsid w:val="0065537E"/>
    <w:rsid w:val="006669D7"/>
    <w:rsid w:val="00670717"/>
    <w:rsid w:val="006753B5"/>
    <w:rsid w:val="00683426"/>
    <w:rsid w:val="0068509E"/>
    <w:rsid w:val="0068754F"/>
    <w:rsid w:val="006937AE"/>
    <w:rsid w:val="006B6B88"/>
    <w:rsid w:val="006C71B7"/>
    <w:rsid w:val="006C7951"/>
    <w:rsid w:val="006D6186"/>
    <w:rsid w:val="006D7638"/>
    <w:rsid w:val="006E58FF"/>
    <w:rsid w:val="006E6770"/>
    <w:rsid w:val="006E7AEA"/>
    <w:rsid w:val="006F30A0"/>
    <w:rsid w:val="006F78EC"/>
    <w:rsid w:val="00706157"/>
    <w:rsid w:val="0070635F"/>
    <w:rsid w:val="00711A82"/>
    <w:rsid w:val="00723132"/>
    <w:rsid w:val="0072313D"/>
    <w:rsid w:val="0073414E"/>
    <w:rsid w:val="00734992"/>
    <w:rsid w:val="007414F0"/>
    <w:rsid w:val="00746B04"/>
    <w:rsid w:val="00765FFD"/>
    <w:rsid w:val="00770AC3"/>
    <w:rsid w:val="00787756"/>
    <w:rsid w:val="00787F92"/>
    <w:rsid w:val="007A31D1"/>
    <w:rsid w:val="007B2A9A"/>
    <w:rsid w:val="007B4F84"/>
    <w:rsid w:val="007B660C"/>
    <w:rsid w:val="007C3DD3"/>
    <w:rsid w:val="007C5642"/>
    <w:rsid w:val="007C6681"/>
    <w:rsid w:val="007D2825"/>
    <w:rsid w:val="007D7B66"/>
    <w:rsid w:val="007F26AF"/>
    <w:rsid w:val="00807237"/>
    <w:rsid w:val="008130B4"/>
    <w:rsid w:val="008142B5"/>
    <w:rsid w:val="008204A6"/>
    <w:rsid w:val="00832E3F"/>
    <w:rsid w:val="00834953"/>
    <w:rsid w:val="00845617"/>
    <w:rsid w:val="008462C1"/>
    <w:rsid w:val="00852DB9"/>
    <w:rsid w:val="00870B54"/>
    <w:rsid w:val="00877C52"/>
    <w:rsid w:val="008932B3"/>
    <w:rsid w:val="00893AC8"/>
    <w:rsid w:val="008A06A0"/>
    <w:rsid w:val="008A2962"/>
    <w:rsid w:val="008B0B68"/>
    <w:rsid w:val="008B324C"/>
    <w:rsid w:val="008B4922"/>
    <w:rsid w:val="008C3A3B"/>
    <w:rsid w:val="008C78F2"/>
    <w:rsid w:val="008D2707"/>
    <w:rsid w:val="00902061"/>
    <w:rsid w:val="00910065"/>
    <w:rsid w:val="00910D9E"/>
    <w:rsid w:val="00922DFF"/>
    <w:rsid w:val="00923DF9"/>
    <w:rsid w:val="00947A26"/>
    <w:rsid w:val="009567FA"/>
    <w:rsid w:val="0095758E"/>
    <w:rsid w:val="00960269"/>
    <w:rsid w:val="00964CFC"/>
    <w:rsid w:val="00972C09"/>
    <w:rsid w:val="00975ACC"/>
    <w:rsid w:val="00980243"/>
    <w:rsid w:val="00980B0F"/>
    <w:rsid w:val="00982069"/>
    <w:rsid w:val="00984A67"/>
    <w:rsid w:val="00985EE2"/>
    <w:rsid w:val="009B6CD4"/>
    <w:rsid w:val="009C7DB9"/>
    <w:rsid w:val="009E0FB4"/>
    <w:rsid w:val="009F4660"/>
    <w:rsid w:val="00A05E29"/>
    <w:rsid w:val="00A1430C"/>
    <w:rsid w:val="00A22797"/>
    <w:rsid w:val="00A22B45"/>
    <w:rsid w:val="00A448E1"/>
    <w:rsid w:val="00A62A21"/>
    <w:rsid w:val="00A66985"/>
    <w:rsid w:val="00A86061"/>
    <w:rsid w:val="00A866A2"/>
    <w:rsid w:val="00A97659"/>
    <w:rsid w:val="00AA02BE"/>
    <w:rsid w:val="00AA099A"/>
    <w:rsid w:val="00AA406F"/>
    <w:rsid w:val="00AA7C01"/>
    <w:rsid w:val="00AB41E2"/>
    <w:rsid w:val="00AC5087"/>
    <w:rsid w:val="00AC5EF1"/>
    <w:rsid w:val="00AC633A"/>
    <w:rsid w:val="00AD4F10"/>
    <w:rsid w:val="00AE76DD"/>
    <w:rsid w:val="00B04FFB"/>
    <w:rsid w:val="00B20508"/>
    <w:rsid w:val="00B33E8A"/>
    <w:rsid w:val="00B345DF"/>
    <w:rsid w:val="00B3528D"/>
    <w:rsid w:val="00B460FC"/>
    <w:rsid w:val="00B5103C"/>
    <w:rsid w:val="00B513E2"/>
    <w:rsid w:val="00B5766A"/>
    <w:rsid w:val="00B60B5E"/>
    <w:rsid w:val="00B62D44"/>
    <w:rsid w:val="00B739EC"/>
    <w:rsid w:val="00B75423"/>
    <w:rsid w:val="00B777F1"/>
    <w:rsid w:val="00B938B3"/>
    <w:rsid w:val="00B93CD3"/>
    <w:rsid w:val="00B94B9E"/>
    <w:rsid w:val="00B97904"/>
    <w:rsid w:val="00BC04FC"/>
    <w:rsid w:val="00BD743C"/>
    <w:rsid w:val="00BD76AF"/>
    <w:rsid w:val="00BE362D"/>
    <w:rsid w:val="00BF3ED3"/>
    <w:rsid w:val="00BF7310"/>
    <w:rsid w:val="00C01D6B"/>
    <w:rsid w:val="00C01DF4"/>
    <w:rsid w:val="00C1309C"/>
    <w:rsid w:val="00C206D8"/>
    <w:rsid w:val="00C24816"/>
    <w:rsid w:val="00C32F11"/>
    <w:rsid w:val="00C331DA"/>
    <w:rsid w:val="00C3626A"/>
    <w:rsid w:val="00C53BCE"/>
    <w:rsid w:val="00C64F0E"/>
    <w:rsid w:val="00C86C42"/>
    <w:rsid w:val="00CA3395"/>
    <w:rsid w:val="00CB0EC9"/>
    <w:rsid w:val="00CB6AA3"/>
    <w:rsid w:val="00CD4C34"/>
    <w:rsid w:val="00CE2EC0"/>
    <w:rsid w:val="00CE4151"/>
    <w:rsid w:val="00CF02FE"/>
    <w:rsid w:val="00CF5225"/>
    <w:rsid w:val="00D11DE2"/>
    <w:rsid w:val="00D15719"/>
    <w:rsid w:val="00D2390A"/>
    <w:rsid w:val="00D27752"/>
    <w:rsid w:val="00D311B1"/>
    <w:rsid w:val="00D320D2"/>
    <w:rsid w:val="00D3303E"/>
    <w:rsid w:val="00D35968"/>
    <w:rsid w:val="00D44F7C"/>
    <w:rsid w:val="00D45FB0"/>
    <w:rsid w:val="00D51438"/>
    <w:rsid w:val="00D56879"/>
    <w:rsid w:val="00D72977"/>
    <w:rsid w:val="00D94D0F"/>
    <w:rsid w:val="00D968B0"/>
    <w:rsid w:val="00D96C9E"/>
    <w:rsid w:val="00DA65D1"/>
    <w:rsid w:val="00DB57CF"/>
    <w:rsid w:val="00DB6E9D"/>
    <w:rsid w:val="00DC1C16"/>
    <w:rsid w:val="00DC24FA"/>
    <w:rsid w:val="00DE1463"/>
    <w:rsid w:val="00DE7052"/>
    <w:rsid w:val="00E00641"/>
    <w:rsid w:val="00E05443"/>
    <w:rsid w:val="00E14596"/>
    <w:rsid w:val="00E43F8F"/>
    <w:rsid w:val="00E6145C"/>
    <w:rsid w:val="00E619FB"/>
    <w:rsid w:val="00E72271"/>
    <w:rsid w:val="00E77C03"/>
    <w:rsid w:val="00EB0D67"/>
    <w:rsid w:val="00ED3FC0"/>
    <w:rsid w:val="00ED7CFE"/>
    <w:rsid w:val="00EE0B2B"/>
    <w:rsid w:val="00EE7005"/>
    <w:rsid w:val="00EE7064"/>
    <w:rsid w:val="00F02142"/>
    <w:rsid w:val="00F14E07"/>
    <w:rsid w:val="00F1536C"/>
    <w:rsid w:val="00F17381"/>
    <w:rsid w:val="00F2244B"/>
    <w:rsid w:val="00F23DA9"/>
    <w:rsid w:val="00F31532"/>
    <w:rsid w:val="00F351C9"/>
    <w:rsid w:val="00F418E1"/>
    <w:rsid w:val="00F45018"/>
    <w:rsid w:val="00F46CB6"/>
    <w:rsid w:val="00F53414"/>
    <w:rsid w:val="00F60CE3"/>
    <w:rsid w:val="00F63DDB"/>
    <w:rsid w:val="00F732CD"/>
    <w:rsid w:val="00F7444A"/>
    <w:rsid w:val="00FD1084"/>
    <w:rsid w:val="00FD1F49"/>
    <w:rsid w:val="00FD493D"/>
    <w:rsid w:val="00FE261A"/>
    <w:rsid w:val="00FE2D41"/>
    <w:rsid w:val="00FE4C3C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SarabunIT๙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1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3D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3D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4D3-840B-4C1D-9850-2AE74E8C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2179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MCC</cp:lastModifiedBy>
  <cp:revision>2</cp:revision>
  <cp:lastPrinted>2013-11-12T13:41:00Z</cp:lastPrinted>
  <dcterms:created xsi:type="dcterms:W3CDTF">2014-02-04T07:29:00Z</dcterms:created>
  <dcterms:modified xsi:type="dcterms:W3CDTF">2014-02-04T07:29:00Z</dcterms:modified>
</cp:coreProperties>
</file>